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E0" w:rsidRPr="006705E5" w:rsidRDefault="002A45E0" w:rsidP="002A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2A45E0" w:rsidRPr="006705E5" w:rsidRDefault="002A45E0" w:rsidP="002A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>«Карымский район»</w:t>
      </w:r>
    </w:p>
    <w:p w:rsidR="002A45E0" w:rsidRPr="006705E5" w:rsidRDefault="002A45E0" w:rsidP="002A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A45E0" w:rsidRPr="006705E5" w:rsidRDefault="002A45E0" w:rsidP="002A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F83D85" w:rsidRDefault="00F83D85" w:rsidP="00F83D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D85" w:rsidRDefault="00F83D85" w:rsidP="00F83D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D85" w:rsidRPr="001F7A64" w:rsidRDefault="002A45E0" w:rsidP="00F83D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578B">
        <w:rPr>
          <w:rFonts w:ascii="Times New Roman" w:hAnsi="Times New Roman" w:cs="Times New Roman"/>
          <w:sz w:val="28"/>
          <w:u w:val="single"/>
        </w:rPr>
        <w:t>от «</w:t>
      </w:r>
      <w:r w:rsidR="0066578B" w:rsidRPr="0066578B">
        <w:rPr>
          <w:rFonts w:ascii="Times New Roman" w:hAnsi="Times New Roman" w:cs="Times New Roman"/>
          <w:sz w:val="28"/>
          <w:u w:val="single"/>
        </w:rPr>
        <w:t>23</w:t>
      </w:r>
      <w:r w:rsidRPr="0066578B">
        <w:rPr>
          <w:rFonts w:ascii="Times New Roman" w:hAnsi="Times New Roman" w:cs="Times New Roman"/>
          <w:sz w:val="28"/>
          <w:u w:val="single"/>
        </w:rPr>
        <w:t>»</w:t>
      </w:r>
      <w:r w:rsidR="00F83D85" w:rsidRPr="0066578B">
        <w:rPr>
          <w:rFonts w:ascii="Times New Roman" w:hAnsi="Times New Roman" w:cs="Times New Roman"/>
          <w:sz w:val="28"/>
          <w:u w:val="single"/>
        </w:rPr>
        <w:t xml:space="preserve"> </w:t>
      </w:r>
      <w:r w:rsidR="0066578B" w:rsidRPr="0066578B">
        <w:rPr>
          <w:rFonts w:ascii="Times New Roman" w:hAnsi="Times New Roman" w:cs="Times New Roman"/>
          <w:sz w:val="28"/>
          <w:u w:val="single"/>
        </w:rPr>
        <w:t xml:space="preserve">04 </w:t>
      </w:r>
      <w:r w:rsidRPr="0066578B">
        <w:rPr>
          <w:rFonts w:ascii="Times New Roman" w:hAnsi="Times New Roman" w:cs="Times New Roman"/>
          <w:sz w:val="28"/>
          <w:u w:val="single"/>
        </w:rPr>
        <w:t>2021</w:t>
      </w:r>
      <w:r w:rsidR="00A15D28" w:rsidRPr="0066578B">
        <w:rPr>
          <w:rFonts w:ascii="Times New Roman" w:hAnsi="Times New Roman" w:cs="Times New Roman"/>
          <w:sz w:val="28"/>
          <w:u w:val="single"/>
        </w:rPr>
        <w:t xml:space="preserve"> г.</w:t>
      </w:r>
      <w:r w:rsidR="00A15D28">
        <w:rPr>
          <w:rFonts w:ascii="Times New Roman" w:hAnsi="Times New Roman" w:cs="Times New Roman"/>
          <w:sz w:val="28"/>
        </w:rPr>
        <w:tab/>
      </w:r>
      <w:r w:rsidR="00A15D28">
        <w:rPr>
          <w:rFonts w:ascii="Times New Roman" w:hAnsi="Times New Roman" w:cs="Times New Roman"/>
          <w:sz w:val="28"/>
        </w:rPr>
        <w:tab/>
      </w:r>
      <w:r w:rsidR="00A15D28">
        <w:rPr>
          <w:rFonts w:ascii="Times New Roman" w:hAnsi="Times New Roman" w:cs="Times New Roman"/>
          <w:sz w:val="28"/>
        </w:rPr>
        <w:tab/>
      </w:r>
      <w:r w:rsidR="00A15D28">
        <w:rPr>
          <w:rFonts w:ascii="Times New Roman" w:hAnsi="Times New Roman" w:cs="Times New Roman"/>
          <w:sz w:val="28"/>
        </w:rPr>
        <w:tab/>
      </w:r>
      <w:r w:rsidR="00A15D28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="00A15D28">
        <w:rPr>
          <w:rFonts w:ascii="Times New Roman" w:hAnsi="Times New Roman" w:cs="Times New Roman"/>
          <w:sz w:val="28"/>
        </w:rPr>
        <w:t xml:space="preserve"> </w:t>
      </w:r>
      <w:r w:rsidR="00F83D8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</w:t>
      </w:r>
      <w:r w:rsidR="0066578B">
        <w:rPr>
          <w:rFonts w:ascii="Times New Roman" w:hAnsi="Times New Roman" w:cs="Times New Roman"/>
          <w:sz w:val="28"/>
        </w:rPr>
        <w:t xml:space="preserve">                </w:t>
      </w:r>
      <w:bookmarkStart w:id="0" w:name="_GoBack"/>
      <w:bookmarkEnd w:id="0"/>
      <w:r w:rsidR="00F83D85" w:rsidRPr="0066578B">
        <w:rPr>
          <w:rFonts w:ascii="Times New Roman" w:hAnsi="Times New Roman" w:cs="Times New Roman"/>
          <w:sz w:val="28"/>
          <w:u w:val="single"/>
        </w:rPr>
        <w:t xml:space="preserve">№ </w:t>
      </w:r>
      <w:r w:rsidR="0066578B" w:rsidRPr="0066578B">
        <w:rPr>
          <w:rFonts w:ascii="Times New Roman" w:hAnsi="Times New Roman" w:cs="Times New Roman"/>
          <w:sz w:val="28"/>
          <w:u w:val="single"/>
        </w:rPr>
        <w:t>152</w:t>
      </w:r>
    </w:p>
    <w:p w:rsidR="002A45E0" w:rsidRDefault="002A45E0" w:rsidP="00F83D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2A45E0" w:rsidTr="002A45E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A45E0" w:rsidRPr="002A45E0" w:rsidRDefault="002A45E0" w:rsidP="00F83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введении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«Кайдаловское» </w:t>
            </w:r>
            <w:r w:rsidRPr="00417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1791B">
              <w:rPr>
                <w:rFonts w:ascii="Times New Roman" w:eastAsia="Times New Roman" w:hAnsi="Times New Roman" w:cs="Times New Roman"/>
                <w:sz w:val="28"/>
                <w:szCs w:val="28"/>
              </w:rPr>
              <w:t>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91B">
              <w:rPr>
                <w:rFonts w:ascii="Times New Roman" w:eastAsia="Times New Roman" w:hAnsi="Times New Roman" w:cs="Times New Roman"/>
                <w:sz w:val="28"/>
                <w:szCs w:val="28"/>
              </w:rPr>
              <w:t>«Карымский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791B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91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функционирования «Чрезвычайная ситуация»</w:t>
            </w:r>
          </w:p>
        </w:tc>
      </w:tr>
    </w:tbl>
    <w:p w:rsidR="00F83D85" w:rsidRDefault="00F83D85" w:rsidP="00F83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5E0" w:rsidRPr="00AB0836" w:rsidRDefault="00F83D85" w:rsidP="002A4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</w:t>
      </w:r>
      <w:r w:rsidR="002A45E0"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 xml:space="preserve">декабря 1994 </w:t>
      </w:r>
      <w:r w:rsidR="002A45E0" w:rsidRPr="00D00A35">
        <w:rPr>
          <w:rFonts w:ascii="Times New Roman" w:hAnsi="Times New Roman" w:cs="Times New Roman"/>
          <w:sz w:val="28"/>
        </w:rPr>
        <w:t>г</w:t>
      </w:r>
      <w:r w:rsidR="002A45E0">
        <w:rPr>
          <w:rFonts w:ascii="Times New Roman" w:hAnsi="Times New Roman" w:cs="Times New Roman"/>
          <w:sz w:val="28"/>
        </w:rPr>
        <w:t xml:space="preserve">ода </w:t>
      </w:r>
      <w:r w:rsidR="002A45E0" w:rsidRPr="00D00A35">
        <w:rPr>
          <w:rFonts w:ascii="Times New Roman" w:hAnsi="Times New Roman" w:cs="Times New Roman"/>
          <w:sz w:val="28"/>
        </w:rPr>
        <w:t>№</w:t>
      </w:r>
      <w:r w:rsidRPr="00D00A35">
        <w:rPr>
          <w:rFonts w:ascii="Times New Roman" w:hAnsi="Times New Roman" w:cs="Times New Roman"/>
          <w:sz w:val="28"/>
        </w:rPr>
        <w:t xml:space="preserve">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учитывая решение комиссии по чрезвычайным ситуациям и обеспечения пожарной безопасности муниципально</w:t>
      </w:r>
      <w:r>
        <w:rPr>
          <w:rFonts w:ascii="Times New Roman" w:hAnsi="Times New Roman" w:cs="Times New Roman"/>
          <w:sz w:val="28"/>
        </w:rPr>
        <w:t xml:space="preserve">го </w:t>
      </w:r>
      <w:r w:rsidRPr="002B5A27">
        <w:rPr>
          <w:rFonts w:ascii="Times New Roman" w:hAnsi="Times New Roman" w:cs="Times New Roman"/>
          <w:sz w:val="28"/>
        </w:rPr>
        <w:t xml:space="preserve">района «Карымский район» от </w:t>
      </w:r>
      <w:r w:rsidR="002A45E0" w:rsidRPr="002B5A27">
        <w:rPr>
          <w:rFonts w:ascii="Times New Roman" w:hAnsi="Times New Roman" w:cs="Times New Roman"/>
          <w:sz w:val="28"/>
        </w:rPr>
        <w:t>23</w:t>
      </w:r>
      <w:r w:rsidRPr="002B5A27">
        <w:rPr>
          <w:rFonts w:ascii="Times New Roman" w:hAnsi="Times New Roman" w:cs="Times New Roman"/>
          <w:sz w:val="28"/>
        </w:rPr>
        <w:t xml:space="preserve"> </w:t>
      </w:r>
      <w:r w:rsidR="002A45E0" w:rsidRPr="002B5A27">
        <w:rPr>
          <w:rFonts w:ascii="Times New Roman" w:hAnsi="Times New Roman" w:cs="Times New Roman"/>
          <w:sz w:val="28"/>
        </w:rPr>
        <w:t>апреля</w:t>
      </w:r>
      <w:r w:rsidRPr="002B5A27">
        <w:rPr>
          <w:rFonts w:ascii="Times New Roman" w:hAnsi="Times New Roman" w:cs="Times New Roman"/>
          <w:sz w:val="28"/>
        </w:rPr>
        <w:t xml:space="preserve"> 20</w:t>
      </w:r>
      <w:r w:rsidR="002A45E0" w:rsidRPr="002B5A27">
        <w:rPr>
          <w:rFonts w:ascii="Times New Roman" w:hAnsi="Times New Roman" w:cs="Times New Roman"/>
          <w:sz w:val="28"/>
        </w:rPr>
        <w:t>21</w:t>
      </w:r>
      <w:r w:rsidRPr="002B5A27">
        <w:rPr>
          <w:rFonts w:ascii="Times New Roman" w:hAnsi="Times New Roman" w:cs="Times New Roman"/>
          <w:sz w:val="28"/>
        </w:rPr>
        <w:t xml:space="preserve"> года</w:t>
      </w:r>
      <w:r w:rsidR="00AB568E">
        <w:rPr>
          <w:rFonts w:ascii="Times New Roman" w:hAnsi="Times New Roman" w:cs="Times New Roman"/>
          <w:sz w:val="28"/>
        </w:rPr>
        <w:t xml:space="preserve"> протокол № 1</w:t>
      </w:r>
      <w:r w:rsidRPr="002B5A27">
        <w:rPr>
          <w:rFonts w:ascii="Times New Roman" w:hAnsi="Times New Roman" w:cs="Times New Roman"/>
          <w:sz w:val="28"/>
        </w:rPr>
        <w:t>, в связи</w:t>
      </w:r>
      <w:r w:rsidR="002B5A27" w:rsidRPr="002B5A27">
        <w:rPr>
          <w:rFonts w:ascii="Times New Roman" w:hAnsi="Times New Roman" w:cs="Times New Roman"/>
          <w:sz w:val="28"/>
        </w:rPr>
        <w:t xml:space="preserve"> с образовавшимся затором на </w:t>
      </w:r>
      <w:r w:rsidR="004F4B62" w:rsidRPr="002B5A27">
        <w:rPr>
          <w:rFonts w:ascii="Times New Roman" w:hAnsi="Times New Roman" w:cs="Times New Roman"/>
          <w:sz w:val="28"/>
        </w:rPr>
        <w:t>р.</w:t>
      </w:r>
      <w:r w:rsidR="002A45E0" w:rsidRPr="002B5A27">
        <w:rPr>
          <w:rFonts w:ascii="Times New Roman" w:hAnsi="Times New Roman" w:cs="Times New Roman"/>
          <w:sz w:val="28"/>
        </w:rPr>
        <w:t xml:space="preserve"> Ингода</w:t>
      </w:r>
      <w:r w:rsidR="004F4B62" w:rsidRPr="002B5A27">
        <w:rPr>
          <w:rFonts w:ascii="Times New Roman" w:hAnsi="Times New Roman" w:cs="Times New Roman"/>
          <w:sz w:val="28"/>
        </w:rPr>
        <w:t xml:space="preserve"> и подтоплением </w:t>
      </w:r>
      <w:r w:rsidR="000B104B">
        <w:rPr>
          <w:rFonts w:ascii="Times New Roman" w:hAnsi="Times New Roman" w:cs="Times New Roman"/>
          <w:sz w:val="28"/>
        </w:rPr>
        <w:t>придомовых построек</w:t>
      </w:r>
      <w:r w:rsidR="004F4B62" w:rsidRPr="002B5A27">
        <w:rPr>
          <w:rFonts w:ascii="Times New Roman" w:hAnsi="Times New Roman" w:cs="Times New Roman"/>
          <w:sz w:val="28"/>
        </w:rPr>
        <w:t xml:space="preserve"> в с.</w:t>
      </w:r>
      <w:r w:rsidR="002A45E0" w:rsidRPr="002B5A27">
        <w:rPr>
          <w:rFonts w:ascii="Times New Roman" w:hAnsi="Times New Roman" w:cs="Times New Roman"/>
          <w:sz w:val="28"/>
        </w:rPr>
        <w:t xml:space="preserve"> Кайдалово, </w:t>
      </w:r>
      <w:r w:rsidRPr="002B5A27">
        <w:rPr>
          <w:rFonts w:ascii="Times New Roman" w:hAnsi="Times New Roman" w:cs="Times New Roman"/>
          <w:sz w:val="28"/>
        </w:rPr>
        <w:t xml:space="preserve">в целях недопущения </w:t>
      </w:r>
      <w:r w:rsidR="004F4B62" w:rsidRPr="002B5A27">
        <w:rPr>
          <w:rFonts w:ascii="Times New Roman" w:hAnsi="Times New Roman" w:cs="Times New Roman"/>
          <w:sz w:val="28"/>
        </w:rPr>
        <w:t>гибели населения</w:t>
      </w:r>
      <w:r w:rsidRPr="002B5A27">
        <w:rPr>
          <w:rFonts w:ascii="Times New Roman" w:hAnsi="Times New Roman" w:cs="Times New Roman"/>
          <w:sz w:val="28"/>
        </w:rPr>
        <w:t xml:space="preserve">, руководствуясь статьей 25 Устава муниципального района «Карымский район», </w:t>
      </w:r>
      <w:r w:rsidR="002A45E0" w:rsidRPr="002B5A2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2A45E0" w:rsidRPr="002B5A2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2A45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5E0" w:rsidRPr="002A45E0" w:rsidRDefault="002A45E0" w:rsidP="002A45E0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3A7A">
        <w:rPr>
          <w:rFonts w:ascii="Times New Roman" w:hAnsi="Times New Roman" w:cs="Times New Roman"/>
          <w:sz w:val="28"/>
          <w:szCs w:val="28"/>
        </w:rPr>
        <w:t>вести с 23.04.2021 года</w:t>
      </w:r>
      <w:r w:rsidRPr="00A53A7A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режим функционирования «Чрезвычайная ситуация»</w:t>
      </w:r>
      <w:r w:rsidRPr="00A53A7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Pr="00A53A7A">
        <w:rPr>
          <w:rFonts w:ascii="Times New Roman" w:hAnsi="Times New Roman" w:cs="Times New Roman"/>
          <w:bCs/>
          <w:spacing w:val="-12"/>
          <w:sz w:val="28"/>
          <w:szCs w:val="28"/>
        </w:rPr>
        <w:t>«Кайдаловское», границы зоны чрезвычайной ситуации определить в пределах населенного пункта Кайдалово</w:t>
      </w:r>
      <w:r w:rsidR="00DC535A">
        <w:rPr>
          <w:rFonts w:ascii="Times New Roman" w:hAnsi="Times New Roman" w:cs="Times New Roman"/>
          <w:bCs/>
          <w:spacing w:val="-12"/>
          <w:sz w:val="28"/>
          <w:szCs w:val="28"/>
        </w:rPr>
        <w:t>.</w:t>
      </w:r>
    </w:p>
    <w:p w:rsidR="002A45E0" w:rsidRPr="002A45E0" w:rsidRDefault="002A45E0" w:rsidP="002A45E0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E0">
        <w:rPr>
          <w:rFonts w:ascii="Times New Roman" w:hAnsi="Times New Roman" w:cs="Times New Roman"/>
          <w:sz w:val="28"/>
          <w:szCs w:val="28"/>
        </w:rPr>
        <w:t>Направить в зону затопления оперативную группу для изучения обстановки и принятия мер по недопущению гибели людей, попавших в зону затопления.</w:t>
      </w:r>
    </w:p>
    <w:p w:rsidR="002A45E0" w:rsidRDefault="002A45E0" w:rsidP="002A45E0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A7A">
        <w:rPr>
          <w:rFonts w:ascii="Times New Roman" w:hAnsi="Times New Roman" w:cs="Times New Roman"/>
          <w:sz w:val="28"/>
          <w:szCs w:val="28"/>
        </w:rPr>
        <w:t>Организовать дежурство должностных лиц администрации муниципального района «Карымский район».</w:t>
      </w:r>
    </w:p>
    <w:p w:rsidR="002A45E0" w:rsidRDefault="002A45E0" w:rsidP="002A45E0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мобилизационной подготовки, ГО и ЧС администрации муниципального района «Карымский район»:</w:t>
      </w:r>
    </w:p>
    <w:p w:rsidR="002A45E0" w:rsidRPr="00A53A7A" w:rsidRDefault="002A45E0" w:rsidP="002A45E0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н</w:t>
      </w:r>
      <w:r w:rsidRPr="00A53A7A">
        <w:rPr>
          <w:rFonts w:ascii="Times New Roman" w:hAnsi="Times New Roman" w:cs="Times New Roman"/>
          <w:sz w:val="28"/>
          <w:szCs w:val="28"/>
        </w:rPr>
        <w:t>аправить заявку в Департамент по гражданской обороне и пожарной безопасности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53A7A">
        <w:rPr>
          <w:rFonts w:ascii="Times New Roman" w:hAnsi="Times New Roman" w:cs="Times New Roman"/>
          <w:sz w:val="28"/>
          <w:szCs w:val="28"/>
        </w:rPr>
        <w:t xml:space="preserve"> выделение группы спасателей «Забайкалпожспас» в зону затопления.</w:t>
      </w:r>
    </w:p>
    <w:p w:rsidR="002A45E0" w:rsidRPr="00C4544F" w:rsidRDefault="002B5A27" w:rsidP="002A45E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="002A45E0" w:rsidRPr="00C4544F">
        <w:rPr>
          <w:rFonts w:ascii="Times New Roman" w:hAnsi="Times New Roman" w:cs="Times New Roman"/>
          <w:sz w:val="28"/>
          <w:szCs w:val="28"/>
        </w:rPr>
        <w:t xml:space="preserve">лаве </w:t>
      </w:r>
      <w:r w:rsidR="002A45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45E0" w:rsidRPr="00C4544F">
        <w:rPr>
          <w:rFonts w:ascii="Times New Roman" w:hAnsi="Times New Roman" w:cs="Times New Roman"/>
          <w:sz w:val="28"/>
          <w:szCs w:val="28"/>
        </w:rPr>
        <w:t>«</w:t>
      </w:r>
      <w:r w:rsidR="002A45E0">
        <w:rPr>
          <w:rFonts w:ascii="Times New Roman" w:hAnsi="Times New Roman" w:cs="Times New Roman"/>
          <w:sz w:val="28"/>
          <w:szCs w:val="28"/>
        </w:rPr>
        <w:t>Кайдаловское»</w:t>
      </w:r>
      <w:r w:rsidR="002A45E0" w:rsidRPr="00C4544F">
        <w:rPr>
          <w:rFonts w:ascii="Times New Roman" w:hAnsi="Times New Roman" w:cs="Times New Roman"/>
          <w:sz w:val="28"/>
          <w:szCs w:val="28"/>
        </w:rPr>
        <w:t xml:space="preserve"> (</w:t>
      </w:r>
      <w:r w:rsidR="002A45E0">
        <w:rPr>
          <w:rFonts w:ascii="Times New Roman" w:hAnsi="Times New Roman" w:cs="Times New Roman"/>
          <w:sz w:val="28"/>
          <w:szCs w:val="28"/>
        </w:rPr>
        <w:t>Кокоев С.С.</w:t>
      </w:r>
      <w:r w:rsidR="002A45E0" w:rsidRPr="00C4544F">
        <w:rPr>
          <w:rFonts w:ascii="Times New Roman" w:hAnsi="Times New Roman" w:cs="Times New Roman"/>
          <w:sz w:val="28"/>
          <w:szCs w:val="28"/>
        </w:rPr>
        <w:t>):</w:t>
      </w:r>
    </w:p>
    <w:p w:rsidR="002A45E0" w:rsidRDefault="002A45E0" w:rsidP="002A45E0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4F">
        <w:rPr>
          <w:rFonts w:ascii="Times New Roman" w:hAnsi="Times New Roman" w:cs="Times New Roman"/>
          <w:sz w:val="28"/>
          <w:szCs w:val="28"/>
        </w:rPr>
        <w:t>Привести в готовность места для экстренной эвакуации людей и вывоза материальных ценностей.</w:t>
      </w:r>
    </w:p>
    <w:p w:rsidR="002A45E0" w:rsidRPr="00C4544F" w:rsidRDefault="002A45E0" w:rsidP="002A45E0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4F">
        <w:rPr>
          <w:rFonts w:ascii="Times New Roman" w:hAnsi="Times New Roman" w:cs="Times New Roman"/>
          <w:sz w:val="28"/>
          <w:szCs w:val="28"/>
        </w:rPr>
        <w:t>Обеспечить оповещение и эвакуацию населения, попавш</w:t>
      </w:r>
      <w:r>
        <w:rPr>
          <w:rFonts w:ascii="Times New Roman" w:hAnsi="Times New Roman" w:cs="Times New Roman"/>
          <w:sz w:val="28"/>
          <w:szCs w:val="28"/>
        </w:rPr>
        <w:t>его в зону затопления.</w:t>
      </w:r>
    </w:p>
    <w:p w:rsidR="002A45E0" w:rsidRPr="00C4544F" w:rsidRDefault="002B5A27" w:rsidP="002A45E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="002A45E0" w:rsidRPr="00C4544F">
        <w:rPr>
          <w:rFonts w:ascii="Times New Roman" w:hAnsi="Times New Roman" w:cs="Times New Roman"/>
          <w:sz w:val="28"/>
          <w:szCs w:val="28"/>
        </w:rPr>
        <w:t>лавам городских и сельских поселений:</w:t>
      </w:r>
    </w:p>
    <w:p w:rsidR="002A45E0" w:rsidRDefault="002A45E0" w:rsidP="002A45E0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4F">
        <w:rPr>
          <w:rFonts w:ascii="Times New Roman" w:hAnsi="Times New Roman" w:cs="Times New Roman"/>
          <w:sz w:val="28"/>
          <w:szCs w:val="28"/>
        </w:rPr>
        <w:lastRenderedPageBreak/>
        <w:t>Организовать информирование населения о складывающейся паводкоопасной и метеорологической обстановке.</w:t>
      </w:r>
    </w:p>
    <w:p w:rsidR="002A45E0" w:rsidRPr="002B5A27" w:rsidRDefault="002A45E0" w:rsidP="002A45E0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27">
        <w:rPr>
          <w:rFonts w:ascii="Times New Roman" w:hAnsi="Times New Roman" w:cs="Times New Roman"/>
          <w:sz w:val="28"/>
          <w:szCs w:val="28"/>
        </w:rPr>
        <w:t xml:space="preserve">Привести в готовность силы и средства, привлекаемые на проведение противопаводковых мероприятий (аварийно-восстановительные и другие неотложные работы). </w:t>
      </w:r>
    </w:p>
    <w:p w:rsidR="002A45E0" w:rsidRPr="002B5A27" w:rsidRDefault="002A45E0" w:rsidP="002A45E0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27">
        <w:rPr>
          <w:rFonts w:ascii="Times New Roman" w:hAnsi="Times New Roman" w:cs="Times New Roman"/>
          <w:sz w:val="28"/>
          <w:szCs w:val="28"/>
        </w:rPr>
        <w:t>Провести обследование всех мостов, при необходимости организовать их укрепление.</w:t>
      </w:r>
    </w:p>
    <w:p w:rsidR="002A45E0" w:rsidRPr="002B5A27" w:rsidRDefault="002A45E0" w:rsidP="002A45E0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27">
        <w:rPr>
          <w:rFonts w:ascii="Times New Roman" w:hAnsi="Times New Roman" w:cs="Times New Roman"/>
          <w:sz w:val="28"/>
          <w:szCs w:val="28"/>
        </w:rPr>
        <w:t>Организовать работы по очистке водопропускных устройств, находящихся на территориях населенных пунктов.</w:t>
      </w:r>
    </w:p>
    <w:p w:rsidR="002A45E0" w:rsidRPr="002B5A27" w:rsidRDefault="002A45E0" w:rsidP="002A45E0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27">
        <w:rPr>
          <w:rFonts w:ascii="Times New Roman" w:hAnsi="Times New Roman" w:cs="Times New Roman"/>
          <w:sz w:val="28"/>
          <w:szCs w:val="28"/>
        </w:rPr>
        <w:t>Принять дополнительные меры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водозаборов.</w:t>
      </w:r>
    </w:p>
    <w:p w:rsidR="002A45E0" w:rsidRPr="002B5A27" w:rsidRDefault="002A45E0" w:rsidP="002B5A27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27">
        <w:rPr>
          <w:rFonts w:ascii="Times New Roman" w:hAnsi="Times New Roman" w:cs="Times New Roman"/>
          <w:sz w:val="28"/>
          <w:szCs w:val="28"/>
        </w:rPr>
        <w:t xml:space="preserve">Организовать круглосуточный контроль за складывающейся обстановкой, отслеживание ее развития и своевременное представление оперативной информации в единую дежурно-диспетчерскую службу муниципального района «Карымский район». </w:t>
      </w:r>
    </w:p>
    <w:p w:rsidR="002A45E0" w:rsidRPr="00C4544F" w:rsidRDefault="002A45E0" w:rsidP="002B5A2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544F">
        <w:rPr>
          <w:rFonts w:ascii="Times New Roman" w:hAnsi="Times New Roman" w:cs="Times New Roman"/>
          <w:spacing w:val="-4"/>
          <w:sz w:val="28"/>
          <w:szCs w:val="28"/>
        </w:rPr>
        <w:t xml:space="preserve">Рекомендовать </w:t>
      </w:r>
      <w:proofErr w:type="spellStart"/>
      <w:r w:rsidRPr="00C4544F">
        <w:rPr>
          <w:rFonts w:ascii="Times New Roman" w:hAnsi="Times New Roman" w:cs="Times New Roman"/>
          <w:spacing w:val="-4"/>
          <w:sz w:val="28"/>
          <w:szCs w:val="28"/>
        </w:rPr>
        <w:t>и.о</w:t>
      </w:r>
      <w:proofErr w:type="spellEnd"/>
      <w:r w:rsidRPr="00C4544F">
        <w:rPr>
          <w:rFonts w:ascii="Times New Roman" w:hAnsi="Times New Roman" w:cs="Times New Roman"/>
          <w:spacing w:val="-4"/>
          <w:sz w:val="28"/>
          <w:szCs w:val="28"/>
        </w:rPr>
        <w:t>. главного врача ГУЗ «Карымская ЦРБ» (</w:t>
      </w:r>
      <w:proofErr w:type="spellStart"/>
      <w:r w:rsidRPr="00C4544F">
        <w:rPr>
          <w:rFonts w:ascii="Times New Roman" w:hAnsi="Times New Roman" w:cs="Times New Roman"/>
          <w:spacing w:val="-4"/>
          <w:sz w:val="28"/>
          <w:szCs w:val="28"/>
        </w:rPr>
        <w:t>Варванский</w:t>
      </w:r>
      <w:proofErr w:type="spellEnd"/>
      <w:r w:rsidRPr="00C4544F">
        <w:rPr>
          <w:rFonts w:ascii="Times New Roman" w:hAnsi="Times New Roman" w:cs="Times New Roman"/>
          <w:spacing w:val="-4"/>
          <w:sz w:val="28"/>
          <w:szCs w:val="28"/>
        </w:rPr>
        <w:t xml:space="preserve"> С.И.):</w:t>
      </w:r>
    </w:p>
    <w:p w:rsidR="002A45E0" w:rsidRDefault="002A45E0" w:rsidP="002B5A27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544F">
        <w:rPr>
          <w:rFonts w:ascii="Times New Roman" w:hAnsi="Times New Roman" w:cs="Times New Roman"/>
          <w:spacing w:val="-4"/>
          <w:sz w:val="28"/>
          <w:szCs w:val="28"/>
        </w:rPr>
        <w:t>Привести в готовность дополнительные медицинские бригады для оказания медицинской помощи при проведении аварийно-спасательных работ.</w:t>
      </w:r>
    </w:p>
    <w:p w:rsidR="002A45E0" w:rsidRPr="002B5A27" w:rsidRDefault="002A45E0" w:rsidP="002B5A27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544F">
        <w:rPr>
          <w:rFonts w:ascii="Times New Roman" w:hAnsi="Times New Roman" w:cs="Times New Roman"/>
          <w:spacing w:val="-4"/>
          <w:sz w:val="28"/>
          <w:szCs w:val="28"/>
        </w:rPr>
        <w:t>Обеспечить, в случае необходимости, оказание медицинской помощи пострадавшим.</w:t>
      </w:r>
    </w:p>
    <w:p w:rsidR="00103916" w:rsidRPr="00103916" w:rsidRDefault="00103916" w:rsidP="00103916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принятых решений возложить на первого заместителя главы </w:t>
      </w:r>
      <w:r w:rsidRPr="0010391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муниципального района «Ка</w:t>
      </w:r>
      <w:r w:rsidRPr="0010391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softHyphen/>
      </w:r>
      <w:r w:rsidRPr="00103916">
        <w:rPr>
          <w:rFonts w:ascii="Times New Roman" w:hAnsi="Times New Roman" w:cs="Times New Roman"/>
          <w:color w:val="000000" w:themeColor="text1"/>
          <w:sz w:val="28"/>
          <w:szCs w:val="28"/>
        </w:rPr>
        <w:t>рымский район» Павлова О.А.</w:t>
      </w:r>
    </w:p>
    <w:p w:rsidR="002B5A27" w:rsidRPr="002B5A27" w:rsidRDefault="002B5A27" w:rsidP="002B5A27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A2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2B5A27" w:rsidRDefault="002B5A27" w:rsidP="002B5A2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A27" w:rsidRPr="002B5A27" w:rsidRDefault="002B5A27" w:rsidP="002B5A2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010" w:rsidRDefault="00CF6010" w:rsidP="002B5A27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11"/>
        <w:gridCol w:w="2518"/>
      </w:tblGrid>
      <w:tr w:rsidR="002B5A27" w:rsidRPr="00A17B25" w:rsidTr="003514B8">
        <w:trPr>
          <w:trHeight w:val="609"/>
        </w:trPr>
        <w:tc>
          <w:tcPr>
            <w:tcW w:w="4111" w:type="dxa"/>
          </w:tcPr>
          <w:p w:rsidR="002B5A27" w:rsidRPr="00A17B25" w:rsidRDefault="002B5A27" w:rsidP="003514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2B5A27" w:rsidRPr="00A17B25" w:rsidRDefault="002B5A27" w:rsidP="003514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5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</w:tc>
        <w:tc>
          <w:tcPr>
            <w:tcW w:w="3011" w:type="dxa"/>
          </w:tcPr>
          <w:p w:rsidR="002B5A27" w:rsidRPr="00A17B25" w:rsidRDefault="002B5A27" w:rsidP="003514B8">
            <w:pPr>
              <w:tabs>
                <w:tab w:val="left" w:pos="0"/>
                <w:tab w:val="left" w:pos="2302"/>
                <w:tab w:val="left" w:pos="2444"/>
                <w:tab w:val="left" w:pos="24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2B5A27" w:rsidRPr="00A17B25" w:rsidRDefault="002B5A27" w:rsidP="003514B8">
            <w:pPr>
              <w:tabs>
                <w:tab w:val="left" w:pos="0"/>
                <w:tab w:val="left" w:pos="2160"/>
                <w:tab w:val="left" w:pos="2194"/>
                <w:tab w:val="left" w:pos="2302"/>
                <w:tab w:val="left" w:pos="2336"/>
                <w:tab w:val="left" w:pos="2444"/>
                <w:tab w:val="left" w:pos="24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5">
              <w:rPr>
                <w:rFonts w:ascii="Times New Roman" w:hAnsi="Times New Roman" w:cs="Times New Roman"/>
                <w:sz w:val="28"/>
                <w:szCs w:val="28"/>
              </w:rPr>
              <w:t xml:space="preserve">А.С. Сидельников   </w:t>
            </w:r>
          </w:p>
        </w:tc>
      </w:tr>
    </w:tbl>
    <w:p w:rsidR="00746C20" w:rsidRPr="00EC6126" w:rsidRDefault="00746C20" w:rsidP="00746C20">
      <w:pPr>
        <w:rPr>
          <w:sz w:val="28"/>
          <w:szCs w:val="28"/>
        </w:rPr>
      </w:pPr>
    </w:p>
    <w:p w:rsidR="00746C20" w:rsidRDefault="00746C20" w:rsidP="0057549E">
      <w:pPr>
        <w:spacing w:after="0" w:line="240" w:lineRule="auto"/>
      </w:pPr>
    </w:p>
    <w:sectPr w:rsidR="00746C20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626"/>
    <w:multiLevelType w:val="hybridMultilevel"/>
    <w:tmpl w:val="CECACAD4"/>
    <w:lvl w:ilvl="0" w:tplc="4EF43F4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7E5C50"/>
    <w:multiLevelType w:val="hybridMultilevel"/>
    <w:tmpl w:val="F5F66B6C"/>
    <w:lvl w:ilvl="0" w:tplc="6A1AFB58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6DA1347"/>
    <w:multiLevelType w:val="hybridMultilevel"/>
    <w:tmpl w:val="6922B800"/>
    <w:lvl w:ilvl="0" w:tplc="ADE82E3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536CC2"/>
    <w:multiLevelType w:val="hybridMultilevel"/>
    <w:tmpl w:val="55589FC2"/>
    <w:lvl w:ilvl="0" w:tplc="3B9AFC14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74E56"/>
    <w:multiLevelType w:val="hybridMultilevel"/>
    <w:tmpl w:val="07BE4A1E"/>
    <w:lvl w:ilvl="0" w:tplc="C2E8D8E8">
      <w:start w:val="1"/>
      <w:numFmt w:val="decimal"/>
      <w:lvlText w:val="5.%1."/>
      <w:lvlJc w:val="left"/>
      <w:pPr>
        <w:ind w:left="15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6">
    <w:nsid w:val="195F12CD"/>
    <w:multiLevelType w:val="hybridMultilevel"/>
    <w:tmpl w:val="CF28BF42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595079"/>
    <w:multiLevelType w:val="hybridMultilevel"/>
    <w:tmpl w:val="8E1C5968"/>
    <w:lvl w:ilvl="0" w:tplc="B9F6A52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FE434C"/>
    <w:multiLevelType w:val="hybridMultilevel"/>
    <w:tmpl w:val="01D00AC0"/>
    <w:lvl w:ilvl="0" w:tplc="E53A9E78">
      <w:start w:val="5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44C037EB"/>
    <w:multiLevelType w:val="hybridMultilevel"/>
    <w:tmpl w:val="DBF28B76"/>
    <w:lvl w:ilvl="0" w:tplc="314C9812">
      <w:start w:val="1"/>
      <w:numFmt w:val="decimal"/>
      <w:lvlText w:val="6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C0503"/>
    <w:multiLevelType w:val="hybridMultilevel"/>
    <w:tmpl w:val="D20A82D0"/>
    <w:lvl w:ilvl="0" w:tplc="FF2A97B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65B379D"/>
    <w:multiLevelType w:val="hybridMultilevel"/>
    <w:tmpl w:val="07D4D506"/>
    <w:lvl w:ilvl="0" w:tplc="17A2F3F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BD4216"/>
    <w:multiLevelType w:val="hybridMultilevel"/>
    <w:tmpl w:val="F02C7D30"/>
    <w:lvl w:ilvl="0" w:tplc="FF2A97B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B11DC2"/>
    <w:multiLevelType w:val="hybridMultilevel"/>
    <w:tmpl w:val="8594F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2318C7"/>
    <w:multiLevelType w:val="hybridMultilevel"/>
    <w:tmpl w:val="A53ED0EC"/>
    <w:lvl w:ilvl="0" w:tplc="EBB055E6">
      <w:start w:val="6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21FB4"/>
    <w:multiLevelType w:val="hybridMultilevel"/>
    <w:tmpl w:val="B9D25A74"/>
    <w:lvl w:ilvl="0" w:tplc="FF04FC2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15"/>
  </w:num>
  <w:num w:numId="9">
    <w:abstractNumId w:val="4"/>
  </w:num>
  <w:num w:numId="10">
    <w:abstractNumId w:val="14"/>
  </w:num>
  <w:num w:numId="11">
    <w:abstractNumId w:val="9"/>
  </w:num>
  <w:num w:numId="12">
    <w:abstractNumId w:val="12"/>
  </w:num>
  <w:num w:numId="13">
    <w:abstractNumId w:val="13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D85"/>
    <w:rsid w:val="000B104B"/>
    <w:rsid w:val="000C6808"/>
    <w:rsid w:val="00103916"/>
    <w:rsid w:val="00170705"/>
    <w:rsid w:val="002A45E0"/>
    <w:rsid w:val="002B5A27"/>
    <w:rsid w:val="002D7993"/>
    <w:rsid w:val="00352F2D"/>
    <w:rsid w:val="0037401D"/>
    <w:rsid w:val="00474AE4"/>
    <w:rsid w:val="004F4B62"/>
    <w:rsid w:val="005729F0"/>
    <w:rsid w:val="0057455E"/>
    <w:rsid w:val="0057549E"/>
    <w:rsid w:val="0066578B"/>
    <w:rsid w:val="006675B5"/>
    <w:rsid w:val="006D6C1A"/>
    <w:rsid w:val="00746C20"/>
    <w:rsid w:val="00857AB1"/>
    <w:rsid w:val="00A15D28"/>
    <w:rsid w:val="00A93D1B"/>
    <w:rsid w:val="00AB568E"/>
    <w:rsid w:val="00B824AC"/>
    <w:rsid w:val="00C067EE"/>
    <w:rsid w:val="00CF6010"/>
    <w:rsid w:val="00DC535A"/>
    <w:rsid w:val="00F37BE4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84F2B-6ECB-4E72-AC3D-2B624BEF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8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CF6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A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A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2021-04-27T03:21:00Z</cp:lastPrinted>
  <dcterms:created xsi:type="dcterms:W3CDTF">2018-07-08T21:17:00Z</dcterms:created>
  <dcterms:modified xsi:type="dcterms:W3CDTF">2021-04-27T03:46:00Z</dcterms:modified>
</cp:coreProperties>
</file>