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2F" w:rsidRPr="006705E5" w:rsidRDefault="0017262F" w:rsidP="0017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17262F" w:rsidRPr="006705E5" w:rsidRDefault="0017262F" w:rsidP="0017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«Карымский район»</w:t>
      </w:r>
    </w:p>
    <w:p w:rsidR="0017262F" w:rsidRPr="006705E5" w:rsidRDefault="0017262F" w:rsidP="0017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7262F" w:rsidRPr="006705E5" w:rsidRDefault="0017262F" w:rsidP="0017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17262F" w:rsidRDefault="0017262F" w:rsidP="00172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62F" w:rsidRDefault="0017262F" w:rsidP="00172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62F" w:rsidRPr="00655162" w:rsidRDefault="0017262F" w:rsidP="00172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5162">
        <w:rPr>
          <w:rFonts w:ascii="Times New Roman" w:hAnsi="Times New Roman" w:cs="Times New Roman"/>
          <w:sz w:val="28"/>
        </w:rPr>
        <w:t>от «</w:t>
      </w:r>
      <w:r w:rsidR="004D7E9E">
        <w:rPr>
          <w:rFonts w:ascii="Times New Roman" w:hAnsi="Times New Roman" w:cs="Times New Roman"/>
          <w:sz w:val="28"/>
        </w:rPr>
        <w:t>28</w:t>
      </w:r>
      <w:r w:rsidRPr="00655162">
        <w:rPr>
          <w:rFonts w:ascii="Times New Roman" w:hAnsi="Times New Roman" w:cs="Times New Roman"/>
          <w:sz w:val="28"/>
        </w:rPr>
        <w:t xml:space="preserve">» </w:t>
      </w:r>
      <w:r w:rsidR="004D7E9E">
        <w:rPr>
          <w:rFonts w:ascii="Times New Roman" w:hAnsi="Times New Roman" w:cs="Times New Roman"/>
          <w:sz w:val="28"/>
        </w:rPr>
        <w:t>07</w:t>
      </w:r>
      <w:r w:rsidRPr="00655162">
        <w:rPr>
          <w:rFonts w:ascii="Times New Roman" w:hAnsi="Times New Roman" w:cs="Times New Roman"/>
          <w:sz w:val="28"/>
        </w:rPr>
        <w:t xml:space="preserve"> 2021 г.</w:t>
      </w:r>
      <w:r w:rsidRPr="00655162">
        <w:rPr>
          <w:rFonts w:ascii="Times New Roman" w:hAnsi="Times New Roman" w:cs="Times New Roman"/>
          <w:sz w:val="28"/>
        </w:rPr>
        <w:tab/>
      </w:r>
      <w:r w:rsidRPr="00655162">
        <w:rPr>
          <w:rFonts w:ascii="Times New Roman" w:hAnsi="Times New Roman" w:cs="Times New Roman"/>
          <w:sz w:val="28"/>
        </w:rPr>
        <w:tab/>
      </w:r>
      <w:r w:rsidRPr="00655162">
        <w:rPr>
          <w:rFonts w:ascii="Times New Roman" w:hAnsi="Times New Roman" w:cs="Times New Roman"/>
          <w:sz w:val="28"/>
        </w:rPr>
        <w:tab/>
      </w:r>
      <w:r w:rsidRPr="00655162">
        <w:rPr>
          <w:rFonts w:ascii="Times New Roman" w:hAnsi="Times New Roman" w:cs="Times New Roman"/>
          <w:sz w:val="28"/>
        </w:rPr>
        <w:tab/>
      </w:r>
      <w:r w:rsidRPr="00655162">
        <w:rPr>
          <w:rFonts w:ascii="Times New Roman" w:hAnsi="Times New Roman" w:cs="Times New Roman"/>
          <w:sz w:val="28"/>
        </w:rPr>
        <w:tab/>
        <w:t xml:space="preserve">       </w:t>
      </w:r>
      <w:r w:rsidR="00956F28">
        <w:rPr>
          <w:rFonts w:ascii="Times New Roman" w:hAnsi="Times New Roman" w:cs="Times New Roman"/>
          <w:sz w:val="28"/>
        </w:rPr>
        <w:t xml:space="preserve">                          </w:t>
      </w:r>
      <w:r w:rsidR="004D7E9E">
        <w:rPr>
          <w:rFonts w:ascii="Times New Roman" w:hAnsi="Times New Roman" w:cs="Times New Roman"/>
          <w:sz w:val="28"/>
        </w:rPr>
        <w:t xml:space="preserve">    </w:t>
      </w:r>
      <w:r w:rsidR="00956F28">
        <w:rPr>
          <w:rFonts w:ascii="Times New Roman" w:hAnsi="Times New Roman" w:cs="Times New Roman"/>
          <w:sz w:val="28"/>
        </w:rPr>
        <w:t xml:space="preserve">    </w:t>
      </w:r>
      <w:r w:rsidRPr="0065516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4D7E9E">
        <w:rPr>
          <w:rFonts w:ascii="Times New Roman" w:hAnsi="Times New Roman" w:cs="Times New Roman"/>
          <w:sz w:val="28"/>
        </w:rPr>
        <w:t>263</w:t>
      </w:r>
    </w:p>
    <w:p w:rsidR="0017262F" w:rsidRDefault="0017262F" w:rsidP="001726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7262F" w:rsidTr="00956F2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7262F" w:rsidRPr="00655162" w:rsidRDefault="0017262F" w:rsidP="00956F28">
            <w:pPr>
              <w:spacing w:after="0" w:line="240" w:lineRule="auto"/>
              <w:jc w:val="both"/>
            </w:pPr>
            <w:r w:rsidRPr="00655162">
              <w:rPr>
                <w:rFonts w:eastAsia="Calibri"/>
              </w:rPr>
              <w:t>О</w:t>
            </w:r>
            <w:r w:rsidRPr="00655162">
              <w:t>б утверждении Положения</w:t>
            </w:r>
            <w:r w:rsidRPr="00655162">
              <w:br/>
              <w:t>об организации и ведении гражданской обор</w:t>
            </w:r>
            <w:r>
              <w:t xml:space="preserve">оны </w:t>
            </w:r>
            <w:r w:rsidRPr="00655162">
              <w:t xml:space="preserve">в </w:t>
            </w:r>
            <w:r w:rsidRPr="00655162">
              <w:rPr>
                <w:rFonts w:eastAsia="Times New Roman"/>
              </w:rPr>
              <w:t>муниципальном районе</w:t>
            </w:r>
            <w:r w:rsidR="00956F28">
              <w:rPr>
                <w:rFonts w:eastAsia="Times New Roman"/>
              </w:rPr>
              <w:t xml:space="preserve"> </w:t>
            </w:r>
            <w:r w:rsidRPr="00655162">
              <w:rPr>
                <w:rFonts w:eastAsia="Times New Roman"/>
              </w:rPr>
              <w:t>«Карымский район»</w:t>
            </w:r>
          </w:p>
        </w:tc>
      </w:tr>
    </w:tbl>
    <w:p w:rsidR="0017262F" w:rsidRDefault="0017262F" w:rsidP="0017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F" w:rsidRPr="00655162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1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5516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12 февраля 1998 года </w:t>
      </w:r>
      <w:r w:rsidRPr="00655162">
        <w:rPr>
          <w:rFonts w:ascii="Times New Roman" w:hAnsi="Times New Roman" w:cs="Times New Roman"/>
          <w:sz w:val="28"/>
          <w:szCs w:val="28"/>
        </w:rPr>
        <w:br/>
        <w:t xml:space="preserve">№ 28-ФЗ «О гражданской обороне», </w:t>
      </w:r>
      <w:r w:rsidRPr="0065516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</w:t>
      </w:r>
      <w:r w:rsidRPr="00655162">
        <w:rPr>
          <w:rFonts w:ascii="Times New Roman" w:eastAsia="Calibri" w:hAnsi="Times New Roman" w:cs="Times New Roman"/>
          <w:sz w:val="28"/>
          <w:szCs w:val="28"/>
        </w:rPr>
        <w:br/>
        <w:t xml:space="preserve">2003 года № 131-ФЗ «Об общих принципах организации местного самоуправления в Российской Федерации», </w:t>
      </w:r>
      <w:r w:rsidRPr="006551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</w:t>
      </w:r>
      <w:r w:rsidRPr="006551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5162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655162">
        <w:rPr>
          <w:rFonts w:ascii="Times New Roman" w:eastAsia="Calibri" w:hAnsi="Times New Roman" w:cs="Times New Roman"/>
          <w:sz w:val="28"/>
          <w:szCs w:val="28"/>
        </w:rPr>
        <w:br/>
        <w:t xml:space="preserve">от 14 ноября 2008 года № 687 «Об утверждении Положения об организации </w:t>
      </w:r>
      <w:r w:rsidRPr="00655162">
        <w:rPr>
          <w:rFonts w:ascii="Times New Roman" w:eastAsia="Calibri" w:hAnsi="Times New Roman" w:cs="Times New Roman"/>
          <w:sz w:val="28"/>
          <w:szCs w:val="28"/>
        </w:rPr>
        <w:br/>
        <w:t xml:space="preserve">и ведения гражданской обороны в муниципальных образованиях», постановлением Правительства Забайкальского края от 14 июля 2015 года </w:t>
      </w:r>
      <w:r w:rsidRPr="00655162">
        <w:rPr>
          <w:rFonts w:ascii="Times New Roman" w:eastAsia="Calibri" w:hAnsi="Times New Roman" w:cs="Times New Roman"/>
          <w:sz w:val="28"/>
          <w:szCs w:val="28"/>
        </w:rPr>
        <w:br/>
        <w:t>№ 340 «Об организации управления гражданской обороной в Забайкальском крае»,</w:t>
      </w:r>
      <w:r w:rsidRPr="0065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6551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постановляет: </w:t>
      </w:r>
    </w:p>
    <w:p w:rsidR="0017262F" w:rsidRPr="0017262F" w:rsidRDefault="0017262F" w:rsidP="001726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62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655162">
        <w:rPr>
          <w:rFonts w:ascii="Times New Roman" w:hAnsi="Times New Roman" w:cs="Times New Roman"/>
          <w:sz w:val="28"/>
          <w:szCs w:val="28"/>
        </w:rPr>
        <w:t xml:space="preserve"> </w:t>
      </w:r>
      <w:r w:rsidR="00B87FA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655162">
        <w:rPr>
          <w:rFonts w:ascii="Times New Roman" w:hAnsi="Times New Roman" w:cs="Times New Roman"/>
          <w:sz w:val="28"/>
          <w:szCs w:val="28"/>
        </w:rPr>
        <w:t xml:space="preserve">Положение об организации и ведении </w:t>
      </w:r>
      <w:r w:rsidRPr="0017262F">
        <w:rPr>
          <w:rFonts w:ascii="Times New Roman" w:hAnsi="Times New Roman" w:cs="Times New Roman"/>
          <w:sz w:val="28"/>
          <w:szCs w:val="28"/>
        </w:rPr>
        <w:t>гражданской обороны в муниципальном районе «Карымский район».</w:t>
      </w:r>
    </w:p>
    <w:p w:rsidR="0017262F" w:rsidRPr="0017262F" w:rsidRDefault="0017262F" w:rsidP="001726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2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«Об утверждении Положения об организации и ведении гражданской обороны в муниципальном районе «Карымский район» № 40 от 16</w:t>
      </w:r>
      <w:r w:rsidR="001913B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7262F">
        <w:rPr>
          <w:rFonts w:ascii="Times New Roman" w:hAnsi="Times New Roman" w:cs="Times New Roman"/>
          <w:sz w:val="28"/>
          <w:szCs w:val="28"/>
        </w:rPr>
        <w:t>2016 года.</w:t>
      </w:r>
    </w:p>
    <w:p w:rsidR="0017262F" w:rsidRPr="00655162" w:rsidRDefault="0017262F" w:rsidP="001726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55162">
        <w:rPr>
          <w:rFonts w:eastAsia="Calibri"/>
          <w:sz w:val="28"/>
          <w:szCs w:val="28"/>
        </w:rPr>
        <w:t>3. </w:t>
      </w:r>
      <w:r w:rsidRPr="00655162">
        <w:rPr>
          <w:color w:val="000000" w:themeColor="text1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17262F" w:rsidRPr="00655162" w:rsidRDefault="0017262F" w:rsidP="001726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2F" w:rsidRPr="002B5A27" w:rsidRDefault="0017262F" w:rsidP="0017262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62F" w:rsidRDefault="0017262F" w:rsidP="0017262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586"/>
      </w:tblGrid>
      <w:tr w:rsidR="007A6901" w:rsidRPr="007A6901" w:rsidTr="00537C71">
        <w:trPr>
          <w:trHeight w:val="609"/>
        </w:trPr>
        <w:tc>
          <w:tcPr>
            <w:tcW w:w="4503" w:type="dxa"/>
          </w:tcPr>
          <w:p w:rsidR="0017262F" w:rsidRPr="007A6901" w:rsidRDefault="007A6901" w:rsidP="0017262F">
            <w:pPr>
              <w:tabs>
                <w:tab w:val="left" w:pos="0"/>
              </w:tabs>
              <w:spacing w:after="0" w:line="240" w:lineRule="auto"/>
              <w:jc w:val="both"/>
            </w:pPr>
            <w:r w:rsidRPr="007A6901">
              <w:t>Г</w:t>
            </w:r>
            <w:r w:rsidR="0017262F" w:rsidRPr="007A6901">
              <w:t>лав</w:t>
            </w:r>
            <w:r w:rsidRPr="007A6901">
              <w:t>а</w:t>
            </w:r>
            <w:r w:rsidR="0017262F" w:rsidRPr="007A6901">
              <w:t xml:space="preserve"> муниципального района</w:t>
            </w:r>
          </w:p>
          <w:p w:rsidR="0017262F" w:rsidRPr="007A6901" w:rsidRDefault="0017262F" w:rsidP="0017262F">
            <w:pPr>
              <w:tabs>
                <w:tab w:val="left" w:pos="0"/>
              </w:tabs>
              <w:spacing w:after="0" w:line="240" w:lineRule="auto"/>
              <w:jc w:val="both"/>
            </w:pPr>
            <w:r w:rsidRPr="007A6901">
              <w:t>«Карымский район»</w:t>
            </w:r>
          </w:p>
        </w:tc>
        <w:tc>
          <w:tcPr>
            <w:tcW w:w="2551" w:type="dxa"/>
          </w:tcPr>
          <w:p w:rsidR="0017262F" w:rsidRPr="007A6901" w:rsidRDefault="0017262F" w:rsidP="0017262F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spacing w:after="0" w:line="240" w:lineRule="auto"/>
              <w:jc w:val="both"/>
            </w:pPr>
          </w:p>
        </w:tc>
        <w:tc>
          <w:tcPr>
            <w:tcW w:w="2586" w:type="dxa"/>
            <w:vAlign w:val="center"/>
          </w:tcPr>
          <w:p w:rsidR="0017262F" w:rsidRPr="007A6901" w:rsidRDefault="007A6901" w:rsidP="0017262F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spacing w:after="0" w:line="240" w:lineRule="auto"/>
              <w:jc w:val="both"/>
            </w:pPr>
            <w:r w:rsidRPr="007A6901">
              <w:t>А.С. Сидельников</w:t>
            </w:r>
            <w:r w:rsidR="0017262F" w:rsidRPr="007A6901">
              <w:t xml:space="preserve">   </w:t>
            </w:r>
          </w:p>
        </w:tc>
      </w:tr>
      <w:tr w:rsidR="00537C71" w:rsidRPr="001913B1" w:rsidTr="00EC23E3">
        <w:trPr>
          <w:gridAfter w:val="2"/>
          <w:wAfter w:w="5137" w:type="dxa"/>
          <w:trHeight w:val="609"/>
        </w:trPr>
        <w:tc>
          <w:tcPr>
            <w:tcW w:w="4503" w:type="dxa"/>
          </w:tcPr>
          <w:p w:rsidR="00537C71" w:rsidRPr="001913B1" w:rsidRDefault="00537C71" w:rsidP="0017262F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483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17262F" w:rsidTr="001726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4F18" w:rsidRDefault="00B87FA6" w:rsidP="00172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7262F" w:rsidRPr="000C4F18" w:rsidRDefault="0017262F" w:rsidP="000C4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</w:t>
            </w:r>
            <w:r w:rsidR="00B87FA6">
              <w:rPr>
                <w:color w:val="000000"/>
                <w:sz w:val="24"/>
                <w:szCs w:val="24"/>
              </w:rPr>
              <w:t>ем</w:t>
            </w:r>
            <w:r w:rsidRPr="00133344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17262F" w:rsidRPr="00133344" w:rsidRDefault="0017262F" w:rsidP="00172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33344">
              <w:rPr>
                <w:color w:val="000000"/>
                <w:sz w:val="24"/>
                <w:szCs w:val="24"/>
              </w:rPr>
              <w:t>муниципального района «Карымский район»</w:t>
            </w:r>
          </w:p>
          <w:p w:rsidR="0017262F" w:rsidRDefault="0017262F" w:rsidP="004D7E9E">
            <w:pPr>
              <w:spacing w:after="0" w:line="240" w:lineRule="auto"/>
              <w:jc w:val="center"/>
              <w:rPr>
                <w:spacing w:val="-13"/>
                <w:sz w:val="24"/>
                <w:szCs w:val="24"/>
                <w:lang w:eastAsia="en-US"/>
              </w:rPr>
            </w:pPr>
            <w:r w:rsidRPr="00133344">
              <w:rPr>
                <w:color w:val="000000"/>
                <w:sz w:val="24"/>
                <w:szCs w:val="24"/>
              </w:rPr>
              <w:t>от «</w:t>
            </w:r>
            <w:r w:rsidR="004D7E9E">
              <w:rPr>
                <w:color w:val="000000"/>
                <w:sz w:val="24"/>
                <w:szCs w:val="24"/>
              </w:rPr>
              <w:t>28» 07</w:t>
            </w:r>
            <w:r w:rsidRPr="00133344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33344">
              <w:rPr>
                <w:color w:val="000000"/>
                <w:sz w:val="24"/>
                <w:szCs w:val="24"/>
              </w:rPr>
              <w:t xml:space="preserve"> </w:t>
            </w:r>
            <w:r w:rsidR="000C4F18" w:rsidRPr="00133344">
              <w:rPr>
                <w:color w:val="000000"/>
                <w:sz w:val="24"/>
                <w:szCs w:val="24"/>
              </w:rPr>
              <w:t>года №</w:t>
            </w:r>
            <w:r w:rsidR="004D7E9E">
              <w:rPr>
                <w:color w:val="000000"/>
                <w:sz w:val="24"/>
                <w:szCs w:val="24"/>
              </w:rPr>
              <w:t xml:space="preserve"> 263</w:t>
            </w:r>
            <w:bookmarkStart w:id="0" w:name="_GoBack"/>
            <w:bookmarkEnd w:id="0"/>
          </w:p>
        </w:tc>
      </w:tr>
    </w:tbl>
    <w:p w:rsidR="0017262F" w:rsidRDefault="0017262F" w:rsidP="00832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92" w:rsidRDefault="00832992" w:rsidP="00832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92" w:rsidRDefault="00832992" w:rsidP="00832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2F" w:rsidRDefault="0017262F" w:rsidP="00172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C71" w:rsidRPr="0017262F" w:rsidRDefault="00537C71" w:rsidP="00172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62F" w:rsidRPr="0017262F" w:rsidRDefault="0017262F" w:rsidP="0017262F">
      <w:pPr>
        <w:pStyle w:val="2"/>
        <w:rPr>
          <w:rFonts w:ascii="Times New Roman" w:hAnsi="Times New Roman" w:cs="Times New Roman"/>
          <w:sz w:val="28"/>
        </w:rPr>
      </w:pPr>
      <w:r w:rsidRPr="0017262F">
        <w:rPr>
          <w:rFonts w:ascii="Times New Roman" w:hAnsi="Times New Roman" w:cs="Times New Roman"/>
          <w:sz w:val="28"/>
        </w:rPr>
        <w:t xml:space="preserve">Положение </w:t>
      </w:r>
    </w:p>
    <w:p w:rsidR="0017262F" w:rsidRDefault="0017262F" w:rsidP="0017262F">
      <w:pPr>
        <w:pStyle w:val="2"/>
        <w:rPr>
          <w:rFonts w:ascii="Times New Roman" w:hAnsi="Times New Roman" w:cs="Times New Roman"/>
          <w:sz w:val="28"/>
        </w:rPr>
      </w:pPr>
      <w:r w:rsidRPr="0017262F">
        <w:rPr>
          <w:rFonts w:ascii="Times New Roman" w:hAnsi="Times New Roman" w:cs="Times New Roman"/>
          <w:sz w:val="28"/>
        </w:rPr>
        <w:t xml:space="preserve">об организации и ведении гражданской обороны </w:t>
      </w:r>
    </w:p>
    <w:p w:rsidR="0017262F" w:rsidRDefault="0017262F" w:rsidP="0017262F">
      <w:pPr>
        <w:pStyle w:val="2"/>
        <w:rPr>
          <w:rFonts w:ascii="Times New Roman" w:hAnsi="Times New Roman" w:cs="Times New Roman"/>
          <w:sz w:val="28"/>
        </w:rPr>
      </w:pPr>
      <w:r w:rsidRPr="0017262F">
        <w:rPr>
          <w:rFonts w:ascii="Times New Roman" w:hAnsi="Times New Roman" w:cs="Times New Roman"/>
          <w:sz w:val="28"/>
        </w:rPr>
        <w:t>в муниципальном районе «Карымский район»</w:t>
      </w:r>
    </w:p>
    <w:p w:rsidR="0017262F" w:rsidRPr="0017262F" w:rsidRDefault="0017262F" w:rsidP="0017262F">
      <w:pPr>
        <w:pStyle w:val="2"/>
        <w:rPr>
          <w:rFonts w:ascii="Times New Roman" w:hAnsi="Times New Roman" w:cs="Times New Roman"/>
          <w:b w:val="0"/>
          <w:sz w:val="28"/>
        </w:rPr>
      </w:pPr>
    </w:p>
    <w:p w:rsidR="0017262F" w:rsidRPr="0017262F" w:rsidRDefault="0017262F" w:rsidP="001726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2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7262F" w:rsidRPr="0017262F" w:rsidRDefault="0017262F" w:rsidP="00172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17262F">
        <w:rPr>
          <w:rFonts w:ascii="Times New Roman" w:hAnsi="Times New Roman" w:cs="Times New Roman"/>
          <w:sz w:val="28"/>
          <w:szCs w:val="28"/>
        </w:rPr>
        <w:t>1. Настоящее Положение об организации и ведении гражданской обороны в муниципальном районе «</w:t>
      </w:r>
      <w:r w:rsidRPr="00FF178F">
        <w:rPr>
          <w:rFonts w:ascii="Times New Roman" w:hAnsi="Times New Roman" w:cs="Times New Roman"/>
          <w:sz w:val="28"/>
          <w:szCs w:val="28"/>
        </w:rPr>
        <w:t xml:space="preserve">Карымский район» (далее </w:t>
      </w:r>
      <w:r w:rsidRPr="00FF178F">
        <w:rPr>
          <w:rFonts w:ascii="Times New Roman" w:hAnsi="Times New Roman" w:cs="Times New Roman"/>
          <w:sz w:val="28"/>
          <w:szCs w:val="28"/>
        </w:rPr>
        <w:noBreakHyphen/>
        <w:t xml:space="preserve"> Положение) разработано в соответствии с </w:t>
      </w:r>
      <w:r w:rsidRPr="00FF178F">
        <w:rPr>
          <w:rStyle w:val="a5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F178F">
        <w:rPr>
          <w:rFonts w:ascii="Times New Roman" w:hAnsi="Times New Roman" w:cs="Times New Roman"/>
          <w:sz w:val="28"/>
          <w:szCs w:val="28"/>
        </w:rPr>
        <w:t xml:space="preserve"> от 12 февраля 1998 года </w:t>
      </w:r>
      <w:r w:rsidRPr="00FF178F">
        <w:rPr>
          <w:rFonts w:ascii="Times New Roman" w:hAnsi="Times New Roman" w:cs="Times New Roman"/>
          <w:sz w:val="28"/>
          <w:szCs w:val="28"/>
        </w:rPr>
        <w:br/>
        <w:t xml:space="preserve">№ 28 «О гражданской обороне», </w:t>
      </w:r>
      <w:r w:rsidRPr="00FF178F">
        <w:rPr>
          <w:rStyle w:val="a5"/>
          <w:rFonts w:ascii="Times New Roman" w:hAnsi="Times New Roman"/>
          <w:color w:val="auto"/>
          <w:sz w:val="28"/>
          <w:szCs w:val="28"/>
        </w:rPr>
        <w:t>постановлением</w:t>
      </w:r>
      <w:r w:rsidRPr="00FF17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года № 804 «Об утверждении Положения </w:t>
      </w:r>
      <w:r w:rsidRPr="00FF178F">
        <w:rPr>
          <w:rFonts w:ascii="Times New Roman" w:hAnsi="Times New Roman" w:cs="Times New Roman"/>
          <w:sz w:val="28"/>
          <w:szCs w:val="28"/>
        </w:rPr>
        <w:br/>
        <w:t xml:space="preserve">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</w:t>
      </w:r>
      <w:r w:rsidRPr="00FF178F">
        <w:rPr>
          <w:rFonts w:ascii="Times New Roman" w:hAnsi="Times New Roman" w:cs="Times New Roman"/>
          <w:sz w:val="28"/>
          <w:szCs w:val="28"/>
        </w:rPr>
        <w:br/>
        <w:t xml:space="preserve">2008 года № 687 «Об утверждении Положения об организации и ведения гражданской обороны в муниципальных образованиях </w:t>
      </w:r>
      <w:r w:rsidRPr="0017262F">
        <w:rPr>
          <w:rFonts w:ascii="Times New Roman" w:hAnsi="Times New Roman" w:cs="Times New Roman"/>
          <w:sz w:val="28"/>
          <w:szCs w:val="28"/>
        </w:rPr>
        <w:t>и организациях»</w:t>
      </w:r>
      <w:r w:rsidRPr="0017262F">
        <w:rPr>
          <w:rFonts w:ascii="Times New Roman" w:hAnsi="Times New Roman" w:cs="Times New Roman"/>
          <w:sz w:val="28"/>
          <w:szCs w:val="28"/>
        </w:rPr>
        <w:br/>
        <w:t xml:space="preserve">и определяет организацию и основные направления подготовки к ведению </w:t>
      </w:r>
      <w:r w:rsidRPr="0017262F">
        <w:rPr>
          <w:rFonts w:ascii="Times New Roman" w:hAnsi="Times New Roman" w:cs="Times New Roman"/>
          <w:sz w:val="28"/>
          <w:szCs w:val="28"/>
        </w:rPr>
        <w:br/>
        <w:t>и ведения гражданской обороны, а также мероприятия по гражданской обороне, которые осуществляют органы местного самоуправления муниципального образования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26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62F">
        <w:rPr>
          <w:rFonts w:ascii="Times New Roman" w:hAnsi="Times New Roman" w:cs="Times New Roman"/>
          <w:sz w:val="28"/>
          <w:szCs w:val="28"/>
        </w:rPr>
        <w:t xml:space="preserve"> «</w:t>
      </w:r>
      <w:r w:rsidRPr="00555E3B">
        <w:rPr>
          <w:rFonts w:ascii="Times New Roman" w:hAnsi="Times New Roman" w:cs="Times New Roman"/>
          <w:sz w:val="28"/>
          <w:szCs w:val="28"/>
        </w:rPr>
        <w:t>Карымский район».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2. Гражданская оборона организуется и </w:t>
      </w:r>
      <w:r w:rsidRPr="00555E3B">
        <w:rPr>
          <w:rStyle w:val="a6"/>
          <w:rFonts w:ascii="Times New Roman" w:hAnsi="Times New Roman" w:cs="Times New Roman"/>
          <w:i w:val="0"/>
          <w:sz w:val="28"/>
          <w:szCs w:val="28"/>
        </w:rPr>
        <w:t>ведется</w:t>
      </w:r>
      <w:r w:rsidR="00E74E19" w:rsidRPr="00555E3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55E3B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1F42F4" w:rsidRPr="00555E3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555E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5E3B">
        <w:rPr>
          <w:rStyle w:val="FontStyle41"/>
          <w:color w:val="auto"/>
          <w:sz w:val="28"/>
          <w:szCs w:val="28"/>
        </w:rPr>
        <w:t xml:space="preserve">с законами и иными нормативными правовыми актами Российской Федерации и Забайкальского края, </w:t>
      </w:r>
      <w:r w:rsidRPr="00555E3B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r w:rsidR="001F42F4" w:rsidRPr="00555E3B">
        <w:rPr>
          <w:rFonts w:ascii="Times New Roman" w:hAnsi="Times New Roman" w:cs="Times New Roman"/>
          <w:sz w:val="28"/>
          <w:szCs w:val="28"/>
        </w:rPr>
        <w:t>администрации</w:t>
      </w:r>
      <w:r w:rsidRPr="00555E3B">
        <w:rPr>
          <w:rFonts w:ascii="Times New Roman" w:hAnsi="Times New Roman" w:cs="Times New Roman"/>
          <w:sz w:val="28"/>
          <w:szCs w:val="28"/>
        </w:rPr>
        <w:t xml:space="preserve"> </w:t>
      </w:r>
      <w:r w:rsidRPr="00555E3B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Pr="00555E3B">
        <w:rPr>
          <w:rFonts w:ascii="Times New Roman" w:hAnsi="Times New Roman" w:cs="Times New Roman"/>
          <w:sz w:val="28"/>
          <w:szCs w:val="28"/>
        </w:rPr>
        <w:t xml:space="preserve"> района «Карымский район» и настоящим </w:t>
      </w:r>
      <w:r w:rsidRPr="00555E3B">
        <w:rPr>
          <w:rStyle w:val="a6"/>
          <w:rFonts w:ascii="Times New Roman" w:hAnsi="Times New Roman" w:cs="Times New Roman"/>
          <w:i w:val="0"/>
          <w:sz w:val="28"/>
          <w:szCs w:val="28"/>
        </w:rPr>
        <w:t>Положением.</w:t>
      </w:r>
    </w:p>
    <w:p w:rsidR="0017262F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3. Администрация </w:t>
      </w:r>
      <w:r w:rsidR="00E7396B" w:rsidRPr="00555E3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555E3B">
        <w:rPr>
          <w:rFonts w:ascii="Times New Roman" w:hAnsi="Times New Roman" w:cs="Times New Roman"/>
          <w:sz w:val="28"/>
          <w:szCs w:val="28"/>
        </w:rPr>
        <w:t xml:space="preserve">и организации, находящиеся в пределах административных границ </w:t>
      </w:r>
      <w:r w:rsidR="00E7396B" w:rsidRPr="00555E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55E3B">
        <w:rPr>
          <w:rFonts w:ascii="Times New Roman" w:hAnsi="Times New Roman" w:cs="Times New Roman"/>
          <w:sz w:val="28"/>
          <w:szCs w:val="28"/>
        </w:rPr>
        <w:t xml:space="preserve"> (далее - организации) создают и содержат силы, средства, объекты гражданской обороны, запасы материально-технических, продовольственных, медицин</w:t>
      </w:r>
      <w:r w:rsidR="00E7396B" w:rsidRPr="00555E3B">
        <w:rPr>
          <w:rFonts w:ascii="Times New Roman" w:hAnsi="Times New Roman" w:cs="Times New Roman"/>
          <w:sz w:val="28"/>
          <w:szCs w:val="28"/>
        </w:rPr>
        <w:t xml:space="preserve">ских и иных средств, планируют </w:t>
      </w:r>
      <w:r w:rsidRPr="00555E3B">
        <w:rPr>
          <w:rFonts w:ascii="Times New Roman" w:hAnsi="Times New Roman" w:cs="Times New Roman"/>
          <w:sz w:val="28"/>
          <w:szCs w:val="28"/>
        </w:rPr>
        <w:t>и осуществляют мероприятия по гражданской обороне.</w:t>
      </w:r>
    </w:p>
    <w:p w:rsidR="00832992" w:rsidRDefault="00832992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71" w:rsidRDefault="00537C71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71" w:rsidRDefault="00537C71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71" w:rsidRPr="00555E3B" w:rsidRDefault="00537C71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7262F" w:rsidRPr="00555E3B" w:rsidRDefault="0017262F" w:rsidP="0017262F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555E3B">
        <w:rPr>
          <w:b/>
          <w:sz w:val="28"/>
          <w:szCs w:val="28"/>
        </w:rPr>
        <w:lastRenderedPageBreak/>
        <w:t>2. Руководство гражданской обороной на территории муниципального образования и его организационная структура</w:t>
      </w:r>
    </w:p>
    <w:p w:rsidR="0017262F" w:rsidRPr="00555E3B" w:rsidRDefault="0017262F" w:rsidP="0017262F">
      <w:pPr>
        <w:pStyle w:val="s3"/>
        <w:spacing w:before="0" w:beforeAutospacing="0" w:after="0" w:afterAutospacing="0"/>
        <w:jc w:val="center"/>
        <w:rPr>
          <w:b/>
          <w:strike/>
          <w:sz w:val="28"/>
          <w:szCs w:val="28"/>
        </w:rPr>
      </w:pP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1"/>
      <w:r w:rsidRPr="00555E3B">
        <w:rPr>
          <w:rFonts w:ascii="Times New Roman" w:hAnsi="Times New Roman" w:cs="Times New Roman"/>
          <w:sz w:val="28"/>
          <w:szCs w:val="28"/>
        </w:rPr>
        <w:t xml:space="preserve">4. Руководство гражданской обороной на территории муниципального образования осуществляет </w:t>
      </w:r>
      <w:r w:rsidR="00DB386F" w:rsidRPr="00555E3B">
        <w:rPr>
          <w:rFonts w:ascii="Times New Roman" w:hAnsi="Times New Roman" w:cs="Times New Roman"/>
          <w:sz w:val="28"/>
          <w:szCs w:val="28"/>
        </w:rPr>
        <w:t>глава муниципального района «Карымский район»</w:t>
      </w:r>
      <w:r w:rsidR="00DB386F" w:rsidRPr="00555E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а в организациях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их руководители.</w:t>
      </w:r>
    </w:p>
    <w:p w:rsidR="0017262F" w:rsidRPr="00555E3B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E3B">
        <w:rPr>
          <w:sz w:val="28"/>
          <w:szCs w:val="28"/>
        </w:rPr>
        <w:t xml:space="preserve">5. В целях организации и ведения гражданской обороны </w:t>
      </w:r>
      <w:r w:rsidR="00DB386F" w:rsidRPr="00555E3B">
        <w:rPr>
          <w:sz w:val="28"/>
          <w:szCs w:val="28"/>
        </w:rPr>
        <w:t>администрация муниципального района «Карымский район»</w:t>
      </w:r>
      <w:r w:rsidRPr="00555E3B">
        <w:rPr>
          <w:sz w:val="28"/>
          <w:szCs w:val="28"/>
        </w:rPr>
        <w:t>, издает правовые акты, принятые в пределах компетенции, которые обязательны для исполнения.</w:t>
      </w:r>
      <w:bookmarkEnd w:id="2"/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6. </w:t>
      </w:r>
      <w:bookmarkStart w:id="3" w:name="sub_1012"/>
      <w:r w:rsidR="00DB386F" w:rsidRPr="00555E3B">
        <w:rPr>
          <w:rFonts w:ascii="Times New Roman" w:hAnsi="Times New Roman" w:cs="Times New Roman"/>
          <w:sz w:val="28"/>
          <w:szCs w:val="28"/>
        </w:rPr>
        <w:t>Глава муниципального района «Карымский район»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руководители организаций несут персональную ответственность за организацию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и проведение мероприятий по гражданской обороне и защите населения</w:t>
      </w:r>
      <w:r w:rsidR="00DB386F" w:rsidRPr="00555E3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DB386F" w:rsidRPr="00555E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62F" w:rsidRPr="00555E3B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E3B">
        <w:rPr>
          <w:sz w:val="28"/>
          <w:szCs w:val="28"/>
        </w:rPr>
        <w:t xml:space="preserve">7. Органами, осуществляющими управление гражданской обороной </w:t>
      </w:r>
      <w:r w:rsidRPr="00555E3B">
        <w:rPr>
          <w:sz w:val="28"/>
          <w:szCs w:val="28"/>
        </w:rPr>
        <w:br/>
        <w:t xml:space="preserve">в </w:t>
      </w:r>
      <w:r w:rsidR="00DB386F" w:rsidRPr="00555E3B">
        <w:rPr>
          <w:sz w:val="28"/>
          <w:szCs w:val="28"/>
        </w:rPr>
        <w:t>муниципальном районе «Карымский район»</w:t>
      </w:r>
      <w:r w:rsidRPr="00555E3B">
        <w:rPr>
          <w:sz w:val="28"/>
          <w:szCs w:val="28"/>
        </w:rPr>
        <w:t>, являются: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1) структурное подразделение администрации муниципального </w:t>
      </w:r>
      <w:r w:rsidRPr="00555E3B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55E3B">
        <w:rPr>
          <w:rFonts w:ascii="Times New Roman" w:hAnsi="Times New Roman" w:cs="Times New Roman"/>
          <w:sz w:val="28"/>
          <w:szCs w:val="28"/>
        </w:rPr>
        <w:t>, уполномоченное на решение задач в области гражданской обороны;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2) структурные подразделения (работники) организаций и учреждений, специально уполномоченные на решение задач в области гражданской обороны.</w:t>
      </w:r>
      <w:bookmarkEnd w:id="3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8. Органы местного самоуправления и организации осуществляют комплектование (назначение) структурного подразделения (работников) </w:t>
      </w:r>
      <w:r w:rsidRPr="00555E3B">
        <w:rPr>
          <w:rFonts w:ascii="Times New Roman" w:hAnsi="Times New Roman" w:cs="Times New Roman"/>
          <w:sz w:val="28"/>
          <w:szCs w:val="28"/>
        </w:rPr>
        <w:br/>
        <w:t>по гражданской обороне, разрабатывают и утверждают их функциональные обязанности и штатное расписание.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9. Руководитель структурного подразделения и работники </w:t>
      </w:r>
      <w:r w:rsidRPr="00555E3B">
        <w:rPr>
          <w:rFonts w:ascii="Times New Roman" w:hAnsi="Times New Roman" w:cs="Times New Roman"/>
          <w:sz w:val="28"/>
          <w:szCs w:val="28"/>
        </w:rPr>
        <w:br/>
        <w:t>по гражданской обороне подчиняются непосредственно</w:t>
      </w:r>
      <w:r w:rsidR="00DB386F" w:rsidRPr="00555E3B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555E3B">
        <w:rPr>
          <w:rFonts w:ascii="Times New Roman" w:hAnsi="Times New Roman" w:cs="Times New Roman"/>
          <w:sz w:val="28"/>
          <w:szCs w:val="28"/>
        </w:rPr>
        <w:t xml:space="preserve"> </w:t>
      </w:r>
      <w:r w:rsidR="00DB386F" w:rsidRPr="00555E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555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10. По решению органов местного самоуправления создаются спасательные службы (службы) гражданской обороны (медицинская, убежищ и укрытий, коммунально-техническая, энергетики и светомаскировки, защиты сельскохозяйственных животных и растений, оповещения и связи, защиты культурных ценностей, дорожно-транспортная, первоочередного жизнеобеспечения и другие), организация и порядок деятельности которых определяются создающими их органами и организациями положений </w:t>
      </w:r>
      <w:r w:rsidRPr="00555E3B">
        <w:rPr>
          <w:rFonts w:ascii="Times New Roman" w:hAnsi="Times New Roman" w:cs="Times New Roman"/>
          <w:sz w:val="28"/>
          <w:szCs w:val="28"/>
        </w:rPr>
        <w:br/>
        <w:t>о спасательных службах.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11. Вид и количество спасательных служб (служб) гражданской обороны, определяются </w:t>
      </w:r>
      <w:r w:rsidRPr="00555E3B">
        <w:rPr>
          <w:rStyle w:val="FontStyle41"/>
          <w:color w:val="auto"/>
          <w:sz w:val="28"/>
          <w:szCs w:val="28"/>
        </w:rPr>
        <w:t xml:space="preserve">в зависимости от характера и </w:t>
      </w:r>
      <w:r w:rsidRPr="00555E3B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DB386F" w:rsidRPr="00555E3B">
        <w:rPr>
          <w:rFonts w:ascii="Times New Roman" w:hAnsi="Times New Roman" w:cs="Times New Roman"/>
          <w:sz w:val="28"/>
          <w:szCs w:val="28"/>
        </w:rPr>
        <w:t>задач</w:t>
      </w:r>
      <w:r w:rsidRPr="00555E3B">
        <w:rPr>
          <w:rFonts w:ascii="Times New Roman" w:hAnsi="Times New Roman" w:cs="Times New Roman"/>
          <w:sz w:val="28"/>
          <w:szCs w:val="28"/>
        </w:rPr>
        <w:br/>
        <w:t>в соответствии с планами гражданской обороны и защиты населения</w:t>
      </w:r>
      <w:r w:rsidR="00DB386F" w:rsidRPr="00555E3B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55E3B">
        <w:rPr>
          <w:rFonts w:ascii="Times New Roman" w:hAnsi="Times New Roman" w:cs="Times New Roman"/>
          <w:sz w:val="28"/>
          <w:szCs w:val="28"/>
        </w:rPr>
        <w:t>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12. 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Положение о спасательной службе муниципального образования разрабатывается</w:t>
      </w:r>
      <w:r w:rsidR="00DB386F" w:rsidRPr="00555E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DB386F" w:rsidRPr="00555E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B386F" w:rsidRPr="00555E3B">
        <w:rPr>
          <w:rFonts w:ascii="Times New Roman" w:eastAsia="Times New Roman" w:hAnsi="Times New Roman" w:cs="Times New Roman"/>
          <w:sz w:val="28"/>
          <w:szCs w:val="28"/>
        </w:rPr>
        <w:t xml:space="preserve">, согласовывается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с руководителем соответствующей спасательной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службы </w:t>
      </w:r>
      <w:r w:rsidR="00DB386F" w:rsidRPr="00555E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6642DE" w:rsidRPr="00555E3B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главой </w:t>
      </w:r>
      <w:r w:rsidR="006642DE" w:rsidRPr="00555E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13. 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</w:t>
      </w:r>
      <w:r w:rsidR="007C27E7" w:rsidRPr="00555E3B">
        <w:rPr>
          <w:rFonts w:ascii="Times New Roman" w:hAnsi="Times New Roman" w:cs="Times New Roman"/>
          <w:sz w:val="28"/>
          <w:szCs w:val="28"/>
        </w:rPr>
        <w:t>главой</w:t>
      </w:r>
      <w:r w:rsidRPr="00555E3B">
        <w:rPr>
          <w:rFonts w:ascii="Times New Roman" w:hAnsi="Times New Roman" w:cs="Times New Roman"/>
          <w:sz w:val="28"/>
          <w:szCs w:val="28"/>
        </w:rPr>
        <w:t xml:space="preserve"> или заместителями </w:t>
      </w:r>
      <w:r w:rsidR="007C27E7" w:rsidRPr="00555E3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55E3B">
        <w:rPr>
          <w:rFonts w:ascii="Times New Roman" w:hAnsi="Times New Roman" w:cs="Times New Roman"/>
          <w:sz w:val="28"/>
          <w:szCs w:val="28"/>
        </w:rPr>
        <w:t>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7262F" w:rsidRPr="00555E3B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E3B">
        <w:rPr>
          <w:sz w:val="28"/>
          <w:szCs w:val="28"/>
        </w:rPr>
        <w:t>14.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7262F" w:rsidRPr="00555E3B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E3B">
        <w:rPr>
          <w:sz w:val="28"/>
          <w:szCs w:val="28"/>
        </w:rPr>
        <w:t xml:space="preserve">15. 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</w:t>
      </w:r>
      <w:r w:rsidRPr="00555E3B">
        <w:rPr>
          <w:sz w:val="28"/>
          <w:szCs w:val="28"/>
        </w:rPr>
        <w:br/>
        <w:t>и организаций в отношении созданных ими сил гражданской обороны.</w:t>
      </w:r>
    </w:p>
    <w:p w:rsidR="0017262F" w:rsidRPr="00555E3B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E3B">
        <w:rPr>
          <w:sz w:val="28"/>
          <w:szCs w:val="28"/>
        </w:rPr>
        <w:t xml:space="preserve">16.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 на территории муниципального </w:t>
      </w:r>
      <w:r w:rsidR="00940DB1" w:rsidRPr="00555E3B">
        <w:rPr>
          <w:sz w:val="28"/>
          <w:szCs w:val="28"/>
        </w:rPr>
        <w:t>района «Карымский район»</w:t>
      </w:r>
      <w:r w:rsidRPr="00555E3B">
        <w:rPr>
          <w:sz w:val="28"/>
          <w:szCs w:val="28"/>
        </w:rPr>
        <w:t xml:space="preserve"> организуется сбор и обмен информацией в области гражданской обороны (далее - информация)</w:t>
      </w:r>
      <w:r w:rsidR="001D0426" w:rsidRPr="00555E3B">
        <w:rPr>
          <w:sz w:val="28"/>
          <w:szCs w:val="28"/>
        </w:rPr>
        <w:t>.</w:t>
      </w:r>
    </w:p>
    <w:p w:rsidR="0017262F" w:rsidRPr="00B87FA6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E3B">
        <w:rPr>
          <w:sz w:val="28"/>
          <w:szCs w:val="28"/>
        </w:rPr>
        <w:t>17. 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</w:t>
      </w:r>
      <w:r w:rsidR="00537C71">
        <w:rPr>
          <w:sz w:val="28"/>
          <w:szCs w:val="28"/>
        </w:rPr>
        <w:t>бо радиационно опасные и ядерно-</w:t>
      </w:r>
      <w:r w:rsidRPr="00555E3B">
        <w:rPr>
          <w:sz w:val="28"/>
          <w:szCs w:val="28"/>
        </w:rPr>
        <w:t>опасные производства и объекты, гидротехнические сооружения</w:t>
      </w:r>
      <w:r w:rsidR="00EC0E69" w:rsidRPr="00555E3B">
        <w:rPr>
          <w:sz w:val="28"/>
          <w:szCs w:val="28"/>
        </w:rPr>
        <w:t xml:space="preserve"> чрезвычайно высокой </w:t>
      </w:r>
      <w:r w:rsidR="00A00A76" w:rsidRPr="00555E3B">
        <w:rPr>
          <w:sz w:val="28"/>
          <w:szCs w:val="28"/>
        </w:rPr>
        <w:t>опасности</w:t>
      </w:r>
      <w:r w:rsidRPr="00555E3B">
        <w:rPr>
          <w:sz w:val="28"/>
          <w:szCs w:val="28"/>
        </w:rPr>
        <w:t xml:space="preserve"> гидротехнические </w:t>
      </w:r>
      <w:r w:rsidRPr="00B87FA6">
        <w:rPr>
          <w:sz w:val="28"/>
          <w:szCs w:val="28"/>
        </w:rPr>
        <w:t>сооружения высокой опасности.</w:t>
      </w:r>
    </w:p>
    <w:p w:rsidR="0017262F" w:rsidRPr="00B87FA6" w:rsidRDefault="0017262F" w:rsidP="001726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262F" w:rsidRPr="00B87FA6" w:rsidRDefault="0017262F" w:rsidP="00B8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6">
        <w:rPr>
          <w:rFonts w:ascii="Times New Roman" w:hAnsi="Times New Roman" w:cs="Times New Roman"/>
          <w:b/>
          <w:sz w:val="28"/>
          <w:szCs w:val="28"/>
        </w:rPr>
        <w:t xml:space="preserve">3. Полномочия органов местного самоуправления </w:t>
      </w:r>
      <w:r w:rsidR="007A6901" w:rsidRPr="00B87F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«Карымский район» </w:t>
      </w:r>
      <w:r w:rsidRPr="00B87FA6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17262F" w:rsidRPr="00B87FA6" w:rsidRDefault="0017262F" w:rsidP="00172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2F" w:rsidRPr="00B87FA6" w:rsidRDefault="0017262F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7"/>
      <w:r w:rsidRPr="00B87FA6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7A6901" w:rsidRPr="00B87F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7FA6">
        <w:rPr>
          <w:rFonts w:ascii="Times New Roman" w:eastAsia="Times New Roman" w:hAnsi="Times New Roman" w:cs="Times New Roman"/>
          <w:sz w:val="28"/>
          <w:szCs w:val="28"/>
        </w:rPr>
        <w:t>амостоятельно в пределах границ: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FA6">
        <w:rPr>
          <w:rFonts w:ascii="Times New Roman" w:eastAsia="Times New Roman" w:hAnsi="Times New Roman" w:cs="Times New Roman"/>
          <w:sz w:val="28"/>
          <w:szCs w:val="28"/>
        </w:rPr>
        <w:t>1) проводят мероприятия по гражданской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 обороне, разрабатывают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и реализовывают планы гражданской обороны и защиты населения;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2) проводят подготовку населения в области гражданской обороны;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3) создают и поддерживают в состоянии постоянной готовности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 xml:space="preserve">к использованию муниципальные системы оповещения населения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опасностях, возникающих при военных конфликтах или вследствие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 xml:space="preserve">этих конфликтов, а также при чрезвычайных ситуациях природного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и техногенного характера, защитные сооружения и другие объекты гражданской обороны;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lastRenderedPageBreak/>
        <w:t>4) проводят мероприятия по подготовке к эвакуации населения, материальных и культурных ценностей в безопасные районы;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5) проводят первоочередные мероприятия по поддержанию устойчивого функционирования организаций в военное время;</w:t>
      </w:r>
    </w:p>
    <w:p w:rsidR="0017262F" w:rsidRPr="00555E3B" w:rsidRDefault="00956F28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t xml:space="preserve">) обеспечивают своевременное оповещение населения, в том числе экстренное оповещение населения, об опасностях, возникающих 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военных конфликтах или вследствие этих конфликтов, а также 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br/>
        <w:t>при чрезвычайных ситуациях природного и техногенного характера;</w:t>
      </w:r>
    </w:p>
    <w:p w:rsidR="0017262F" w:rsidRPr="00555E3B" w:rsidRDefault="00956F28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t xml:space="preserve">) в пределах своих полномочий создают и поддерживают в состоянии готовности силы и средства гражданской обороны, необходимые 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br/>
        <w:t>для решения вопросов местного значения;</w:t>
      </w:r>
    </w:p>
    <w:p w:rsidR="0017262F" w:rsidRPr="00555E3B" w:rsidRDefault="00956F28" w:rsidP="0017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t>) определяют перечень организаций, обеспечивающих выполнение мероприятий местного уровня по гражданской обороне.</w:t>
      </w:r>
    </w:p>
    <w:p w:rsidR="0017262F" w:rsidRPr="00555E3B" w:rsidRDefault="0017262F" w:rsidP="001726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1"/>
          <w:sz w:val="28"/>
          <w:szCs w:val="28"/>
        </w:rPr>
      </w:pPr>
    </w:p>
    <w:bookmarkEnd w:id="4"/>
    <w:p w:rsidR="0017262F" w:rsidRPr="00555E3B" w:rsidRDefault="0017262F" w:rsidP="00172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B">
        <w:rPr>
          <w:rFonts w:ascii="Times New Roman" w:hAnsi="Times New Roman" w:cs="Times New Roman"/>
          <w:b/>
          <w:sz w:val="28"/>
          <w:szCs w:val="28"/>
        </w:rPr>
        <w:t>4. Подготовка к ведению и ведение гражданской обороны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69" w:rsidRPr="00555E3B" w:rsidRDefault="0017262F" w:rsidP="001D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19. Подготовка к ведению гражданской обороны заключается </w:t>
      </w:r>
      <w:r w:rsidRPr="00555E3B">
        <w:rPr>
          <w:rFonts w:ascii="Times New Roman" w:hAnsi="Times New Roman" w:cs="Times New Roman"/>
          <w:sz w:val="28"/>
          <w:szCs w:val="28"/>
        </w:rPr>
        <w:br/>
        <w:t xml:space="preserve">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</w:t>
      </w:r>
      <w:r w:rsidRPr="00555E3B">
        <w:rPr>
          <w:rFonts w:ascii="Times New Roman" w:hAnsi="Times New Roman" w:cs="Times New Roman"/>
          <w:sz w:val="28"/>
          <w:szCs w:val="28"/>
        </w:rPr>
        <w:br/>
        <w:t xml:space="preserve">а также при возникновении чрезвычайных ситуаций природного </w:t>
      </w:r>
      <w:r w:rsidRPr="00555E3B">
        <w:rPr>
          <w:rFonts w:ascii="Times New Roman" w:hAnsi="Times New Roman" w:cs="Times New Roman"/>
          <w:sz w:val="28"/>
          <w:szCs w:val="28"/>
        </w:rPr>
        <w:br/>
        <w:t>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</w:t>
      </w:r>
      <w:r w:rsidR="00A97B37" w:rsidRPr="00555E3B">
        <w:rPr>
          <w:rFonts w:ascii="Times New Roman" w:hAnsi="Times New Roman" w:cs="Times New Roman"/>
          <w:sz w:val="28"/>
          <w:szCs w:val="28"/>
        </w:rPr>
        <w:t xml:space="preserve">ычайных ситуаций (далее -   </w:t>
      </w:r>
      <w:r w:rsidRPr="00555E3B">
        <w:rPr>
          <w:rFonts w:ascii="Times New Roman" w:hAnsi="Times New Roman" w:cs="Times New Roman"/>
          <w:sz w:val="28"/>
          <w:szCs w:val="28"/>
        </w:rPr>
        <w:t xml:space="preserve">план основных мероприятий) </w:t>
      </w:r>
      <w:r w:rsidR="00A97B37" w:rsidRPr="00555E3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555E3B">
        <w:rPr>
          <w:rFonts w:ascii="Times New Roman" w:hAnsi="Times New Roman" w:cs="Times New Roman"/>
          <w:sz w:val="28"/>
          <w:szCs w:val="28"/>
        </w:rPr>
        <w:t>(организации).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r w:rsidRPr="00555E3B">
        <w:rPr>
          <w:rFonts w:ascii="Times New Roman" w:hAnsi="Times New Roman" w:cs="Times New Roman"/>
          <w:sz w:val="28"/>
          <w:szCs w:val="28"/>
        </w:rPr>
        <w:t xml:space="preserve">20. Ведение гражданской обороны </w:t>
      </w:r>
      <w:r w:rsidR="00A97B37" w:rsidRPr="00555E3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«Карымский район» </w:t>
      </w:r>
      <w:r w:rsidRPr="00555E3B">
        <w:rPr>
          <w:rFonts w:ascii="Times New Roman" w:hAnsi="Times New Roman" w:cs="Times New Roman"/>
          <w:sz w:val="28"/>
          <w:szCs w:val="28"/>
        </w:rPr>
        <w:t>осуществляется на основе планов гражданской обороны и защиты населения</w:t>
      </w:r>
      <w:r w:rsidRPr="00555E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5E3B">
        <w:rPr>
          <w:rFonts w:ascii="Times New Roman" w:hAnsi="Times New Roman" w:cs="Times New Roman"/>
          <w:sz w:val="28"/>
          <w:szCs w:val="28"/>
        </w:rPr>
        <w:t>а в организациях - на основе планов гражданской обороны</w:t>
      </w:r>
      <w:bookmarkEnd w:id="5"/>
      <w:r w:rsidRPr="00555E3B">
        <w:rPr>
          <w:rFonts w:ascii="Times New Roman" w:hAnsi="Times New Roman" w:cs="Times New Roman"/>
          <w:sz w:val="28"/>
          <w:szCs w:val="28"/>
        </w:rPr>
        <w:t>.</w:t>
      </w:r>
    </w:p>
    <w:p w:rsidR="0017262F" w:rsidRPr="00555E3B" w:rsidRDefault="0017262F" w:rsidP="00172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2F" w:rsidRPr="00555E3B" w:rsidRDefault="0017262F" w:rsidP="00B8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3B">
        <w:rPr>
          <w:rFonts w:ascii="Times New Roman" w:hAnsi="Times New Roman" w:cs="Times New Roman"/>
          <w:b/>
          <w:sz w:val="28"/>
          <w:szCs w:val="28"/>
        </w:rPr>
        <w:t xml:space="preserve">5. Мероприятия по гражданской обороне, которые осуществляют органы местного самоуправления </w:t>
      </w:r>
      <w:r w:rsidR="00CF1525" w:rsidRPr="00555E3B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21. </w:t>
      </w:r>
      <w:r w:rsidR="007A6901">
        <w:rPr>
          <w:rFonts w:ascii="Times New Roman" w:hAnsi="Times New Roman" w:cs="Times New Roman"/>
          <w:sz w:val="28"/>
          <w:szCs w:val="28"/>
        </w:rPr>
        <w:t>В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 целях решения задач в области гражданской обороны планируют и осуществляют следующие основные мероприятия: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1) по подготовке населения в области гражданской обороны:</w:t>
      </w:r>
    </w:p>
    <w:p w:rsidR="0017262F" w:rsidRPr="00555E3B" w:rsidRDefault="00956F28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</w:t>
      </w:r>
      <w:r w:rsidR="0017262F" w:rsidRPr="00555E3B">
        <w:rPr>
          <w:rFonts w:ascii="Times New Roman" w:hAnsi="Times New Roman" w:cs="Times New Roman"/>
          <w:sz w:val="28"/>
          <w:szCs w:val="28"/>
        </w:rPr>
        <w:t>) 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чрезвычайных ситуаций природного и техногенного характера;</w:t>
      </w:r>
    </w:p>
    <w:p w:rsidR="0017262F" w:rsidRPr="00555E3B" w:rsidRDefault="00956F28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б</w:t>
      </w:r>
      <w:r w:rsidR="0017262F" w:rsidRPr="00555E3B">
        <w:rPr>
          <w:rFonts w:ascii="Times New Roman" w:hAnsi="Times New Roman" w:cs="Times New Roman"/>
          <w:sz w:val="28"/>
          <w:szCs w:val="28"/>
        </w:rPr>
        <w:t>) подготовка личного состава формирований и служб муниципального района;</w:t>
      </w:r>
    </w:p>
    <w:p w:rsidR="0017262F" w:rsidRPr="00555E3B" w:rsidRDefault="00956F28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в</w:t>
      </w:r>
      <w:r w:rsidR="0017262F" w:rsidRPr="00555E3B">
        <w:rPr>
          <w:rFonts w:ascii="Times New Roman" w:hAnsi="Times New Roman" w:cs="Times New Roman"/>
          <w:sz w:val="28"/>
          <w:szCs w:val="28"/>
        </w:rPr>
        <w:t>) проведение учений и тренировок по гражданской обороне;</w:t>
      </w:r>
    </w:p>
    <w:p w:rsidR="0017262F" w:rsidRPr="00555E3B" w:rsidRDefault="00956F28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7262F" w:rsidRPr="00555E3B">
        <w:rPr>
          <w:rFonts w:ascii="Times New Roman" w:hAnsi="Times New Roman" w:cs="Times New Roman"/>
          <w:sz w:val="28"/>
          <w:szCs w:val="28"/>
        </w:rPr>
        <w:t>) 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руководство и контроль </w:t>
      </w:r>
      <w:r w:rsidR="0017262F" w:rsidRPr="00555E3B">
        <w:rPr>
          <w:rFonts w:ascii="Times New Roman" w:eastAsia="Times New Roman" w:hAnsi="Times New Roman" w:cs="Times New Roman"/>
          <w:sz w:val="28"/>
          <w:szCs w:val="28"/>
        </w:rPr>
        <w:br/>
        <w:t>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17262F" w:rsidRPr="00555E3B" w:rsidRDefault="00956F28" w:rsidP="0017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д</w:t>
      </w:r>
      <w:r w:rsidR="0017262F" w:rsidRPr="00555E3B">
        <w:rPr>
          <w:rFonts w:ascii="Times New Roman" w:hAnsi="Times New Roman" w:cs="Times New Roman"/>
          <w:sz w:val="28"/>
          <w:szCs w:val="28"/>
        </w:rPr>
        <w:t xml:space="preserve">) создание, оснащение курсов гражданской обороны и учебно-консультационных пунктов по гражданской обороне и организация </w:t>
      </w:r>
      <w:r w:rsidR="0017262F" w:rsidRPr="00555E3B">
        <w:rPr>
          <w:rFonts w:ascii="Times New Roman" w:hAnsi="Times New Roman" w:cs="Times New Roman"/>
          <w:sz w:val="28"/>
          <w:szCs w:val="28"/>
        </w:rPr>
        <w:br/>
        <w:t>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17262F" w:rsidRPr="00555E3B" w:rsidRDefault="00956F28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е</w:t>
      </w:r>
      <w:r w:rsidR="0017262F" w:rsidRPr="00555E3B">
        <w:rPr>
          <w:rFonts w:ascii="Times New Roman" w:hAnsi="Times New Roman" w:cs="Times New Roman"/>
          <w:sz w:val="28"/>
          <w:szCs w:val="28"/>
        </w:rPr>
        <w:t>) пропаганда знаний в области гражданской обороны;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2) по оповещению населения об опасностях, возникающих </w:t>
      </w:r>
      <w:r w:rsidRPr="00555E3B">
        <w:rPr>
          <w:rFonts w:ascii="Times New Roman" w:hAnsi="Times New Roman" w:cs="Times New Roman"/>
          <w:sz w:val="28"/>
          <w:szCs w:val="28"/>
        </w:rPr>
        <w:br/>
        <w:t xml:space="preserve">при военных конфликтах или вследствие этих конфликтов, а также </w:t>
      </w:r>
      <w:r w:rsidRPr="00555E3B">
        <w:rPr>
          <w:rFonts w:ascii="Times New Roman" w:hAnsi="Times New Roman" w:cs="Times New Roman"/>
          <w:sz w:val="28"/>
          <w:szCs w:val="28"/>
        </w:rPr>
        <w:br/>
        <w:t>при чрезвычайных ситуаций природного и техногенного характера: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б) установка специализированных технических средств оповещения </w:t>
      </w:r>
      <w:r w:rsidRPr="00555E3B">
        <w:rPr>
          <w:rFonts w:ascii="Times New Roman" w:hAnsi="Times New Roman" w:cs="Times New Roman"/>
          <w:sz w:val="28"/>
          <w:szCs w:val="28"/>
        </w:rPr>
        <w:br/>
        <w:t>и информирования населения в местах массового пребывания людей;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в) комплексное использование средств единой сети электросвязи Российской Федераци</w:t>
      </w:r>
      <w:r w:rsidR="00CF1525" w:rsidRPr="00555E3B">
        <w:rPr>
          <w:rFonts w:ascii="Times New Roman" w:hAnsi="Times New Roman" w:cs="Times New Roman"/>
          <w:sz w:val="28"/>
          <w:szCs w:val="28"/>
        </w:rPr>
        <w:t>и, сетей и средств проводного телерадиовещания,</w:t>
      </w:r>
      <w:r w:rsidRPr="00555E3B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 передачи информации;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г) сбор и обмен информации в области гражданской обороны и обмен ею;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3) по эвакуации населения, материальных и культурных ценностей </w:t>
      </w:r>
      <w:r w:rsidRPr="00555E3B">
        <w:rPr>
          <w:rFonts w:ascii="Times New Roman" w:hAnsi="Times New Roman" w:cs="Times New Roman"/>
          <w:sz w:val="28"/>
          <w:szCs w:val="28"/>
        </w:rPr>
        <w:br/>
        <w:t>в безопасные районы: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б) подготовка безопасных районов для размещения эвакуируемого населения, материальных и культурных ценностей, подлежащих эвакуации;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в)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создание и организация деятельности эвакуационных органов,</w:t>
      </w:r>
      <w:r w:rsidR="003B616B" w:rsidRPr="0055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а также подготовка их личного состава;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4) по предоставлению населению средств индивидуальной </w:t>
      </w:r>
      <w:r w:rsidRPr="00555E3B">
        <w:rPr>
          <w:rFonts w:ascii="Times New Roman" w:hAnsi="Times New Roman" w:cs="Times New Roman"/>
          <w:sz w:val="28"/>
          <w:szCs w:val="28"/>
        </w:rPr>
        <w:br/>
        <w:t>и коллективной защиты: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сохранение, поддержание в состоянии постоянной готовности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в) 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г) планирование и организация строительства недостающих защитных сооружений гражданской обороны в военное время;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lastRenderedPageBreak/>
        <w:t>д) обеспечение укрытия населения в защитных сооружениях гражданской обороны,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 заглубленных помещениях и других сооружениях подземного пространства;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5"/>
      <w:r w:rsidRPr="00555E3B">
        <w:rPr>
          <w:rFonts w:ascii="Times New Roman" w:hAnsi="Times New Roman" w:cs="Times New Roman"/>
          <w:sz w:val="28"/>
          <w:szCs w:val="28"/>
        </w:rPr>
        <w:t>5) по световой и другим видам маскировки:</w:t>
      </w:r>
      <w:bookmarkEnd w:id="6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определение перечня объектов, подлежащих маскировке;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в) создание и поддержание в состоянии постоянной готовности </w:t>
      </w:r>
      <w:r w:rsidRPr="00555E3B">
        <w:rPr>
          <w:rFonts w:ascii="Times New Roman" w:hAnsi="Times New Roman" w:cs="Times New Roman"/>
          <w:sz w:val="28"/>
          <w:szCs w:val="28"/>
        </w:rPr>
        <w:br/>
        <w:t>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г) 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6) по проведению аварийно-спасательных и других неотложных работ</w:t>
      </w:r>
      <w:r w:rsidRPr="00555E3B">
        <w:rPr>
          <w:rFonts w:ascii="Times New Roman" w:hAnsi="Times New Roman" w:cs="Times New Roman"/>
          <w:sz w:val="28"/>
          <w:szCs w:val="28"/>
        </w:rPr>
        <w:br/>
        <w:t xml:space="preserve">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bookmarkStart w:id="7" w:name="sub_11562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 xml:space="preserve">и ликвидации чрезвычайных ситуаций для проведения аварийно-спасательных и других неотложных работ, а также планирование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их действий;</w:t>
      </w:r>
    </w:p>
    <w:bookmarkEnd w:id="7"/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б) создание и поддержание в состоянии постоянной готовности </w:t>
      </w:r>
      <w:r w:rsidRPr="00555E3B">
        <w:rPr>
          <w:rFonts w:ascii="Times New Roman" w:hAnsi="Times New Roman" w:cs="Times New Roman"/>
          <w:sz w:val="28"/>
          <w:szCs w:val="28"/>
        </w:rPr>
        <w:br/>
        <w:t>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7) по первоочередному жизнеобеспечению населения, пострадавшего при военных конфликтах или вследствие этих конфликтов, а также </w:t>
      </w:r>
      <w:r w:rsidRPr="00555E3B">
        <w:rPr>
          <w:rFonts w:ascii="Times New Roman" w:hAnsi="Times New Roman" w:cs="Times New Roman"/>
          <w:sz w:val="28"/>
          <w:szCs w:val="28"/>
        </w:rPr>
        <w:br/>
        <w:t>при чрезвычайных ситуациях природного и техногенного характера: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72"/>
      <w:r w:rsidRPr="00555E3B">
        <w:rPr>
          <w:rFonts w:ascii="Times New Roman" w:hAnsi="Times New Roman" w:cs="Times New Roman"/>
          <w:sz w:val="28"/>
          <w:szCs w:val="28"/>
        </w:rPr>
        <w:t>а) планирование и организация основных видов первоочередного жизнеобеспечения населения;</w:t>
      </w:r>
      <w:bookmarkEnd w:id="8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б) создание и поддержание в состоянии постоянной готовности </w:t>
      </w:r>
      <w:r w:rsidRPr="00555E3B">
        <w:rPr>
          <w:rFonts w:ascii="Times New Roman" w:hAnsi="Times New Roman" w:cs="Times New Roman"/>
          <w:sz w:val="28"/>
          <w:szCs w:val="28"/>
        </w:rPr>
        <w:br/>
        <w:t>к использованию по предназначению запасов материально-технических, продовольственных, медицинских и иных средств;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в) нормированное снабжение населения продовольственными </w:t>
      </w:r>
      <w:r w:rsidRPr="00555E3B">
        <w:rPr>
          <w:rFonts w:ascii="Times New Roman" w:hAnsi="Times New Roman" w:cs="Times New Roman"/>
          <w:sz w:val="28"/>
          <w:szCs w:val="28"/>
        </w:rPr>
        <w:br/>
        <w:t>и непродовольственными товарами;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г) предоставление населению коммунально-бытовых услуг;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76"/>
      <w:r w:rsidRPr="00555E3B">
        <w:rPr>
          <w:rFonts w:ascii="Times New Roman" w:hAnsi="Times New Roman" w:cs="Times New Roman"/>
          <w:sz w:val="28"/>
          <w:szCs w:val="28"/>
        </w:rPr>
        <w:t>д) проведение санитарно-гигиенических и противоэпидемических мероприятий среди пострадавшего населения;</w:t>
      </w:r>
      <w:bookmarkEnd w:id="9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е) проведение лечебно-эвакуационных мероприятий;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ж) развертывание необходимой лечебной базы в безопасном районе, организация ее энерго- и водоснабжения;</w:t>
      </w:r>
    </w:p>
    <w:p w:rsidR="0017262F" w:rsidRPr="00555E3B" w:rsidRDefault="0017262F" w:rsidP="00172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579"/>
      <w:r w:rsidRPr="00555E3B">
        <w:rPr>
          <w:rFonts w:ascii="Times New Roman" w:hAnsi="Times New Roman" w:cs="Times New Roman"/>
          <w:sz w:val="28"/>
          <w:szCs w:val="28"/>
        </w:rPr>
        <w:t>з) оказание населению первой помощи;</w:t>
      </w:r>
      <w:bookmarkEnd w:id="10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и) определение численности населения, оставшегося без жилья;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lastRenderedPageBreak/>
        <w:t xml:space="preserve">к) инвентаризация </w:t>
      </w:r>
      <w:r w:rsidR="00EC0E69" w:rsidRPr="00555E3B">
        <w:rPr>
          <w:rFonts w:ascii="Times New Roman" w:hAnsi="Times New Roman" w:cs="Times New Roman"/>
          <w:sz w:val="28"/>
          <w:szCs w:val="28"/>
        </w:rPr>
        <w:t>сохранившегося,</w:t>
      </w:r>
      <w:r w:rsidRPr="00555E3B">
        <w:rPr>
          <w:rFonts w:ascii="Times New Roman" w:hAnsi="Times New Roman" w:cs="Times New Roman"/>
          <w:sz w:val="28"/>
          <w:szCs w:val="28"/>
        </w:rPr>
        <w:t xml:space="preserve">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л) 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м) предоставление населению информационно-психологической поддержки;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8) </w:t>
      </w:r>
      <w:r w:rsidR="00B14B36" w:rsidRPr="00555E3B">
        <w:rPr>
          <w:rFonts w:ascii="Times New Roman" w:hAnsi="Times New Roman" w:cs="Times New Roman"/>
          <w:sz w:val="28"/>
          <w:szCs w:val="28"/>
        </w:rPr>
        <w:t>в случае</w:t>
      </w:r>
      <w:r w:rsidR="0009102F" w:rsidRPr="00555E3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14B36" w:rsidRPr="00555E3B">
        <w:rPr>
          <w:rFonts w:ascii="Times New Roman" w:hAnsi="Times New Roman" w:cs="Times New Roman"/>
          <w:sz w:val="28"/>
          <w:szCs w:val="28"/>
        </w:rPr>
        <w:t>я</w:t>
      </w:r>
      <w:r w:rsidR="0009102F" w:rsidRPr="00555E3B"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</w:t>
      </w:r>
      <w:r w:rsidR="00BA5DEC" w:rsidRPr="00555E3B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B14B36" w:rsidRPr="00555E3B">
        <w:rPr>
          <w:rFonts w:ascii="Times New Roman" w:hAnsi="Times New Roman" w:cs="Times New Roman"/>
          <w:sz w:val="28"/>
          <w:szCs w:val="28"/>
        </w:rPr>
        <w:t>выполняется</w:t>
      </w:r>
      <w:r w:rsidR="00BA5DEC" w:rsidRPr="00555E3B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555E3B">
        <w:rPr>
          <w:rFonts w:ascii="Times New Roman" w:hAnsi="Times New Roman" w:cs="Times New Roman"/>
          <w:sz w:val="28"/>
          <w:szCs w:val="28"/>
        </w:rPr>
        <w:t>:</w:t>
      </w:r>
      <w:bookmarkStart w:id="11" w:name="sub_11583"/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 xml:space="preserve">а) создание и организация деятельности муниципальной пожарной охраны, организация ее подготовки в области гражданской обороны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br/>
        <w:t>и взаимодействия с другими видами пожарной охраны;</w:t>
      </w:r>
    </w:p>
    <w:p w:rsidR="0017262F" w:rsidRPr="00555E3B" w:rsidRDefault="0017262F" w:rsidP="00BB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б) организация тушения пожаров в районах проведения аварийно-спасательных и других неотложных работ и в организациях, отнесенных </w:t>
      </w:r>
      <w:r w:rsidRPr="00555E3B">
        <w:rPr>
          <w:rFonts w:ascii="Times New Roman" w:hAnsi="Times New Roman" w:cs="Times New Roman"/>
          <w:sz w:val="28"/>
          <w:szCs w:val="28"/>
        </w:rPr>
        <w:br/>
        <w:t>в установленном порядке к категориям по гражданской обороне, в военное время;</w:t>
      </w:r>
      <w:bookmarkEnd w:id="11"/>
    </w:p>
    <w:p w:rsidR="00BB5D09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84"/>
      <w:r w:rsidRPr="00555E3B">
        <w:rPr>
          <w:rFonts w:ascii="Times New Roman" w:hAnsi="Times New Roman" w:cs="Times New Roman"/>
          <w:sz w:val="28"/>
          <w:szCs w:val="28"/>
        </w:rPr>
        <w:t>в) заблаговременное создание запасов химических реагентов для тушения пожаров;</w:t>
      </w:r>
      <w:bookmarkStart w:id="13" w:name="sub_10159"/>
      <w:bookmarkEnd w:id="12"/>
    </w:p>
    <w:bookmarkEnd w:id="13"/>
    <w:p w:rsidR="0017262F" w:rsidRPr="00555E3B" w:rsidRDefault="0017262F" w:rsidP="00B14B3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5123"/>
      <w:r w:rsidRPr="00555E3B">
        <w:rPr>
          <w:rFonts w:ascii="Times New Roman" w:hAnsi="Times New Roman" w:cs="Times New Roman"/>
          <w:sz w:val="28"/>
          <w:szCs w:val="28"/>
        </w:rPr>
        <w:t xml:space="preserve">б) создание запасов оборудования и запасных частей для ремонта поврежденных систем газо-, энерго-, водоснабжения, водоотведения </w:t>
      </w:r>
      <w:r w:rsidRPr="00555E3B">
        <w:rPr>
          <w:rFonts w:ascii="Times New Roman" w:hAnsi="Times New Roman" w:cs="Times New Roman"/>
          <w:sz w:val="28"/>
          <w:szCs w:val="28"/>
        </w:rPr>
        <w:br/>
        <w:t>и канализации;</w:t>
      </w:r>
      <w:bookmarkEnd w:id="14"/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в) создание и подготовка резерва мобильных средств для очистки, опреснения и транспортировки воды;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г) создание на водопроводных станциях необходимых запасов реагентов, реактивов, консервантов и дезинфицирующих средств;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д) 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17262F" w:rsidRPr="00555E3B" w:rsidRDefault="0017262F" w:rsidP="00B14B36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13"/>
      <w:r w:rsidRPr="00555E3B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время:</w:t>
      </w:r>
    </w:p>
    <w:bookmarkEnd w:id="15"/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заблаговременное, в мирное время, определение мест возможных захоронений;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б) 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в) оборудование мест погребения (захоронения) тел (останков) погибших;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lastRenderedPageBreak/>
        <w:t xml:space="preserve">г) организация работ по поиску тел, фиксированию мест </w:t>
      </w:r>
      <w:r w:rsidRPr="00555E3B">
        <w:rPr>
          <w:rFonts w:ascii="Times New Roman" w:hAnsi="Times New Roman" w:cs="Times New Roman"/>
          <w:sz w:val="28"/>
          <w:szCs w:val="28"/>
        </w:rPr>
        <w:br/>
        <w:t xml:space="preserve">их обнаружения, извлечению и первичной обработке погибших, опознанию </w:t>
      </w:r>
      <w:r w:rsidRPr="00555E3B">
        <w:rPr>
          <w:rFonts w:ascii="Times New Roman" w:hAnsi="Times New Roman" w:cs="Times New Roman"/>
          <w:sz w:val="28"/>
          <w:szCs w:val="28"/>
        </w:rPr>
        <w:br/>
        <w:t>и документированию, перевозке и захоронению погибших;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д) организация санитарно-эпидемиологического надзора;</w:t>
      </w:r>
    </w:p>
    <w:p w:rsidR="0017262F" w:rsidRPr="00555E3B" w:rsidRDefault="0017262F" w:rsidP="00B14B3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б) рациональное размещение объектов экономики и инфраструктуры, </w:t>
      </w:r>
      <w:r w:rsidRPr="00555E3B">
        <w:rPr>
          <w:rFonts w:ascii="Times New Roman" w:hAnsi="Times New Roman" w:cs="Times New Roman"/>
          <w:sz w:val="28"/>
          <w:szCs w:val="28"/>
        </w:rPr>
        <w:br/>
        <w:t>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7262F" w:rsidRPr="00555E3B" w:rsidRDefault="0017262F" w:rsidP="00172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iCs/>
          <w:sz w:val="28"/>
          <w:szCs w:val="28"/>
        </w:rPr>
        <w:t>в) 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г) планирование, подготовка и проведение аварийно-спасательных </w:t>
      </w:r>
      <w:r w:rsidRPr="00555E3B">
        <w:rPr>
          <w:rFonts w:ascii="Times New Roman" w:hAnsi="Times New Roman" w:cs="Times New Roman"/>
          <w:sz w:val="28"/>
          <w:szCs w:val="28"/>
        </w:rPr>
        <w:br/>
        <w:t xml:space="preserve">и других неотложных работ на объектах экономики, продолжающих работу </w:t>
      </w:r>
      <w:r w:rsidRPr="00555E3B">
        <w:rPr>
          <w:rFonts w:ascii="Times New Roman" w:hAnsi="Times New Roman" w:cs="Times New Roman"/>
          <w:sz w:val="28"/>
          <w:szCs w:val="28"/>
        </w:rPr>
        <w:br/>
        <w:t>в военное время;</w:t>
      </w:r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 xml:space="preserve">д) заблаговременное создание запасов материально-технических, продовольственных, медицинских и иных средств, необходимых </w:t>
      </w:r>
      <w:r w:rsidRPr="00555E3B">
        <w:rPr>
          <w:rFonts w:ascii="Times New Roman" w:hAnsi="Times New Roman" w:cs="Times New Roman"/>
          <w:sz w:val="28"/>
          <w:szCs w:val="28"/>
        </w:rPr>
        <w:br/>
        <w:t>для восстановления производственного процесса;</w:t>
      </w:r>
    </w:p>
    <w:p w:rsidR="0017262F" w:rsidRPr="00555E3B" w:rsidRDefault="0017262F" w:rsidP="00B14B3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515"/>
      <w:r w:rsidRPr="00555E3B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средств гражданской обороны:</w:t>
      </w:r>
      <w:bookmarkEnd w:id="16"/>
    </w:p>
    <w:p w:rsidR="0017262F" w:rsidRPr="00555E3B" w:rsidRDefault="0017262F" w:rsidP="00B1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а) 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б) подготовка сил гражданской обороны к действиям, проведение учений и тренировок по гражданской обороне;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в) планирование действий сил гражданской обороны;</w:t>
      </w:r>
    </w:p>
    <w:p w:rsidR="0017262F" w:rsidRPr="00555E3B" w:rsidRDefault="0017262F" w:rsidP="0017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E3B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55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E3B">
        <w:rPr>
          <w:rFonts w:ascii="Times New Roman" w:eastAsia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7262F" w:rsidRPr="00555E3B" w:rsidRDefault="0017262F" w:rsidP="00172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62F" w:rsidRPr="00555E3B" w:rsidRDefault="0017262F" w:rsidP="001726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10D4" w:rsidRPr="00555E3B" w:rsidRDefault="00E910D4"/>
    <w:sectPr w:rsidR="00E910D4" w:rsidRPr="00555E3B" w:rsidSect="00537C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95" w:rsidRDefault="00EF0595" w:rsidP="00537C71">
      <w:pPr>
        <w:spacing w:after="0" w:line="240" w:lineRule="auto"/>
      </w:pPr>
      <w:r>
        <w:separator/>
      </w:r>
    </w:p>
  </w:endnote>
  <w:endnote w:type="continuationSeparator" w:id="0">
    <w:p w:rsidR="00EF0595" w:rsidRDefault="00EF0595" w:rsidP="005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95" w:rsidRDefault="00EF0595" w:rsidP="00537C71">
      <w:pPr>
        <w:spacing w:after="0" w:line="240" w:lineRule="auto"/>
      </w:pPr>
      <w:r>
        <w:separator/>
      </w:r>
    </w:p>
  </w:footnote>
  <w:footnote w:type="continuationSeparator" w:id="0">
    <w:p w:rsidR="00EF0595" w:rsidRDefault="00EF0595" w:rsidP="0053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522282394"/>
      <w:docPartObj>
        <w:docPartGallery w:val="Page Numbers (Top of Page)"/>
        <w:docPartUnique/>
      </w:docPartObj>
    </w:sdtPr>
    <w:sdtEndPr/>
    <w:sdtContent>
      <w:p w:rsidR="00537C71" w:rsidRPr="00537C71" w:rsidRDefault="00537C71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37C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7C7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7C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D7E9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37C7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37C71" w:rsidRPr="00537C71" w:rsidRDefault="00537C71">
    <w:pPr>
      <w:pStyle w:val="a8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418"/>
    <w:multiLevelType w:val="hybridMultilevel"/>
    <w:tmpl w:val="5680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13D0"/>
    <w:multiLevelType w:val="hybridMultilevel"/>
    <w:tmpl w:val="CCAC70E6"/>
    <w:lvl w:ilvl="0" w:tplc="536A8E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032CEC"/>
    <w:multiLevelType w:val="hybridMultilevel"/>
    <w:tmpl w:val="9D4A8DB2"/>
    <w:lvl w:ilvl="0" w:tplc="85EE8038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3EB"/>
    <w:multiLevelType w:val="hybridMultilevel"/>
    <w:tmpl w:val="43BCF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777758"/>
    <w:multiLevelType w:val="hybridMultilevel"/>
    <w:tmpl w:val="5740C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ED0E25"/>
    <w:multiLevelType w:val="hybridMultilevel"/>
    <w:tmpl w:val="A3E4D70E"/>
    <w:lvl w:ilvl="0" w:tplc="F83814FC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44B6"/>
    <w:multiLevelType w:val="hybridMultilevel"/>
    <w:tmpl w:val="8274FAB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3FA"/>
    <w:rsid w:val="0009102F"/>
    <w:rsid w:val="000C4F18"/>
    <w:rsid w:val="0017262F"/>
    <w:rsid w:val="001913B1"/>
    <w:rsid w:val="001D0426"/>
    <w:rsid w:val="001F42F4"/>
    <w:rsid w:val="00241D1D"/>
    <w:rsid w:val="00294674"/>
    <w:rsid w:val="00394E26"/>
    <w:rsid w:val="003B616B"/>
    <w:rsid w:val="004D7E9E"/>
    <w:rsid w:val="00537C71"/>
    <w:rsid w:val="00555E3B"/>
    <w:rsid w:val="0057500B"/>
    <w:rsid w:val="005D7639"/>
    <w:rsid w:val="00640805"/>
    <w:rsid w:val="006642DE"/>
    <w:rsid w:val="007A6901"/>
    <w:rsid w:val="007C27E7"/>
    <w:rsid w:val="00832992"/>
    <w:rsid w:val="008A14A7"/>
    <w:rsid w:val="008F2B24"/>
    <w:rsid w:val="00940DB1"/>
    <w:rsid w:val="00956F28"/>
    <w:rsid w:val="00A00A76"/>
    <w:rsid w:val="00A73226"/>
    <w:rsid w:val="00A813FA"/>
    <w:rsid w:val="00A82996"/>
    <w:rsid w:val="00A97B37"/>
    <w:rsid w:val="00B14B36"/>
    <w:rsid w:val="00B63268"/>
    <w:rsid w:val="00B87FA6"/>
    <w:rsid w:val="00BA5DEC"/>
    <w:rsid w:val="00BB5D09"/>
    <w:rsid w:val="00CF1525"/>
    <w:rsid w:val="00DB386F"/>
    <w:rsid w:val="00E36E7E"/>
    <w:rsid w:val="00E73352"/>
    <w:rsid w:val="00E7396B"/>
    <w:rsid w:val="00E74E19"/>
    <w:rsid w:val="00E910D4"/>
    <w:rsid w:val="00EC0E69"/>
    <w:rsid w:val="00EE5D7D"/>
    <w:rsid w:val="00EF0595"/>
    <w:rsid w:val="00FF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2090-328F-4070-AACB-6AB10EC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2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7262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1726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17262F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72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7262F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7262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5">
    <w:name w:val="Гипертекстовая ссылка"/>
    <w:uiPriority w:val="99"/>
    <w:rsid w:val="0017262F"/>
    <w:rPr>
      <w:rFonts w:cs="Times New Roman"/>
      <w:color w:val="106BBE"/>
    </w:rPr>
  </w:style>
  <w:style w:type="character" w:styleId="a6">
    <w:name w:val="Emphasis"/>
    <w:uiPriority w:val="20"/>
    <w:qFormat/>
    <w:rsid w:val="0017262F"/>
    <w:rPr>
      <w:i/>
      <w:iCs/>
    </w:rPr>
  </w:style>
  <w:style w:type="paragraph" w:customStyle="1" w:styleId="s1">
    <w:name w:val="s_1"/>
    <w:basedOn w:val="a"/>
    <w:rsid w:val="001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17262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7">
    <w:name w:val="Цветовое выделение"/>
    <w:rsid w:val="0017262F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C7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3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C7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864-3182-4F81-9A6C-1534D38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2021-07-26T02:07:00Z</cp:lastPrinted>
  <dcterms:created xsi:type="dcterms:W3CDTF">2021-07-12T02:55:00Z</dcterms:created>
  <dcterms:modified xsi:type="dcterms:W3CDTF">2021-07-28T02:41:00Z</dcterms:modified>
</cp:coreProperties>
</file>