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31C" w:rsidRPr="00386A27" w:rsidRDefault="006F331C" w:rsidP="006F331C">
      <w:pPr>
        <w:jc w:val="right"/>
        <w:rPr>
          <w:b/>
        </w:rPr>
      </w:pPr>
      <w:r w:rsidRPr="00386A27">
        <w:rPr>
          <w:b/>
        </w:rPr>
        <w:t xml:space="preserve">Утверждена </w:t>
      </w:r>
    </w:p>
    <w:p w:rsidR="006F331C" w:rsidRPr="00386A27" w:rsidRDefault="006F331C" w:rsidP="006F331C">
      <w:pPr>
        <w:jc w:val="right"/>
        <w:rPr>
          <w:b/>
        </w:rPr>
      </w:pPr>
      <w:r w:rsidRPr="00386A27">
        <w:rPr>
          <w:b/>
        </w:rPr>
        <w:t>___________________________________________</w:t>
      </w:r>
    </w:p>
    <w:p w:rsidR="006F331C" w:rsidRPr="00386A27" w:rsidRDefault="006F331C" w:rsidP="006F331C">
      <w:pPr>
        <w:jc w:val="right"/>
        <w:rPr>
          <w:b/>
        </w:rPr>
      </w:pPr>
      <w:r w:rsidRPr="00386A27">
        <w:rPr>
          <w:b/>
        </w:rPr>
        <w:t>Наименования документа об утверждении, включая наименования</w:t>
      </w:r>
    </w:p>
    <w:p w:rsidR="006F331C" w:rsidRPr="00386A27" w:rsidRDefault="006F331C" w:rsidP="006F331C">
      <w:pPr>
        <w:jc w:val="right"/>
        <w:rPr>
          <w:b/>
        </w:rPr>
      </w:pPr>
      <w:r w:rsidRPr="00386A27">
        <w:rPr>
          <w:b/>
        </w:rPr>
        <w:t>___________________________________________________________</w:t>
      </w:r>
    </w:p>
    <w:p w:rsidR="006F331C" w:rsidRPr="00386A27" w:rsidRDefault="006F331C" w:rsidP="006F331C">
      <w:pPr>
        <w:jc w:val="right"/>
        <w:rPr>
          <w:b/>
        </w:rPr>
      </w:pPr>
      <w:r w:rsidRPr="00386A27">
        <w:rPr>
          <w:b/>
        </w:rPr>
        <w:t>органов государственной власти или органов местного</w:t>
      </w:r>
    </w:p>
    <w:p w:rsidR="006F331C" w:rsidRPr="00386A27" w:rsidRDefault="006F331C" w:rsidP="006F331C">
      <w:pPr>
        <w:jc w:val="right"/>
        <w:rPr>
          <w:b/>
        </w:rPr>
      </w:pPr>
      <w:r w:rsidRPr="00386A27">
        <w:rPr>
          <w:b/>
        </w:rPr>
        <w:t>___________________________________________________________</w:t>
      </w:r>
    </w:p>
    <w:p w:rsidR="006F331C" w:rsidRPr="00386A27" w:rsidRDefault="006F331C" w:rsidP="006F331C">
      <w:pPr>
        <w:jc w:val="right"/>
        <w:rPr>
          <w:b/>
        </w:rPr>
      </w:pPr>
      <w:r w:rsidRPr="00386A27">
        <w:rPr>
          <w:b/>
        </w:rPr>
        <w:t>самоуправления, принявших решение об утверждении схема</w:t>
      </w:r>
    </w:p>
    <w:p w:rsidR="006F331C" w:rsidRPr="00386A27" w:rsidRDefault="006F331C" w:rsidP="006F331C">
      <w:pPr>
        <w:jc w:val="right"/>
        <w:rPr>
          <w:b/>
        </w:rPr>
      </w:pPr>
      <w:r w:rsidRPr="00386A27">
        <w:rPr>
          <w:b/>
        </w:rPr>
        <w:t>__________________________________________________________</w:t>
      </w:r>
    </w:p>
    <w:p w:rsidR="006F331C" w:rsidRPr="00386A27" w:rsidRDefault="006F331C" w:rsidP="006F331C">
      <w:pPr>
        <w:jc w:val="right"/>
        <w:rPr>
          <w:b/>
        </w:rPr>
      </w:pPr>
      <w:r w:rsidRPr="00386A27">
        <w:rPr>
          <w:b/>
        </w:rPr>
        <w:t>или подписавших соглашение о перераспределение земельных участков</w:t>
      </w:r>
    </w:p>
    <w:p w:rsidR="006F331C" w:rsidRPr="00386A27" w:rsidRDefault="006F331C" w:rsidP="006F331C">
      <w:pPr>
        <w:jc w:val="right"/>
        <w:rPr>
          <w:b/>
        </w:rPr>
      </w:pPr>
    </w:p>
    <w:p w:rsidR="006F331C" w:rsidRPr="00386A27" w:rsidRDefault="006F331C" w:rsidP="006F331C">
      <w:pPr>
        <w:jc w:val="right"/>
        <w:rPr>
          <w:b/>
        </w:rPr>
      </w:pPr>
      <w:r w:rsidRPr="00386A27">
        <w:rPr>
          <w:b/>
        </w:rPr>
        <w:t>от _____________________№______________________</w:t>
      </w:r>
    </w:p>
    <w:p w:rsidR="005465B9" w:rsidRDefault="005465B9" w:rsidP="00C826C4">
      <w:pPr>
        <w:jc w:val="center"/>
        <w:rPr>
          <w:b/>
        </w:rPr>
      </w:pPr>
    </w:p>
    <w:p w:rsidR="005465B9" w:rsidRDefault="005465B9" w:rsidP="00C826C4">
      <w:pPr>
        <w:jc w:val="center"/>
        <w:rPr>
          <w:b/>
        </w:rPr>
      </w:pPr>
      <w:r>
        <w:rPr>
          <w:b/>
        </w:rPr>
        <w:t>Схема расположения</w:t>
      </w:r>
      <w:r w:rsidRPr="00693753">
        <w:rPr>
          <w:b/>
        </w:rPr>
        <w:t xml:space="preserve"> земельн</w:t>
      </w:r>
      <w:r>
        <w:rPr>
          <w:b/>
        </w:rPr>
        <w:t>ого</w:t>
      </w:r>
      <w:r w:rsidRPr="00693753">
        <w:rPr>
          <w:b/>
        </w:rPr>
        <w:t xml:space="preserve"> участк</w:t>
      </w:r>
      <w:r>
        <w:rPr>
          <w:b/>
        </w:rPr>
        <w:t>а или</w:t>
      </w:r>
      <w:r w:rsidRPr="00693753">
        <w:rPr>
          <w:b/>
        </w:rPr>
        <w:t xml:space="preserve"> земельных участков </w:t>
      </w:r>
      <w:r>
        <w:rPr>
          <w:b/>
        </w:rPr>
        <w:t>на кадастровом плане территории</w:t>
      </w:r>
    </w:p>
    <w:p w:rsidR="00213C90" w:rsidRDefault="00213C90" w:rsidP="00C826C4">
      <w:pPr>
        <w:jc w:val="center"/>
        <w:rPr>
          <w:b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7E7333" w:rsidRPr="005B4876" w:rsidTr="006F331C">
        <w:tc>
          <w:tcPr>
            <w:tcW w:w="10206" w:type="dxa"/>
            <w:gridSpan w:val="3"/>
            <w:tcBorders>
              <w:top w:val="double" w:sz="4" w:space="0" w:color="auto"/>
            </w:tcBorders>
          </w:tcPr>
          <w:p w:rsidR="007E7333" w:rsidRPr="007E7333" w:rsidRDefault="000A43DC" w:rsidP="00213C90">
            <w:r>
              <w:t>Местоположение</w:t>
            </w:r>
            <w:r w:rsidR="007E7333">
              <w:t xml:space="preserve"> земельного участка: </w:t>
            </w:r>
            <w:r w:rsidR="006F331C" w:rsidRPr="006F331C">
              <w:t xml:space="preserve">Забайкальский край, </w:t>
            </w:r>
            <w:r w:rsidR="00213C90" w:rsidRPr="00213C90">
              <w:t>р-н Карымский</w:t>
            </w:r>
          </w:p>
        </w:tc>
      </w:tr>
      <w:tr w:rsidR="007E7333" w:rsidRPr="005B4876" w:rsidTr="006F331C">
        <w:tc>
          <w:tcPr>
            <w:tcW w:w="10206" w:type="dxa"/>
            <w:gridSpan w:val="3"/>
            <w:tcBorders>
              <w:top w:val="double" w:sz="4" w:space="0" w:color="auto"/>
            </w:tcBorders>
          </w:tcPr>
          <w:p w:rsidR="007E7333" w:rsidRPr="00C826C4" w:rsidRDefault="007E7333" w:rsidP="006F331C">
            <w:r>
              <w:t xml:space="preserve">Кадастровый квартал: </w:t>
            </w:r>
            <w:r w:rsidR="00213C90" w:rsidRPr="00213C90">
              <w:t>75:08:430101</w:t>
            </w:r>
          </w:p>
        </w:tc>
      </w:tr>
      <w:tr w:rsidR="00B60589" w:rsidRPr="005B4876" w:rsidTr="006F331C">
        <w:tc>
          <w:tcPr>
            <w:tcW w:w="10206" w:type="dxa"/>
            <w:gridSpan w:val="3"/>
            <w:tcBorders>
              <w:top w:val="double" w:sz="4" w:space="0" w:color="auto"/>
            </w:tcBorders>
          </w:tcPr>
          <w:p w:rsidR="00B60589" w:rsidRDefault="00B60589" w:rsidP="00842C62">
            <w:r>
              <w:t xml:space="preserve">Категория земель: </w:t>
            </w:r>
            <w:r w:rsidR="00213C90">
              <w:t>з</w:t>
            </w:r>
            <w:r w:rsidR="00213C90" w:rsidRPr="00213C90">
              <w:t>емли сельскохозяйственного назначения</w:t>
            </w:r>
          </w:p>
        </w:tc>
      </w:tr>
      <w:tr w:rsidR="007E7333" w:rsidRPr="005B4876" w:rsidTr="006F331C">
        <w:tc>
          <w:tcPr>
            <w:tcW w:w="10206" w:type="dxa"/>
            <w:gridSpan w:val="3"/>
            <w:tcBorders>
              <w:top w:val="double" w:sz="4" w:space="0" w:color="auto"/>
            </w:tcBorders>
          </w:tcPr>
          <w:p w:rsidR="007E7333" w:rsidRPr="00BE3371" w:rsidRDefault="007E7333" w:rsidP="0015263C">
            <w:r w:rsidRPr="00C826C4">
              <w:t>Условный номер земельного участка</w:t>
            </w:r>
            <w:r>
              <w:t xml:space="preserve"> – </w:t>
            </w:r>
            <w:r w:rsidR="00213C90" w:rsidRPr="00213C90">
              <w:rPr>
                <w:b/>
              </w:rPr>
              <w:t>75:08:430101</w:t>
            </w:r>
            <w:r w:rsidRPr="00EA0BD5">
              <w:rPr>
                <w:b/>
              </w:rPr>
              <w:t>:ЗУ1</w:t>
            </w:r>
          </w:p>
        </w:tc>
      </w:tr>
      <w:tr w:rsidR="007E7333" w:rsidRPr="005B4876" w:rsidTr="006F331C">
        <w:tc>
          <w:tcPr>
            <w:tcW w:w="10206" w:type="dxa"/>
            <w:gridSpan w:val="3"/>
          </w:tcPr>
          <w:p w:rsidR="007E7333" w:rsidRPr="00C826C4" w:rsidRDefault="007E7333" w:rsidP="00797483">
            <w:r w:rsidRPr="00C826C4">
              <w:t xml:space="preserve">Площадь земельного участка </w:t>
            </w:r>
            <w:r>
              <w:t>–</w:t>
            </w:r>
            <w:r w:rsidR="00213C90">
              <w:rPr>
                <w:b/>
              </w:rPr>
              <w:t>19</w:t>
            </w:r>
            <w:r w:rsidR="00213C90" w:rsidRPr="00213C90">
              <w:rPr>
                <w:b/>
              </w:rPr>
              <w:t>130</w:t>
            </w:r>
            <w:r w:rsidRPr="0059791D">
              <w:rPr>
                <w:b/>
              </w:rPr>
              <w:t>м</w:t>
            </w:r>
            <w:r w:rsidRPr="0059791D">
              <w:rPr>
                <w:b/>
                <w:vertAlign w:val="superscript"/>
              </w:rPr>
              <w:t>2</w:t>
            </w:r>
          </w:p>
        </w:tc>
      </w:tr>
      <w:tr w:rsidR="00B60589" w:rsidRPr="005B4876" w:rsidTr="006F331C">
        <w:tc>
          <w:tcPr>
            <w:tcW w:w="10206" w:type="dxa"/>
            <w:gridSpan w:val="3"/>
          </w:tcPr>
          <w:p w:rsidR="00B60589" w:rsidRPr="00C826C4" w:rsidRDefault="00B60589" w:rsidP="006F331C">
            <w:r>
              <w:t>Вид разрешённо</w:t>
            </w:r>
            <w:r w:rsidR="00213C90">
              <w:t>го использования: д</w:t>
            </w:r>
            <w:r w:rsidR="00213C90" w:rsidRPr="00213C90">
              <w:t>ля сельскохозяйственного производства</w:t>
            </w:r>
          </w:p>
        </w:tc>
      </w:tr>
      <w:tr w:rsidR="007E7333" w:rsidRPr="005B4876" w:rsidTr="006F331C">
        <w:tc>
          <w:tcPr>
            <w:tcW w:w="2802" w:type="dxa"/>
            <w:vMerge w:val="restart"/>
          </w:tcPr>
          <w:p w:rsidR="007E7333" w:rsidRPr="00C826C4" w:rsidRDefault="007E7333" w:rsidP="00624DC3">
            <w:pPr>
              <w:jc w:val="center"/>
            </w:pPr>
            <w:r w:rsidRPr="00C826C4">
              <w:t>Обозначение характерных точек границ</w:t>
            </w:r>
          </w:p>
        </w:tc>
        <w:tc>
          <w:tcPr>
            <w:tcW w:w="7404" w:type="dxa"/>
            <w:gridSpan w:val="2"/>
          </w:tcPr>
          <w:p w:rsidR="007E7333" w:rsidRPr="00C826C4" w:rsidRDefault="007E7333" w:rsidP="00624DC3">
            <w:pPr>
              <w:jc w:val="center"/>
              <w:rPr>
                <w:lang w:val="en-US"/>
              </w:rPr>
            </w:pPr>
            <w:r w:rsidRPr="00C826C4">
              <w:t>Координаты, м</w:t>
            </w:r>
          </w:p>
        </w:tc>
      </w:tr>
      <w:tr w:rsidR="007E7333" w:rsidRPr="005B4876" w:rsidTr="006F331C">
        <w:tc>
          <w:tcPr>
            <w:tcW w:w="2802" w:type="dxa"/>
            <w:vMerge/>
          </w:tcPr>
          <w:p w:rsidR="007E7333" w:rsidRPr="00C826C4" w:rsidRDefault="007E7333" w:rsidP="00624DC3">
            <w:pPr>
              <w:jc w:val="center"/>
            </w:pPr>
          </w:p>
        </w:tc>
        <w:tc>
          <w:tcPr>
            <w:tcW w:w="3717" w:type="dxa"/>
          </w:tcPr>
          <w:p w:rsidR="007E7333" w:rsidRPr="00C826C4" w:rsidRDefault="007E7333" w:rsidP="00624DC3">
            <w:pPr>
              <w:jc w:val="center"/>
            </w:pPr>
            <w:r w:rsidRPr="00C826C4">
              <w:rPr>
                <w:lang w:val="en-US"/>
              </w:rPr>
              <w:t>X</w:t>
            </w:r>
          </w:p>
        </w:tc>
        <w:tc>
          <w:tcPr>
            <w:tcW w:w="3687" w:type="dxa"/>
          </w:tcPr>
          <w:p w:rsidR="007E7333" w:rsidRPr="00C826C4" w:rsidRDefault="007E7333" w:rsidP="00624DC3">
            <w:pPr>
              <w:jc w:val="center"/>
              <w:rPr>
                <w:lang w:val="en-US"/>
              </w:rPr>
            </w:pPr>
            <w:r w:rsidRPr="00C826C4">
              <w:rPr>
                <w:lang w:val="en-US"/>
              </w:rPr>
              <w:t>Y</w:t>
            </w:r>
          </w:p>
        </w:tc>
      </w:tr>
      <w:tr w:rsidR="007E7333" w:rsidRPr="005B4876" w:rsidTr="006F331C">
        <w:trPr>
          <w:trHeight w:val="282"/>
        </w:trPr>
        <w:tc>
          <w:tcPr>
            <w:tcW w:w="2802" w:type="dxa"/>
          </w:tcPr>
          <w:p w:rsidR="007E7333" w:rsidRPr="00C826C4" w:rsidRDefault="007E7333" w:rsidP="00624DC3">
            <w:pPr>
              <w:jc w:val="center"/>
            </w:pPr>
            <w:r w:rsidRPr="00C826C4">
              <w:t>1</w:t>
            </w:r>
          </w:p>
        </w:tc>
        <w:tc>
          <w:tcPr>
            <w:tcW w:w="3717" w:type="dxa"/>
          </w:tcPr>
          <w:p w:rsidR="007E7333" w:rsidRPr="00C826C4" w:rsidRDefault="007E7333" w:rsidP="00624DC3">
            <w:pPr>
              <w:jc w:val="center"/>
            </w:pPr>
            <w:r w:rsidRPr="00C826C4">
              <w:t>2</w:t>
            </w:r>
          </w:p>
        </w:tc>
        <w:tc>
          <w:tcPr>
            <w:tcW w:w="3687" w:type="dxa"/>
          </w:tcPr>
          <w:p w:rsidR="007E7333" w:rsidRPr="00C826C4" w:rsidRDefault="007E7333" w:rsidP="00624DC3">
            <w:pPr>
              <w:jc w:val="center"/>
            </w:pPr>
            <w:r w:rsidRPr="00C826C4">
              <w:t>3</w:t>
            </w:r>
          </w:p>
        </w:tc>
      </w:tr>
      <w:tr w:rsidR="00213C90" w:rsidRPr="005B4876" w:rsidTr="006F331C">
        <w:tc>
          <w:tcPr>
            <w:tcW w:w="2802" w:type="dxa"/>
          </w:tcPr>
          <w:p w:rsidR="00213C90" w:rsidRPr="00A101B3" w:rsidRDefault="00213C90" w:rsidP="00213C90">
            <w:pPr>
              <w:jc w:val="center"/>
            </w:pPr>
            <w:r w:rsidRPr="00A101B3">
              <w:t>н1</w:t>
            </w:r>
          </w:p>
        </w:tc>
        <w:tc>
          <w:tcPr>
            <w:tcW w:w="3717" w:type="dxa"/>
          </w:tcPr>
          <w:p w:rsidR="00213C90" w:rsidRPr="00A101B3" w:rsidRDefault="00213C90" w:rsidP="00213C90">
            <w:pPr>
              <w:jc w:val="center"/>
            </w:pPr>
            <w:r w:rsidRPr="00A101B3">
              <w:t>611767,71</w:t>
            </w:r>
          </w:p>
        </w:tc>
        <w:tc>
          <w:tcPr>
            <w:tcW w:w="3687" w:type="dxa"/>
          </w:tcPr>
          <w:p w:rsidR="00213C90" w:rsidRPr="00A101B3" w:rsidRDefault="00213C90" w:rsidP="00213C90">
            <w:pPr>
              <w:jc w:val="center"/>
            </w:pPr>
            <w:r w:rsidRPr="00A101B3">
              <w:t>3210465,57</w:t>
            </w:r>
          </w:p>
        </w:tc>
      </w:tr>
      <w:tr w:rsidR="00213C90" w:rsidRPr="005B4876" w:rsidTr="006F331C">
        <w:tc>
          <w:tcPr>
            <w:tcW w:w="2802" w:type="dxa"/>
          </w:tcPr>
          <w:p w:rsidR="00213C90" w:rsidRPr="00A101B3" w:rsidRDefault="00213C90" w:rsidP="00213C90">
            <w:pPr>
              <w:jc w:val="center"/>
            </w:pPr>
            <w:r w:rsidRPr="00A101B3">
              <w:t>н2</w:t>
            </w:r>
          </w:p>
        </w:tc>
        <w:tc>
          <w:tcPr>
            <w:tcW w:w="3717" w:type="dxa"/>
          </w:tcPr>
          <w:p w:rsidR="00213C90" w:rsidRPr="00A101B3" w:rsidRDefault="00213C90" w:rsidP="00213C90">
            <w:pPr>
              <w:jc w:val="center"/>
            </w:pPr>
            <w:r w:rsidRPr="00A101B3">
              <w:t>611877,45</w:t>
            </w:r>
          </w:p>
        </w:tc>
        <w:tc>
          <w:tcPr>
            <w:tcW w:w="3687" w:type="dxa"/>
          </w:tcPr>
          <w:p w:rsidR="00213C90" w:rsidRPr="00A101B3" w:rsidRDefault="00213C90" w:rsidP="00213C90">
            <w:pPr>
              <w:jc w:val="center"/>
            </w:pPr>
            <w:r w:rsidRPr="00A101B3">
              <w:t>3210700,63</w:t>
            </w:r>
          </w:p>
        </w:tc>
      </w:tr>
      <w:tr w:rsidR="00213C90" w:rsidRPr="005B4876" w:rsidTr="006F331C">
        <w:tc>
          <w:tcPr>
            <w:tcW w:w="2802" w:type="dxa"/>
          </w:tcPr>
          <w:p w:rsidR="00213C90" w:rsidRPr="00A101B3" w:rsidRDefault="00213C90" w:rsidP="00213C90">
            <w:pPr>
              <w:jc w:val="center"/>
            </w:pPr>
            <w:r w:rsidRPr="00A101B3">
              <w:t>н3</w:t>
            </w:r>
          </w:p>
        </w:tc>
        <w:tc>
          <w:tcPr>
            <w:tcW w:w="3717" w:type="dxa"/>
          </w:tcPr>
          <w:p w:rsidR="00213C90" w:rsidRPr="00A101B3" w:rsidRDefault="00213C90" w:rsidP="00213C90">
            <w:pPr>
              <w:jc w:val="center"/>
            </w:pPr>
            <w:r w:rsidRPr="00A101B3">
              <w:t>611780,64</w:t>
            </w:r>
          </w:p>
        </w:tc>
        <w:tc>
          <w:tcPr>
            <w:tcW w:w="3687" w:type="dxa"/>
          </w:tcPr>
          <w:p w:rsidR="00213C90" w:rsidRPr="00A101B3" w:rsidRDefault="00213C90" w:rsidP="00213C90">
            <w:pPr>
              <w:jc w:val="center"/>
            </w:pPr>
            <w:r w:rsidRPr="00A101B3">
              <w:t>3210713,77</w:t>
            </w:r>
          </w:p>
        </w:tc>
      </w:tr>
      <w:tr w:rsidR="00213C90" w:rsidRPr="005B4876" w:rsidTr="006F331C">
        <w:tc>
          <w:tcPr>
            <w:tcW w:w="2802" w:type="dxa"/>
          </w:tcPr>
          <w:p w:rsidR="00213C90" w:rsidRPr="00A101B3" w:rsidRDefault="00213C90" w:rsidP="00213C90">
            <w:pPr>
              <w:jc w:val="center"/>
            </w:pPr>
            <w:r w:rsidRPr="00A101B3">
              <w:t>н4</w:t>
            </w:r>
          </w:p>
        </w:tc>
        <w:tc>
          <w:tcPr>
            <w:tcW w:w="3717" w:type="dxa"/>
          </w:tcPr>
          <w:p w:rsidR="00213C90" w:rsidRPr="00A101B3" w:rsidRDefault="00213C90" w:rsidP="00213C90">
            <w:pPr>
              <w:jc w:val="center"/>
            </w:pPr>
            <w:r w:rsidRPr="00A101B3">
              <w:t>611711,43</w:t>
            </w:r>
          </w:p>
        </w:tc>
        <w:tc>
          <w:tcPr>
            <w:tcW w:w="3687" w:type="dxa"/>
          </w:tcPr>
          <w:p w:rsidR="00213C90" w:rsidRDefault="00213C90" w:rsidP="00213C90">
            <w:pPr>
              <w:jc w:val="center"/>
            </w:pPr>
            <w:r w:rsidRPr="00A101B3">
              <w:t>3210472,82</w:t>
            </w:r>
          </w:p>
        </w:tc>
      </w:tr>
      <w:tr w:rsidR="005465B9" w:rsidRPr="005B4876" w:rsidTr="006F331C">
        <w:tblPrEx>
          <w:jc w:val="center"/>
          <w:tblBorders>
            <w:insideH w:val="double" w:sz="4" w:space="0" w:color="auto"/>
            <w:insideV w:val="double" w:sz="4" w:space="0" w:color="auto"/>
          </w:tblBorders>
        </w:tblPrEx>
        <w:trPr>
          <w:trHeight w:val="15189"/>
          <w:jc w:val="center"/>
        </w:trPr>
        <w:tc>
          <w:tcPr>
            <w:tcW w:w="10206" w:type="dxa"/>
            <w:gridSpan w:val="3"/>
          </w:tcPr>
          <w:p w:rsidR="005465B9" w:rsidRDefault="00B530A8" w:rsidP="006F3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40640</wp:posOffset>
                  </wp:positionV>
                  <wp:extent cx="304800" cy="913765"/>
                  <wp:effectExtent l="0" t="0" r="0" b="0"/>
                  <wp:wrapNone/>
                  <wp:docPr id="9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465B9" w:rsidRDefault="00213C90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343650" cy="41351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413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65B9" w:rsidRDefault="005465B9" w:rsidP="00B52667">
            <w:pPr>
              <w:jc w:val="center"/>
              <w:rPr>
                <w:sz w:val="20"/>
                <w:szCs w:val="20"/>
              </w:rPr>
            </w:pPr>
            <w:r w:rsidRPr="00B04E98">
              <w:rPr>
                <w:sz w:val="20"/>
                <w:szCs w:val="20"/>
              </w:rPr>
              <w:t xml:space="preserve">Масштаб 1: </w:t>
            </w:r>
            <w:r w:rsidR="00A03371">
              <w:rPr>
                <w:sz w:val="20"/>
                <w:szCs w:val="20"/>
              </w:rPr>
              <w:t>1</w:t>
            </w:r>
            <w:r w:rsidR="00D50EAB">
              <w:rPr>
                <w:sz w:val="20"/>
                <w:szCs w:val="20"/>
              </w:rPr>
              <w:t>0</w:t>
            </w:r>
            <w:r w:rsidR="00937C39">
              <w:rPr>
                <w:sz w:val="20"/>
                <w:szCs w:val="20"/>
              </w:rPr>
              <w:t>00</w:t>
            </w:r>
            <w:r w:rsidR="001A7C58">
              <w:rPr>
                <w:sz w:val="20"/>
                <w:szCs w:val="20"/>
              </w:rPr>
              <w:t xml:space="preserve">0 </w:t>
            </w:r>
          </w:p>
          <w:p w:rsidR="005465B9" w:rsidRDefault="005465B9" w:rsidP="00521F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Условные обозначения:</w:t>
            </w:r>
          </w:p>
          <w:p w:rsidR="005465B9" w:rsidRDefault="005465B9" w:rsidP="00521F78">
            <w:pPr>
              <w:rPr>
                <w:sz w:val="20"/>
                <w:szCs w:val="20"/>
              </w:rPr>
            </w:pPr>
          </w:p>
          <w:p w:rsidR="005465B9" w:rsidRDefault="00942220" w:rsidP="0022332E">
            <w:pPr>
              <w:rPr>
                <w:sz w:val="16"/>
                <w:szCs w:val="16"/>
              </w:rPr>
            </w:pPr>
            <w:r w:rsidRPr="00942220">
              <w:rPr>
                <w:noProof/>
              </w:rPr>
              <w:pict>
                <v:line id="Line 3" o:spid="_x0000_s1026" style="position:absolute;z-index:251656704;visibility:visible" from="12pt,-.35pt" to="66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S8b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" strokeweight="1.5pt"/>
              </w:pict>
            </w:r>
            <w:r w:rsidR="005465B9" w:rsidRPr="004C2A63">
              <w:rPr>
                <w:sz w:val="16"/>
                <w:szCs w:val="16"/>
              </w:rPr>
              <w:t>существующая часть границы, имеющиеся в ГКН сведения о которой достаточны для определения ее местоположения</w:t>
            </w:r>
            <w:r w:rsidR="005465B9">
              <w:rPr>
                <w:sz w:val="16"/>
                <w:szCs w:val="16"/>
              </w:rPr>
              <w:t>;</w:t>
            </w:r>
          </w:p>
          <w:p w:rsidR="005465B9" w:rsidRDefault="005465B9" w:rsidP="0022332E">
            <w:pPr>
              <w:rPr>
                <w:sz w:val="16"/>
                <w:szCs w:val="16"/>
              </w:rPr>
            </w:pPr>
          </w:p>
          <w:p w:rsidR="005465B9" w:rsidRDefault="00942220" w:rsidP="0022332E">
            <w:pPr>
              <w:rPr>
                <w:sz w:val="16"/>
                <w:szCs w:val="16"/>
              </w:rPr>
            </w:pPr>
            <w:r w:rsidRPr="00942220">
              <w:rPr>
                <w:noProof/>
              </w:rPr>
              <w:pict>
                <v:line id="Line 4" o:spid="_x0000_s1029" style="position:absolute;z-index:251657728;visibility:visible" from="11.85pt,8pt" to="65.8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Y2MEw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" strokecolor="red" strokeweight="1.5pt"/>
              </w:pict>
            </w:r>
            <w:r w:rsidR="005465B9" w:rsidRPr="004C2A63">
              <w:rPr>
                <w:sz w:val="16"/>
                <w:szCs w:val="16"/>
              </w:rPr>
              <w:t>вновь образованная часть границы, сведения о которой достаточны для определения ее местоположения;</w:t>
            </w:r>
          </w:p>
          <w:p w:rsidR="005465B9" w:rsidRDefault="005465B9" w:rsidP="0022332E">
            <w:pPr>
              <w:rPr>
                <w:sz w:val="16"/>
                <w:szCs w:val="16"/>
              </w:rPr>
            </w:pPr>
          </w:p>
          <w:p w:rsidR="005465B9" w:rsidRDefault="00942220" w:rsidP="0022332E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</w:r>
            <w:r>
              <w:rPr>
                <w:noProof/>
                <w:sz w:val="16"/>
                <w:szCs w:val="16"/>
              </w:rPr>
              <w:pict>
                <v:oval id="Oval 7" o:spid="_x0000_s1028" style="width:4.25pt;height:4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" fillcolor="black">
                  <w10:wrap type="none"/>
                  <w10:anchorlock/>
                </v:oval>
              </w:pict>
            </w:r>
            <w:r w:rsidR="00503624">
              <w:rPr>
                <w:sz w:val="16"/>
                <w:szCs w:val="16"/>
              </w:rPr>
              <w:t xml:space="preserve">1; </w:t>
            </w:r>
            <w:r w:rsidR="00503624" w:rsidRPr="00A03371">
              <w:rPr>
                <w:sz w:val="16"/>
                <w:szCs w:val="16"/>
              </w:rPr>
              <w:t>н1</w:t>
            </w:r>
            <w:r w:rsidR="005465B9" w:rsidRPr="004C2A63">
              <w:rPr>
                <w:sz w:val="16"/>
                <w:szCs w:val="16"/>
              </w:rPr>
              <w:t>характерная точка границы, сведения о которой позволяют однозначно определить ее положение на местности</w:t>
            </w:r>
            <w:r w:rsidR="005465B9">
              <w:rPr>
                <w:sz w:val="16"/>
                <w:szCs w:val="16"/>
              </w:rPr>
              <w:t>;</w:t>
            </w:r>
          </w:p>
          <w:p w:rsidR="005465B9" w:rsidRDefault="005465B9" w:rsidP="0022332E">
            <w:pPr>
              <w:rPr>
                <w:sz w:val="16"/>
                <w:szCs w:val="16"/>
              </w:rPr>
            </w:pPr>
          </w:p>
          <w:p w:rsidR="005465B9" w:rsidRDefault="00942220" w:rsidP="0022332E">
            <w:pPr>
              <w:jc w:val="both"/>
              <w:rPr>
                <w:sz w:val="16"/>
                <w:szCs w:val="16"/>
              </w:rPr>
            </w:pPr>
            <w:r w:rsidRPr="00942220">
              <w:rPr>
                <w:noProof/>
                <w:color w:val="ED3BC7"/>
              </w:rPr>
              <w:pict>
                <v:line id="Line 6" o:spid="_x0000_s1027" style="position:absolute;left:0;text-align:left;z-index:251658752;visibility:visible" from="11.85pt,7.2pt" to="65.8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" strokecolor="#7030a0" strokeweight="1.5pt"/>
              </w:pict>
            </w:r>
            <w:r w:rsidR="005465B9">
              <w:rPr>
                <w:sz w:val="16"/>
                <w:szCs w:val="16"/>
              </w:rPr>
              <w:t>граница кадастрового квартала;</w:t>
            </w:r>
          </w:p>
          <w:p w:rsidR="005465B9" w:rsidRDefault="005465B9" w:rsidP="0022332E">
            <w:pPr>
              <w:jc w:val="both"/>
              <w:rPr>
                <w:sz w:val="16"/>
                <w:szCs w:val="16"/>
              </w:rPr>
            </w:pPr>
          </w:p>
          <w:p w:rsidR="005465B9" w:rsidRDefault="00213C90" w:rsidP="0022332E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75:21:4</w:t>
            </w:r>
            <w:r w:rsidR="006F331C">
              <w:rPr>
                <w:sz w:val="16"/>
                <w:szCs w:val="16"/>
              </w:rPr>
              <w:t>30101</w:t>
            </w:r>
            <w:r w:rsidR="005465B9" w:rsidRPr="00C4682C">
              <w:rPr>
                <w:color w:val="000000"/>
                <w:sz w:val="16"/>
                <w:szCs w:val="16"/>
              </w:rPr>
              <w:t>:ЗУ1</w:t>
            </w:r>
            <w:r w:rsidR="005465B9">
              <w:rPr>
                <w:sz w:val="16"/>
                <w:szCs w:val="16"/>
              </w:rPr>
              <w:t xml:space="preserve">     условный номер образуемого участка;</w:t>
            </w:r>
          </w:p>
          <w:p w:rsidR="00680279" w:rsidRDefault="00680279" w:rsidP="0022332E">
            <w:pPr>
              <w:jc w:val="both"/>
              <w:rPr>
                <w:sz w:val="16"/>
                <w:szCs w:val="16"/>
              </w:rPr>
            </w:pPr>
          </w:p>
          <w:p w:rsidR="00680279" w:rsidRDefault="00A03371" w:rsidP="0022332E">
            <w:pPr>
              <w:jc w:val="both"/>
              <w:rPr>
                <w:sz w:val="16"/>
                <w:szCs w:val="16"/>
              </w:rPr>
            </w:pPr>
            <w:r w:rsidRPr="00A03371">
              <w:rPr>
                <w:sz w:val="16"/>
                <w:szCs w:val="16"/>
              </w:rPr>
              <w:t>75:</w:t>
            </w:r>
            <w:r w:rsidR="006F331C">
              <w:rPr>
                <w:sz w:val="16"/>
                <w:szCs w:val="16"/>
              </w:rPr>
              <w:t>21</w:t>
            </w:r>
            <w:r w:rsidR="00FA18F4">
              <w:rPr>
                <w:sz w:val="16"/>
                <w:szCs w:val="16"/>
              </w:rPr>
              <w:t>:</w:t>
            </w:r>
            <w:r w:rsidR="00213C90">
              <w:rPr>
                <w:sz w:val="16"/>
                <w:szCs w:val="16"/>
              </w:rPr>
              <w:t>4</w:t>
            </w:r>
            <w:bookmarkStart w:id="0" w:name="_GoBack"/>
            <w:bookmarkEnd w:id="0"/>
            <w:r w:rsidR="006F331C">
              <w:rPr>
                <w:sz w:val="16"/>
                <w:szCs w:val="16"/>
              </w:rPr>
              <w:t xml:space="preserve">30101     </w:t>
            </w:r>
            <w:r w:rsidR="00680279" w:rsidRPr="00680279">
              <w:rPr>
                <w:sz w:val="16"/>
                <w:szCs w:val="16"/>
              </w:rPr>
              <w:t>номер кадастрового квартала</w:t>
            </w:r>
          </w:p>
          <w:p w:rsidR="00F018A4" w:rsidRDefault="00F018A4" w:rsidP="0022332E">
            <w:pPr>
              <w:jc w:val="both"/>
              <w:rPr>
                <w:noProof/>
              </w:rPr>
            </w:pPr>
          </w:p>
          <w:p w:rsidR="006F331C" w:rsidRDefault="006F331C" w:rsidP="00C212BD"/>
          <w:p w:rsidR="005465B9" w:rsidRDefault="00C212BD" w:rsidP="00C212BD">
            <w:pPr>
              <w:rPr>
                <w:noProof/>
              </w:rPr>
            </w:pPr>
            <w:r w:rsidRPr="00C212BD">
              <w:t>Кадастровый инженер</w:t>
            </w:r>
            <w:r w:rsidR="00842C62">
              <w:rPr>
                <w:noProof/>
              </w:rPr>
              <w:t>Самарина Д.</w:t>
            </w:r>
            <w:r w:rsidR="00C9295F">
              <w:rPr>
                <w:noProof/>
              </w:rPr>
              <w:t>В.</w:t>
            </w:r>
          </w:p>
          <w:p w:rsidR="00C212BD" w:rsidRDefault="00C212BD" w:rsidP="00C212BD">
            <w:pPr>
              <w:rPr>
                <w:noProof/>
              </w:rPr>
            </w:pPr>
          </w:p>
          <w:p w:rsidR="00C212BD" w:rsidRPr="004C2A63" w:rsidRDefault="00C212BD" w:rsidP="00C212BD"/>
        </w:tc>
      </w:tr>
    </w:tbl>
    <w:p w:rsidR="005465B9" w:rsidRPr="00A118A7" w:rsidRDefault="005465B9" w:rsidP="00C84D67"/>
    <w:sectPr w:rsidR="005465B9" w:rsidRPr="00A118A7" w:rsidSect="003C3715">
      <w:footerReference w:type="even" r:id="rId10"/>
      <w:footerReference w:type="default" r:id="rId11"/>
      <w:pgSz w:w="11906" w:h="16838" w:code="9"/>
      <w:pgMar w:top="284" w:right="746" w:bottom="993" w:left="851" w:header="566" w:footer="543" w:gutter="0"/>
      <w:pgNumType w:start="5"/>
      <w:cols w:space="39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6BFB" w:rsidRDefault="001A6BFB">
      <w:r>
        <w:separator/>
      </w:r>
    </w:p>
  </w:endnote>
  <w:endnote w:type="continuationSeparator" w:id="1">
    <w:p w:rsidR="001A6BFB" w:rsidRDefault="001A6B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F1E" w:rsidRDefault="00942220" w:rsidP="000E0AF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FD7F1E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D7F1E" w:rsidRDefault="00FD7F1E" w:rsidP="008D51C3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F1E" w:rsidRDefault="00FD7F1E" w:rsidP="008D51C3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6BFB" w:rsidRDefault="001A6BFB">
      <w:r>
        <w:separator/>
      </w:r>
    </w:p>
  </w:footnote>
  <w:footnote w:type="continuationSeparator" w:id="1">
    <w:p w:rsidR="001A6BFB" w:rsidRDefault="001A6B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cs="Times New Roman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  <w:rPr>
        <w:rFonts w:cs="Times New Roman"/>
      </w:r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BE3371"/>
    <w:rsid w:val="00000517"/>
    <w:rsid w:val="0002585E"/>
    <w:rsid w:val="000347B3"/>
    <w:rsid w:val="0003798E"/>
    <w:rsid w:val="00042F3B"/>
    <w:rsid w:val="00052BBC"/>
    <w:rsid w:val="00061661"/>
    <w:rsid w:val="0006798D"/>
    <w:rsid w:val="00067C9D"/>
    <w:rsid w:val="0007437B"/>
    <w:rsid w:val="00083E07"/>
    <w:rsid w:val="0008411B"/>
    <w:rsid w:val="000A155A"/>
    <w:rsid w:val="000A43DC"/>
    <w:rsid w:val="000C45FC"/>
    <w:rsid w:val="000C6E39"/>
    <w:rsid w:val="000C7F45"/>
    <w:rsid w:val="000D59F8"/>
    <w:rsid w:val="000E0AF3"/>
    <w:rsid w:val="000E54D2"/>
    <w:rsid w:val="000E56A9"/>
    <w:rsid w:val="000E6177"/>
    <w:rsid w:val="001200D0"/>
    <w:rsid w:val="00122D6B"/>
    <w:rsid w:val="00147C34"/>
    <w:rsid w:val="00152112"/>
    <w:rsid w:val="0015263C"/>
    <w:rsid w:val="00170DEB"/>
    <w:rsid w:val="001A6411"/>
    <w:rsid w:val="001A6BFB"/>
    <w:rsid w:val="001A7A22"/>
    <w:rsid w:val="001A7C58"/>
    <w:rsid w:val="001C3006"/>
    <w:rsid w:val="001C3AD5"/>
    <w:rsid w:val="001C6FA3"/>
    <w:rsid w:val="001D1BAD"/>
    <w:rsid w:val="001D79E3"/>
    <w:rsid w:val="00213C90"/>
    <w:rsid w:val="0022332E"/>
    <w:rsid w:val="00235B59"/>
    <w:rsid w:val="00256C72"/>
    <w:rsid w:val="002772FC"/>
    <w:rsid w:val="00281DA4"/>
    <w:rsid w:val="00286BC2"/>
    <w:rsid w:val="002B0196"/>
    <w:rsid w:val="002B095B"/>
    <w:rsid w:val="002C09BF"/>
    <w:rsid w:val="002C7166"/>
    <w:rsid w:val="002D0470"/>
    <w:rsid w:val="002E3FCA"/>
    <w:rsid w:val="002E69BF"/>
    <w:rsid w:val="003129C3"/>
    <w:rsid w:val="00321DF9"/>
    <w:rsid w:val="0032605D"/>
    <w:rsid w:val="00335943"/>
    <w:rsid w:val="00335B15"/>
    <w:rsid w:val="00344870"/>
    <w:rsid w:val="00353BBC"/>
    <w:rsid w:val="003549A0"/>
    <w:rsid w:val="00355BEB"/>
    <w:rsid w:val="00355D52"/>
    <w:rsid w:val="003707D6"/>
    <w:rsid w:val="00377E1D"/>
    <w:rsid w:val="003836B2"/>
    <w:rsid w:val="0038624B"/>
    <w:rsid w:val="003A159D"/>
    <w:rsid w:val="003A2D47"/>
    <w:rsid w:val="003B7C78"/>
    <w:rsid w:val="003C3715"/>
    <w:rsid w:val="003C627B"/>
    <w:rsid w:val="003E0830"/>
    <w:rsid w:val="003E3B65"/>
    <w:rsid w:val="003F3DBA"/>
    <w:rsid w:val="003F7DBD"/>
    <w:rsid w:val="003F7F20"/>
    <w:rsid w:val="004017C3"/>
    <w:rsid w:val="0040456D"/>
    <w:rsid w:val="0041254F"/>
    <w:rsid w:val="004179A5"/>
    <w:rsid w:val="00432044"/>
    <w:rsid w:val="0044065A"/>
    <w:rsid w:val="00442080"/>
    <w:rsid w:val="00464D5A"/>
    <w:rsid w:val="004847AC"/>
    <w:rsid w:val="004951A1"/>
    <w:rsid w:val="004A739B"/>
    <w:rsid w:val="004B3E23"/>
    <w:rsid w:val="004C2A63"/>
    <w:rsid w:val="004D0769"/>
    <w:rsid w:val="004E45E7"/>
    <w:rsid w:val="004F201C"/>
    <w:rsid w:val="004F71A6"/>
    <w:rsid w:val="00503624"/>
    <w:rsid w:val="00521F78"/>
    <w:rsid w:val="00523833"/>
    <w:rsid w:val="0052619C"/>
    <w:rsid w:val="0052778D"/>
    <w:rsid w:val="005350FD"/>
    <w:rsid w:val="0054169C"/>
    <w:rsid w:val="005465B9"/>
    <w:rsid w:val="005637F9"/>
    <w:rsid w:val="00563CC4"/>
    <w:rsid w:val="005729C5"/>
    <w:rsid w:val="00576B2C"/>
    <w:rsid w:val="00583DAE"/>
    <w:rsid w:val="00584655"/>
    <w:rsid w:val="0059791D"/>
    <w:rsid w:val="005B0B02"/>
    <w:rsid w:val="005B4876"/>
    <w:rsid w:val="005B77DD"/>
    <w:rsid w:val="005C3E9D"/>
    <w:rsid w:val="005D19D2"/>
    <w:rsid w:val="005D421B"/>
    <w:rsid w:val="005D6991"/>
    <w:rsid w:val="005E3BEA"/>
    <w:rsid w:val="006013C7"/>
    <w:rsid w:val="00606548"/>
    <w:rsid w:val="00614A75"/>
    <w:rsid w:val="006151C2"/>
    <w:rsid w:val="0065577F"/>
    <w:rsid w:val="006731FF"/>
    <w:rsid w:val="00680279"/>
    <w:rsid w:val="0069107C"/>
    <w:rsid w:val="00693753"/>
    <w:rsid w:val="006A0AC3"/>
    <w:rsid w:val="006A16E6"/>
    <w:rsid w:val="006A750A"/>
    <w:rsid w:val="006B7EAA"/>
    <w:rsid w:val="006C1AA7"/>
    <w:rsid w:val="006D2F83"/>
    <w:rsid w:val="006D476C"/>
    <w:rsid w:val="006F331C"/>
    <w:rsid w:val="0071241E"/>
    <w:rsid w:val="00724B44"/>
    <w:rsid w:val="00732DEE"/>
    <w:rsid w:val="00740D89"/>
    <w:rsid w:val="00744C35"/>
    <w:rsid w:val="00756C09"/>
    <w:rsid w:val="00766908"/>
    <w:rsid w:val="00776334"/>
    <w:rsid w:val="007915B4"/>
    <w:rsid w:val="00797483"/>
    <w:rsid w:val="007A2DA2"/>
    <w:rsid w:val="007A58CC"/>
    <w:rsid w:val="007B1A3F"/>
    <w:rsid w:val="007B21FA"/>
    <w:rsid w:val="007D4C30"/>
    <w:rsid w:val="007E1B10"/>
    <w:rsid w:val="007E4A8C"/>
    <w:rsid w:val="007E7333"/>
    <w:rsid w:val="008026B0"/>
    <w:rsid w:val="0081609E"/>
    <w:rsid w:val="00835B1C"/>
    <w:rsid w:val="00836A1B"/>
    <w:rsid w:val="00842C62"/>
    <w:rsid w:val="00851B67"/>
    <w:rsid w:val="00864FF7"/>
    <w:rsid w:val="00870B05"/>
    <w:rsid w:val="008A19AA"/>
    <w:rsid w:val="008A1AE8"/>
    <w:rsid w:val="008B4695"/>
    <w:rsid w:val="008D51C3"/>
    <w:rsid w:val="008F45A2"/>
    <w:rsid w:val="009065C2"/>
    <w:rsid w:val="009079CE"/>
    <w:rsid w:val="00912984"/>
    <w:rsid w:val="00914FCC"/>
    <w:rsid w:val="009171B0"/>
    <w:rsid w:val="00920541"/>
    <w:rsid w:val="00926792"/>
    <w:rsid w:val="0093486C"/>
    <w:rsid w:val="00937C39"/>
    <w:rsid w:val="00942220"/>
    <w:rsid w:val="009543C0"/>
    <w:rsid w:val="00961FF9"/>
    <w:rsid w:val="0097431F"/>
    <w:rsid w:val="009759FE"/>
    <w:rsid w:val="00986B3D"/>
    <w:rsid w:val="009922D3"/>
    <w:rsid w:val="0099366D"/>
    <w:rsid w:val="00997CCC"/>
    <w:rsid w:val="009A0C27"/>
    <w:rsid w:val="009E0AA5"/>
    <w:rsid w:val="009E4B76"/>
    <w:rsid w:val="009F3C61"/>
    <w:rsid w:val="00A01828"/>
    <w:rsid w:val="00A032C8"/>
    <w:rsid w:val="00A03371"/>
    <w:rsid w:val="00A05F7E"/>
    <w:rsid w:val="00A118A7"/>
    <w:rsid w:val="00A245D9"/>
    <w:rsid w:val="00A31470"/>
    <w:rsid w:val="00A8483C"/>
    <w:rsid w:val="00AB132E"/>
    <w:rsid w:val="00AD0B32"/>
    <w:rsid w:val="00AD77A5"/>
    <w:rsid w:val="00AE4817"/>
    <w:rsid w:val="00AE7E76"/>
    <w:rsid w:val="00B04E98"/>
    <w:rsid w:val="00B13136"/>
    <w:rsid w:val="00B1447D"/>
    <w:rsid w:val="00B15E00"/>
    <w:rsid w:val="00B31482"/>
    <w:rsid w:val="00B4125C"/>
    <w:rsid w:val="00B443F2"/>
    <w:rsid w:val="00B45351"/>
    <w:rsid w:val="00B517EC"/>
    <w:rsid w:val="00B52667"/>
    <w:rsid w:val="00B530A8"/>
    <w:rsid w:val="00B5433D"/>
    <w:rsid w:val="00B54641"/>
    <w:rsid w:val="00B5769D"/>
    <w:rsid w:val="00B60589"/>
    <w:rsid w:val="00B60952"/>
    <w:rsid w:val="00B8007F"/>
    <w:rsid w:val="00B90700"/>
    <w:rsid w:val="00BC234A"/>
    <w:rsid w:val="00BD188A"/>
    <w:rsid w:val="00BE1C64"/>
    <w:rsid w:val="00BE3371"/>
    <w:rsid w:val="00BF382A"/>
    <w:rsid w:val="00C120FD"/>
    <w:rsid w:val="00C212BD"/>
    <w:rsid w:val="00C30323"/>
    <w:rsid w:val="00C4682C"/>
    <w:rsid w:val="00C54B37"/>
    <w:rsid w:val="00C64862"/>
    <w:rsid w:val="00C65D6D"/>
    <w:rsid w:val="00C826C4"/>
    <w:rsid w:val="00C84D67"/>
    <w:rsid w:val="00C924DD"/>
    <w:rsid w:val="00C9272E"/>
    <w:rsid w:val="00C9295F"/>
    <w:rsid w:val="00CA7C11"/>
    <w:rsid w:val="00CB7982"/>
    <w:rsid w:val="00CC4C2B"/>
    <w:rsid w:val="00CC5DB5"/>
    <w:rsid w:val="00CD4F39"/>
    <w:rsid w:val="00CE5C35"/>
    <w:rsid w:val="00CF75EF"/>
    <w:rsid w:val="00D00B35"/>
    <w:rsid w:val="00D03675"/>
    <w:rsid w:val="00D15297"/>
    <w:rsid w:val="00D23493"/>
    <w:rsid w:val="00D31A86"/>
    <w:rsid w:val="00D42A1B"/>
    <w:rsid w:val="00D42EF9"/>
    <w:rsid w:val="00D4425F"/>
    <w:rsid w:val="00D50EAB"/>
    <w:rsid w:val="00D65BF5"/>
    <w:rsid w:val="00D67495"/>
    <w:rsid w:val="00DA3B4D"/>
    <w:rsid w:val="00DB0752"/>
    <w:rsid w:val="00DC3827"/>
    <w:rsid w:val="00DD3361"/>
    <w:rsid w:val="00DF0ECE"/>
    <w:rsid w:val="00DF6A6C"/>
    <w:rsid w:val="00DF7293"/>
    <w:rsid w:val="00E05F27"/>
    <w:rsid w:val="00E23871"/>
    <w:rsid w:val="00E24D8E"/>
    <w:rsid w:val="00E25A17"/>
    <w:rsid w:val="00E27431"/>
    <w:rsid w:val="00E34A2D"/>
    <w:rsid w:val="00E34FC1"/>
    <w:rsid w:val="00E47F16"/>
    <w:rsid w:val="00E55143"/>
    <w:rsid w:val="00E707C2"/>
    <w:rsid w:val="00E8672D"/>
    <w:rsid w:val="00EA0BD5"/>
    <w:rsid w:val="00EA10E9"/>
    <w:rsid w:val="00EA1F11"/>
    <w:rsid w:val="00EB0B42"/>
    <w:rsid w:val="00EC4CF0"/>
    <w:rsid w:val="00EE1FBE"/>
    <w:rsid w:val="00EE2C78"/>
    <w:rsid w:val="00EF4019"/>
    <w:rsid w:val="00F018A4"/>
    <w:rsid w:val="00F01E8A"/>
    <w:rsid w:val="00F07C00"/>
    <w:rsid w:val="00F403D5"/>
    <w:rsid w:val="00F52825"/>
    <w:rsid w:val="00F550FD"/>
    <w:rsid w:val="00F879B6"/>
    <w:rsid w:val="00F969E1"/>
    <w:rsid w:val="00FA18F4"/>
    <w:rsid w:val="00FB1F0E"/>
    <w:rsid w:val="00FB2635"/>
    <w:rsid w:val="00FB3058"/>
    <w:rsid w:val="00FC2A7F"/>
    <w:rsid w:val="00FC48B8"/>
    <w:rsid w:val="00FD7F1E"/>
    <w:rsid w:val="00FE35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B4876"/>
    <w:pPr>
      <w:tabs>
        <w:tab w:val="center" w:pos="4677"/>
        <w:tab w:val="right" w:pos="9355"/>
      </w:tabs>
    </w:pPr>
    <w:rPr>
      <w:lang/>
    </w:rPr>
  </w:style>
  <w:style w:type="character" w:customStyle="1" w:styleId="a4">
    <w:name w:val="Верхний колонтитул Знак"/>
    <w:link w:val="a3"/>
    <w:uiPriority w:val="99"/>
    <w:semiHidden/>
    <w:locked/>
    <w:rsid w:val="00B5769D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5B4876"/>
    <w:pPr>
      <w:tabs>
        <w:tab w:val="center" w:pos="4677"/>
        <w:tab w:val="right" w:pos="9355"/>
      </w:tabs>
    </w:pPr>
    <w:rPr>
      <w:lang/>
    </w:rPr>
  </w:style>
  <w:style w:type="character" w:customStyle="1" w:styleId="a6">
    <w:name w:val="Нижний колонтитул Знак"/>
    <w:link w:val="a5"/>
    <w:uiPriority w:val="99"/>
    <w:semiHidden/>
    <w:locked/>
    <w:rsid w:val="00B5769D"/>
    <w:rPr>
      <w:rFonts w:cs="Times New Roman"/>
      <w:sz w:val="24"/>
      <w:szCs w:val="24"/>
    </w:rPr>
  </w:style>
  <w:style w:type="character" w:styleId="a7">
    <w:name w:val="page number"/>
    <w:uiPriority w:val="99"/>
    <w:rsid w:val="00DF7293"/>
    <w:rPr>
      <w:rFonts w:cs="Times New Roman"/>
    </w:rPr>
  </w:style>
  <w:style w:type="table" w:styleId="a8">
    <w:name w:val="Table Grid"/>
    <w:basedOn w:val="a1"/>
    <w:uiPriority w:val="99"/>
    <w:rsid w:val="003129C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4847AC"/>
    <w:rPr>
      <w:rFonts w:ascii="Tahoma" w:hAnsi="Tahoma"/>
      <w:sz w:val="16"/>
      <w:szCs w:val="16"/>
      <w:lang/>
    </w:rPr>
  </w:style>
  <w:style w:type="character" w:customStyle="1" w:styleId="aa">
    <w:name w:val="Текст выноски Знак"/>
    <w:link w:val="a9"/>
    <w:uiPriority w:val="99"/>
    <w:semiHidden/>
    <w:rsid w:val="004847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092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14549-3098-411F-8FFA-F3FED625A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3</TotalTime>
  <Pages>2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1671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Admin</dc:creator>
  <cp:lastModifiedBy>Имущество</cp:lastModifiedBy>
  <cp:revision>2</cp:revision>
  <cp:lastPrinted>2017-12-20T04:59:00Z</cp:lastPrinted>
  <dcterms:created xsi:type="dcterms:W3CDTF">2021-06-29T23:03:00Z</dcterms:created>
  <dcterms:modified xsi:type="dcterms:W3CDTF">2021-06-29T23:03:00Z</dcterms:modified>
</cp:coreProperties>
</file>