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CE12DD" w:rsidRPr="00F378C8" w:rsidRDefault="00CE12DD" w:rsidP="00CE1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981B6A">
        <w:rPr>
          <w:rFonts w:ascii="Times New Roman" w:hAnsi="Times New Roman" w:cs="Times New Roman"/>
          <w:sz w:val="28"/>
          <w:szCs w:val="28"/>
        </w:rPr>
        <w:t>17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6A">
        <w:rPr>
          <w:rFonts w:ascii="Times New Roman" w:hAnsi="Times New Roman" w:cs="Times New Roman"/>
          <w:sz w:val="28"/>
          <w:szCs w:val="28"/>
        </w:rPr>
        <w:t>августа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</w:t>
      </w:r>
      <w:r w:rsidR="000442FA">
        <w:rPr>
          <w:rFonts w:ascii="Times New Roman" w:hAnsi="Times New Roman" w:cs="Times New Roman"/>
          <w:sz w:val="28"/>
          <w:szCs w:val="28"/>
        </w:rPr>
        <w:t>1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981B6A">
        <w:rPr>
          <w:rFonts w:ascii="Times New Roman" w:hAnsi="Times New Roman" w:cs="Times New Roman"/>
          <w:sz w:val="28"/>
          <w:szCs w:val="28"/>
        </w:rPr>
        <w:t>295</w:t>
      </w:r>
    </w:p>
    <w:p w:rsidR="00CE12DD" w:rsidRPr="007A6351" w:rsidRDefault="00CE12DD" w:rsidP="00CE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4103"/>
      </w:tblGrid>
      <w:tr w:rsidR="00CE12DD" w:rsidTr="00EE6357">
        <w:tc>
          <w:tcPr>
            <w:tcW w:w="5353" w:type="dxa"/>
          </w:tcPr>
          <w:p w:rsidR="00CE12DD" w:rsidRDefault="00CE12DD" w:rsidP="00E67619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418B4">
              <w:rPr>
                <w:rFonts w:ascii="Times New Roman" w:hAnsi="Times New Roman" w:cs="Times New Roman"/>
                <w:sz w:val="28"/>
                <w:szCs w:val="28"/>
              </w:rPr>
              <w:t xml:space="preserve"> (дополнений)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r w:rsidRPr="00CE12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организаций и объектов, на прилегающих территориях </w:t>
            </w:r>
            <w:r w:rsidR="00E6761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на</w:t>
            </w:r>
            <w:r w:rsidRPr="00CE12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которы</w:t>
            </w:r>
            <w:r w:rsidR="00E6761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х</w:t>
            </w:r>
            <w:r w:rsidRPr="00CE12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CE12D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не допускается розничная продажа алкогольной продукции</w:t>
            </w:r>
          </w:p>
        </w:tc>
        <w:tc>
          <w:tcPr>
            <w:tcW w:w="4219" w:type="dxa"/>
          </w:tcPr>
          <w:p w:rsidR="00CE12DD" w:rsidRDefault="00CE12DD" w:rsidP="00EE6357"/>
        </w:tc>
      </w:tr>
    </w:tbl>
    <w:p w:rsidR="00CE12DD" w:rsidRDefault="00CE12DD" w:rsidP="00CE12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E12DD" w:rsidRPr="000A7130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актуализацией схем границ прилегающих территорий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2DD" w:rsidRPr="00C418B4" w:rsidRDefault="00CE12DD" w:rsidP="00C418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8B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418B4" w:rsidRPr="00C418B4">
        <w:rPr>
          <w:rFonts w:ascii="Times New Roman" w:hAnsi="Times New Roman" w:cs="Times New Roman"/>
          <w:sz w:val="28"/>
          <w:szCs w:val="28"/>
        </w:rPr>
        <w:t xml:space="preserve">(дополнения) </w:t>
      </w:r>
      <w:r w:rsidRPr="00C418B4">
        <w:rPr>
          <w:rFonts w:ascii="Times New Roman" w:hAnsi="Times New Roman" w:cs="Times New Roman"/>
          <w:sz w:val="28"/>
          <w:szCs w:val="28"/>
        </w:rPr>
        <w:t>в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  <w:r w:rsidR="00187274" w:rsidRPr="00C418B4">
        <w:rPr>
          <w:rFonts w:ascii="Times New Roman" w:hAnsi="Times New Roman" w:cs="Times New Roman"/>
          <w:sz w:val="28"/>
          <w:szCs w:val="28"/>
        </w:rPr>
        <w:t>,</w:t>
      </w:r>
      <w:r w:rsidR="0018727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утвержденный постановлением администрации муниципального района «Карымский район» №171 от 16.04.202</w:t>
      </w:r>
      <w:r w:rsidR="00C418B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18727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</w:t>
      </w:r>
      <w:r w:rsidR="00187274" w:rsidRPr="00C418B4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</w:t>
      </w:r>
      <w:r w:rsidR="00C418B4" w:rsidRPr="00C418B4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0442FA">
        <w:rPr>
          <w:rFonts w:ascii="Times New Roman" w:hAnsi="Times New Roman" w:cs="Times New Roman"/>
          <w:sz w:val="28"/>
          <w:szCs w:val="28"/>
        </w:rPr>
        <w:t>, утвердив его в новой редакции (прилагается)</w:t>
      </w:r>
      <w:r w:rsidRPr="00C418B4">
        <w:rPr>
          <w:rFonts w:ascii="Times New Roman" w:hAnsi="Times New Roman" w:cs="Times New Roman"/>
          <w:sz w:val="28"/>
          <w:szCs w:val="28"/>
        </w:rPr>
        <w:t>;</w:t>
      </w:r>
    </w:p>
    <w:p w:rsidR="00CE12DD" w:rsidRDefault="00BD23D6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2DD">
        <w:rPr>
          <w:rFonts w:ascii="Times New Roman" w:hAnsi="Times New Roman" w:cs="Times New Roman"/>
          <w:sz w:val="28"/>
          <w:szCs w:val="28"/>
        </w:rPr>
        <w:t xml:space="preserve">.  </w:t>
      </w:r>
      <w:r w:rsidR="00CE12DD"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 w:rsidR="00CE12DD">
        <w:rPr>
          <w:rFonts w:ascii="Times New Roman" w:hAnsi="Times New Roman" w:cs="Times New Roman"/>
          <w:sz w:val="28"/>
          <w:szCs w:val="28"/>
        </w:rPr>
        <w:t xml:space="preserve"> </w:t>
      </w:r>
      <w:r w:rsidR="00CE12DD"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CE12DD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района </w:t>
      </w:r>
      <w:r w:rsidR="00CE12DD"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CE12DD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="00CE12DD"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7" w:history="1">
        <w:r w:rsidR="00CE12DD" w:rsidRPr="00FC6104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CE12DD" w:rsidRPr="00F85583">
        <w:rPr>
          <w:rFonts w:ascii="Times New Roman" w:hAnsi="Times New Roman" w:cs="Times New Roman"/>
          <w:sz w:val="28"/>
          <w:szCs w:val="28"/>
        </w:rPr>
        <w:t>.</w:t>
      </w:r>
    </w:p>
    <w:p w:rsidR="00CE12DD" w:rsidRPr="00F85583" w:rsidRDefault="00BD23D6" w:rsidP="00CE12DD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E12DD" w:rsidRPr="00BE66E0">
        <w:rPr>
          <w:sz w:val="28"/>
          <w:szCs w:val="28"/>
        </w:rPr>
        <w:t>.</w:t>
      </w:r>
      <w:r w:rsidR="00CE12DD">
        <w:rPr>
          <w:sz w:val="28"/>
          <w:szCs w:val="28"/>
        </w:rPr>
        <w:t xml:space="preserve">  </w:t>
      </w:r>
      <w:r w:rsidR="00CE12DD"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CE12DD">
        <w:rPr>
          <w:sz w:val="28"/>
          <w:szCs w:val="28"/>
        </w:rPr>
        <w:t>опубликования (обнародования).</w:t>
      </w:r>
    </w:p>
    <w:p w:rsidR="00CE12DD" w:rsidRDefault="00BD23D6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2D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E67619" w:rsidRDefault="00E67619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Pr="00F85583" w:rsidRDefault="00CE12DD" w:rsidP="00C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12DD" w:rsidRPr="006423EB" w:rsidRDefault="00CE12DD" w:rsidP="00C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5"/>
      </w:tblGrid>
      <w:tr w:rsidR="00CE12DD" w:rsidTr="00EE6357">
        <w:tc>
          <w:tcPr>
            <w:tcW w:w="4659" w:type="dxa"/>
          </w:tcPr>
          <w:p w:rsidR="00CE12DD" w:rsidRPr="00BB54FD" w:rsidRDefault="00CE12DD" w:rsidP="00BA5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12" w:type="dxa"/>
          </w:tcPr>
          <w:p w:rsidR="000442FA" w:rsidRDefault="000442FA" w:rsidP="00BA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19" w:rsidRDefault="00E67619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19" w:rsidRDefault="00E67619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19" w:rsidRDefault="00E67619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19" w:rsidRDefault="00E67619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E12DD" w:rsidRPr="00BA5310" w:rsidRDefault="00C418B4" w:rsidP="0098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981B6A">
              <w:rPr>
                <w:rFonts w:ascii="Times New Roman" w:hAnsi="Times New Roman" w:cs="Times New Roman"/>
                <w:sz w:val="24"/>
                <w:szCs w:val="24"/>
              </w:rPr>
              <w:t>295__ от «17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981B6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</w:tbl>
    <w:p w:rsidR="00CE12DD" w:rsidRDefault="00CE12DD" w:rsidP="00BA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E12DD" w:rsidRPr="006F0045" w:rsidRDefault="00CE12DD" w:rsidP="00CE1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CE12DD" w:rsidRDefault="00CE12DD" w:rsidP="00CE1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A1516E" w:rsidRPr="006F0045" w:rsidRDefault="00A1516E" w:rsidP="00CE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CE12DD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CE12DD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5E58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.Карымское</w:t>
            </w:r>
            <w:proofErr w:type="spellEnd"/>
            <w:r w:rsidR="00A45E58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A45E58" w:rsidRPr="006F0045" w:rsidTr="00A45E58">
        <w:trPr>
          <w:trHeight w:hRule="exact" w:val="10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58" w:rsidRPr="006F0045" w:rsidTr="00A45E58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A45E58" w:rsidRPr="006F0045" w:rsidTr="00A45E58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A45E58" w:rsidRPr="006F0045" w:rsidTr="00A45E58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187274" w:rsidRPr="006F0045" w:rsidTr="00187274">
        <w:trPr>
          <w:trHeight w:hRule="exact" w:val="9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Матыженка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DD" w:rsidRPr="006F0045" w:rsidTr="00EE6357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  <w:r w:rsidR="00187274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12DD" w:rsidRPr="006F0045" w:rsidTr="00EE635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2DD" w:rsidRPr="006F0045" w:rsidTr="00EE6357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DD" w:rsidRPr="006F0045" w:rsidTr="00EE6357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пришкольным ин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12DD" w:rsidRPr="00A1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187274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7274" w:rsidRPr="006F0045" w:rsidTr="00EE635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187274" w:rsidRPr="006F0045" w:rsidTr="00EE6357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187274" w:rsidRPr="006F0045" w:rsidTr="00D64EAB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CE12DD" w:rsidRPr="006F0045" w:rsidTr="00EE635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EE6357" w:rsidRPr="006F0045" w:rsidTr="00EE6357">
        <w:trPr>
          <w:trHeight w:hRule="exact" w:val="12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CE12DD" w:rsidRPr="006F0045" w:rsidTr="00EE6357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EE6357" w:rsidRPr="006F0045" w:rsidTr="00EE635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EE6357" w:rsidRPr="006F0045" w:rsidTr="00DE7F71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  <w:proofErr w:type="spellEnd"/>
          </w:p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DE7F71" w:rsidRPr="006F0045" w:rsidTr="00AB60C9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DE7F71" w:rsidRPr="006F0045" w:rsidTr="007B78BF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DE7F71" w:rsidRPr="006F0045" w:rsidTr="00DE7F71">
        <w:trPr>
          <w:trHeight w:hRule="exact" w:val="9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71" w:rsidRPr="006F0045" w:rsidTr="005D58B3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8F4019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7F71" w:rsidRPr="006F0045" w:rsidTr="008D15DB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</w:t>
            </w:r>
            <w:r w:rsidR="008F4019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019" w:rsidRPr="006F0045" w:rsidTr="001E7399">
        <w:trPr>
          <w:trHeight w:hRule="exact" w:val="121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8F4019" w:rsidRPr="006F0045" w:rsidTr="001E7399">
        <w:trPr>
          <w:trHeight w:hRule="exact" w:val="11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</w:t>
            </w:r>
            <w:r w:rsidR="00C951C5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8F4019" w:rsidRPr="006F0045" w:rsidTr="007B7C65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EE6357" w:rsidRPr="006F0045" w:rsidTr="00EE635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СОШ, 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Курорт-Дарасун, ул. Верхняя,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F956F2" w:rsidRPr="006F0045" w:rsidTr="00F956F2">
        <w:trPr>
          <w:trHeight w:hRule="exact" w:val="9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F956F2" w:rsidRPr="006F0045" w:rsidTr="00F956F2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F956F2" w:rsidRPr="00F956F2" w:rsidTr="00F956F2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Курорт-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EE6357" w:rsidRPr="00F956F2" w:rsidTr="007B2C3A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6F2"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EE6357" w:rsidRPr="006F0045" w:rsidTr="00EE6357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EE6357" w:rsidRPr="006F0045" w:rsidTr="00EE6357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Школьная, 17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EE6357" w:rsidRPr="006F0045" w:rsidTr="00EE6357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EE6357" w:rsidRPr="006F0045" w:rsidTr="007B2C3A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EE6357" w:rsidRPr="006F0045" w:rsidTr="00EE635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ул.Бр.Федоровых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EE6357" w:rsidRPr="006F0045" w:rsidTr="00EE635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EE6357" w:rsidRPr="006F0045" w:rsidTr="00EE6357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EE6357" w:rsidRPr="006F0045" w:rsidTr="00EE6357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 ул. Центральная,8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EE6357" w:rsidRPr="006F0045" w:rsidTr="00EE6357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EE6357" w:rsidRPr="006F0045" w:rsidTr="00D64EAB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D6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EAB" w:rsidRDefault="00D965A0" w:rsidP="00D6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  <w:r w:rsidR="00D6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65A0" w:rsidRPr="00D965A0" w:rsidRDefault="00D64EAB" w:rsidP="00D6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EE6357" w:rsidRPr="006F0045" w:rsidTr="00D64EAB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оенный городок №15</w:t>
            </w:r>
          </w:p>
          <w:p w:rsidR="00EE6357" w:rsidRPr="00A1516E" w:rsidRDefault="00EE6357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EAB" w:rsidRDefault="00D965A0" w:rsidP="00A1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оенный городок №15</w:t>
            </w:r>
            <w:r w:rsidR="00D64EAB" w:rsidRPr="00D8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965A0" w:rsidRPr="00D64EAB" w:rsidRDefault="00D64EA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Трактовая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EE6357" w:rsidRPr="006F0045" w:rsidTr="00D64EAB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EE6357" w:rsidRPr="00A1516E" w:rsidRDefault="00EE6357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EAB" w:rsidRDefault="00D965A0" w:rsidP="00D6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="00D64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EAB" w:rsidRDefault="00D64EAB" w:rsidP="00D6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Вокзальная,7</w:t>
            </w:r>
          </w:p>
          <w:p w:rsidR="00D64EAB" w:rsidRDefault="00D64EAB" w:rsidP="00D64EAB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57" w:rsidRPr="00A1516E" w:rsidRDefault="00EE6357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D965A0" w:rsidRPr="006F0045" w:rsidTr="00CA4388">
        <w:trPr>
          <w:trHeight w:hRule="exact" w:val="70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D965A0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Нарын-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E97E31" w:rsidRPr="006F0045" w:rsidTr="00CA4388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CA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E97E31" w:rsidRPr="00E97E31" w:rsidRDefault="00E97E31" w:rsidP="00CA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E97E31" w:rsidRPr="006F0045" w:rsidTr="00CA4388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E97E31" w:rsidRPr="00E97E31" w:rsidRDefault="00E97E31" w:rsidP="00A151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E97E31" w:rsidRPr="006F0045" w:rsidTr="00CA4388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E97E31" w:rsidRPr="006F0045" w:rsidTr="00CA4388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E97E31" w:rsidRPr="006F0045" w:rsidTr="00CA4388">
        <w:trPr>
          <w:trHeight w:hRule="exact" w:val="8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«Детский сад Теремок»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E97E31" w:rsidRPr="006F0045" w:rsidTr="00E97E31">
        <w:trPr>
          <w:trHeight w:hRule="exact" w:val="24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</w:t>
            </w: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Урульгинская</w:t>
            </w:r>
            <w:proofErr w:type="spellEnd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EE6357" w:rsidRPr="006F0045" w:rsidTr="00E97E31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EE6357" w:rsidRPr="006F0045" w:rsidTr="000579CB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EE6357" w:rsidRPr="006F0045" w:rsidTr="000579CB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EE6357" w:rsidRPr="006F0045" w:rsidTr="000579CB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EE6357" w:rsidRPr="006F0045" w:rsidTr="00EE635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Новая, 32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EE6357" w:rsidRPr="006F0045" w:rsidTr="00EE635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Новая, 15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EE6357" w:rsidRPr="006F0045" w:rsidTr="000579CB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Молодежная,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EE6357" w:rsidRPr="006F0045" w:rsidTr="00EE6357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EE6357" w:rsidRPr="006F0045" w:rsidTr="000579CB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с.Маяки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Никифорова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EE6357" w:rsidRPr="006F0045" w:rsidTr="00A1516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A1516E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Центральная, 47А</w:t>
            </w:r>
          </w:p>
          <w:p w:rsidR="000579CB" w:rsidRPr="000579CB" w:rsidRDefault="000579CB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A1516E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</w:tbl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CE12DD" w:rsidRDefault="00CE12DD" w:rsidP="00CE12DD">
      <w:pPr>
        <w:spacing w:after="0"/>
      </w:pPr>
    </w:p>
    <w:p w:rsidR="00C36304" w:rsidRDefault="00C36304"/>
    <w:sectPr w:rsidR="00C36304" w:rsidSect="00E67619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D7" w:rsidRDefault="00C31DD7">
      <w:pPr>
        <w:spacing w:after="0" w:line="240" w:lineRule="auto"/>
      </w:pPr>
      <w:r>
        <w:separator/>
      </w:r>
    </w:p>
  </w:endnote>
  <w:endnote w:type="continuationSeparator" w:id="0">
    <w:p w:rsidR="00C31DD7" w:rsidRDefault="00C3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D7" w:rsidRDefault="00C31DD7">
      <w:pPr>
        <w:spacing w:after="0" w:line="240" w:lineRule="auto"/>
      </w:pPr>
      <w:r>
        <w:separator/>
      </w:r>
    </w:p>
  </w:footnote>
  <w:footnote w:type="continuationSeparator" w:id="0">
    <w:p w:rsidR="00C31DD7" w:rsidRDefault="00C3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97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E6357" w:rsidRPr="000C6A7A" w:rsidRDefault="00EE6357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C6A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C6A7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81B6A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6357" w:rsidRDefault="00EE63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D"/>
    <w:rsid w:val="000442FA"/>
    <w:rsid w:val="000579CB"/>
    <w:rsid w:val="00187274"/>
    <w:rsid w:val="001E7399"/>
    <w:rsid w:val="006465CC"/>
    <w:rsid w:val="007B2C3A"/>
    <w:rsid w:val="008526AA"/>
    <w:rsid w:val="008F4019"/>
    <w:rsid w:val="0095495F"/>
    <w:rsid w:val="00981B6A"/>
    <w:rsid w:val="009D7DBA"/>
    <w:rsid w:val="00A1516E"/>
    <w:rsid w:val="00A45E58"/>
    <w:rsid w:val="00BA5310"/>
    <w:rsid w:val="00BD23D6"/>
    <w:rsid w:val="00C31DD7"/>
    <w:rsid w:val="00C36304"/>
    <w:rsid w:val="00C418B4"/>
    <w:rsid w:val="00C951C5"/>
    <w:rsid w:val="00CA4388"/>
    <w:rsid w:val="00CE12DD"/>
    <w:rsid w:val="00D64EAB"/>
    <w:rsid w:val="00D965A0"/>
    <w:rsid w:val="00DE7F71"/>
    <w:rsid w:val="00E67619"/>
    <w:rsid w:val="00E97E31"/>
    <w:rsid w:val="00EA55BD"/>
    <w:rsid w:val="00ED238C"/>
    <w:rsid w:val="00EE6357"/>
    <w:rsid w:val="00F956F2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BDC1"/>
  <w15:chartTrackingRefBased/>
  <w15:docId w15:val="{C69057E8-0F4F-4B51-8529-2212E76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E12DD"/>
    <w:rPr>
      <w:color w:val="0000FF"/>
      <w:u w:val="none"/>
    </w:rPr>
  </w:style>
  <w:style w:type="paragraph" w:customStyle="1" w:styleId="ConsPlusNormal">
    <w:name w:val="ConsPlusNormal"/>
    <w:rsid w:val="00CE1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DD"/>
  </w:style>
  <w:style w:type="paragraph" w:styleId="a7">
    <w:name w:val="List Paragraph"/>
    <w:basedOn w:val="a"/>
    <w:uiPriority w:val="34"/>
    <w:qFormat/>
    <w:rsid w:val="00C418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cp:lastPrinted>2021-08-16T00:48:00Z</cp:lastPrinted>
  <dcterms:created xsi:type="dcterms:W3CDTF">2021-07-13T05:11:00Z</dcterms:created>
  <dcterms:modified xsi:type="dcterms:W3CDTF">2021-08-18T06:43:00Z</dcterms:modified>
</cp:coreProperties>
</file>