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04" w:rsidRPr="00E96AEA" w:rsidRDefault="000E32B4" w:rsidP="00D7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D70004"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D70004" w:rsidRPr="00E96AEA" w:rsidRDefault="00D70004" w:rsidP="00D7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D70004" w:rsidRPr="00E96AEA" w:rsidRDefault="00D70004" w:rsidP="00D70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70004" w:rsidRPr="00E96AEA" w:rsidRDefault="00D70004" w:rsidP="00D7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 А С П О Р Я Ж Е Н И Е</w:t>
      </w:r>
    </w:p>
    <w:p w:rsidR="00D70004" w:rsidRPr="00344807" w:rsidRDefault="00D70004" w:rsidP="00D7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94ECA" w:rsidRPr="00957596" w:rsidRDefault="007B3757" w:rsidP="00043B45">
      <w:pPr>
        <w:tabs>
          <w:tab w:val="left" w:pos="142"/>
        </w:tabs>
        <w:spacing w:after="0"/>
        <w:ind w:right="141"/>
        <w:rPr>
          <w:rFonts w:ascii="Times New Roman" w:hAnsi="Times New Roman" w:cs="Times New Roman"/>
          <w:bCs/>
          <w:sz w:val="28"/>
          <w:szCs w:val="26"/>
        </w:rPr>
      </w:pPr>
      <w:r w:rsidRPr="00957596">
        <w:rPr>
          <w:rFonts w:ascii="Times New Roman" w:hAnsi="Times New Roman" w:cs="Times New Roman"/>
          <w:bCs/>
          <w:sz w:val="28"/>
          <w:szCs w:val="26"/>
        </w:rPr>
        <w:t xml:space="preserve">  </w:t>
      </w:r>
      <w:r w:rsidR="00D70004" w:rsidRPr="00957596">
        <w:rPr>
          <w:rFonts w:ascii="Times New Roman" w:hAnsi="Times New Roman" w:cs="Times New Roman"/>
          <w:bCs/>
          <w:sz w:val="28"/>
          <w:szCs w:val="26"/>
        </w:rPr>
        <w:t xml:space="preserve">от </w:t>
      </w:r>
      <w:r w:rsidR="000E32B4" w:rsidRPr="00957596">
        <w:rPr>
          <w:rFonts w:ascii="Times New Roman" w:hAnsi="Times New Roman" w:cs="Times New Roman"/>
          <w:bCs/>
          <w:sz w:val="28"/>
          <w:szCs w:val="26"/>
        </w:rPr>
        <w:t>«</w:t>
      </w:r>
      <w:r w:rsidR="002D14B1">
        <w:rPr>
          <w:rFonts w:ascii="Times New Roman" w:hAnsi="Times New Roman" w:cs="Times New Roman"/>
          <w:bCs/>
          <w:sz w:val="28"/>
          <w:szCs w:val="26"/>
        </w:rPr>
        <w:t>26</w:t>
      </w:r>
      <w:r w:rsidR="000E32B4" w:rsidRPr="00957596">
        <w:rPr>
          <w:rFonts w:ascii="Times New Roman" w:hAnsi="Times New Roman" w:cs="Times New Roman"/>
          <w:bCs/>
          <w:sz w:val="28"/>
          <w:szCs w:val="26"/>
        </w:rPr>
        <w:t xml:space="preserve">» </w:t>
      </w:r>
      <w:r w:rsidR="002D14B1">
        <w:rPr>
          <w:rFonts w:ascii="Times New Roman" w:hAnsi="Times New Roman" w:cs="Times New Roman"/>
          <w:bCs/>
          <w:sz w:val="28"/>
          <w:szCs w:val="26"/>
        </w:rPr>
        <w:t xml:space="preserve"> 10</w:t>
      </w:r>
      <w:r w:rsidR="00D70004" w:rsidRPr="00957596">
        <w:rPr>
          <w:rFonts w:ascii="Times New Roman" w:hAnsi="Times New Roman" w:cs="Times New Roman"/>
          <w:bCs/>
          <w:sz w:val="28"/>
          <w:szCs w:val="26"/>
        </w:rPr>
        <w:t xml:space="preserve">   202</w:t>
      </w:r>
      <w:r w:rsidR="005C1CF6" w:rsidRPr="00957596">
        <w:rPr>
          <w:rFonts w:ascii="Times New Roman" w:hAnsi="Times New Roman" w:cs="Times New Roman"/>
          <w:bCs/>
          <w:sz w:val="28"/>
          <w:szCs w:val="26"/>
        </w:rPr>
        <w:t>1</w:t>
      </w:r>
      <w:r w:rsidR="00D70004" w:rsidRPr="00957596">
        <w:rPr>
          <w:rFonts w:ascii="Times New Roman" w:hAnsi="Times New Roman" w:cs="Times New Roman"/>
          <w:bCs/>
          <w:sz w:val="28"/>
          <w:szCs w:val="26"/>
        </w:rPr>
        <w:t xml:space="preserve"> г</w:t>
      </w:r>
      <w:r w:rsidR="004850C1">
        <w:rPr>
          <w:rFonts w:ascii="Times New Roman" w:hAnsi="Times New Roman" w:cs="Times New Roman"/>
          <w:bCs/>
          <w:sz w:val="28"/>
          <w:szCs w:val="26"/>
        </w:rPr>
        <w:t>ода</w:t>
      </w:r>
      <w:r w:rsidR="00D70004" w:rsidRPr="00957596">
        <w:rPr>
          <w:rFonts w:ascii="Times New Roman" w:hAnsi="Times New Roman" w:cs="Times New Roman"/>
          <w:bCs/>
          <w:sz w:val="28"/>
          <w:szCs w:val="26"/>
        </w:rPr>
        <w:t xml:space="preserve">                         </w:t>
      </w:r>
      <w:r w:rsidR="0061555B" w:rsidRPr="00957596">
        <w:rPr>
          <w:rFonts w:ascii="Times New Roman" w:hAnsi="Times New Roman" w:cs="Times New Roman"/>
          <w:bCs/>
          <w:sz w:val="28"/>
          <w:szCs w:val="26"/>
        </w:rPr>
        <w:t xml:space="preserve">                 </w:t>
      </w:r>
      <w:r w:rsidR="00D70004" w:rsidRPr="00957596">
        <w:rPr>
          <w:rFonts w:ascii="Times New Roman" w:hAnsi="Times New Roman" w:cs="Times New Roman"/>
          <w:bCs/>
          <w:sz w:val="28"/>
          <w:szCs w:val="26"/>
        </w:rPr>
        <w:t xml:space="preserve">  </w:t>
      </w:r>
      <w:r w:rsidR="002D14B1">
        <w:rPr>
          <w:rFonts w:ascii="Times New Roman" w:hAnsi="Times New Roman" w:cs="Times New Roman"/>
          <w:bCs/>
          <w:sz w:val="28"/>
          <w:szCs w:val="26"/>
        </w:rPr>
        <w:t xml:space="preserve">         </w:t>
      </w:r>
      <w:bookmarkStart w:id="0" w:name="_GoBack"/>
      <w:bookmarkEnd w:id="0"/>
      <w:r w:rsidR="00D70004" w:rsidRPr="00957596">
        <w:rPr>
          <w:rFonts w:ascii="Times New Roman" w:hAnsi="Times New Roman" w:cs="Times New Roman"/>
          <w:bCs/>
          <w:sz w:val="28"/>
          <w:szCs w:val="26"/>
        </w:rPr>
        <w:t xml:space="preserve">     </w:t>
      </w:r>
      <w:r w:rsidR="00043B45">
        <w:rPr>
          <w:rFonts w:ascii="Times New Roman" w:hAnsi="Times New Roman" w:cs="Times New Roman"/>
          <w:bCs/>
          <w:sz w:val="28"/>
          <w:szCs w:val="26"/>
        </w:rPr>
        <w:t xml:space="preserve">     </w:t>
      </w:r>
      <w:r w:rsidR="004F213E">
        <w:rPr>
          <w:rFonts w:ascii="Times New Roman" w:hAnsi="Times New Roman" w:cs="Times New Roman"/>
          <w:bCs/>
          <w:sz w:val="28"/>
          <w:szCs w:val="26"/>
        </w:rPr>
        <w:t xml:space="preserve">    </w:t>
      </w:r>
      <w:r w:rsidR="004850C1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0E32B4" w:rsidRPr="0095759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043B45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0E32B4" w:rsidRPr="0095759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D70004" w:rsidRPr="00957596">
        <w:rPr>
          <w:rFonts w:ascii="Times New Roman" w:hAnsi="Times New Roman" w:cs="Times New Roman"/>
          <w:bCs/>
          <w:sz w:val="28"/>
          <w:szCs w:val="26"/>
        </w:rPr>
        <w:t xml:space="preserve">  </w:t>
      </w:r>
      <w:r w:rsidR="002D14B1">
        <w:rPr>
          <w:rFonts w:ascii="Times New Roman" w:hAnsi="Times New Roman" w:cs="Times New Roman"/>
          <w:bCs/>
          <w:sz w:val="28"/>
          <w:szCs w:val="26"/>
        </w:rPr>
        <w:t xml:space="preserve">     </w:t>
      </w:r>
      <w:r w:rsidR="00D70004" w:rsidRPr="00957596">
        <w:rPr>
          <w:rFonts w:ascii="Times New Roman" w:hAnsi="Times New Roman" w:cs="Times New Roman"/>
          <w:bCs/>
          <w:sz w:val="28"/>
          <w:szCs w:val="26"/>
        </w:rPr>
        <w:t xml:space="preserve">№ </w:t>
      </w:r>
      <w:r w:rsidR="002D14B1">
        <w:rPr>
          <w:rFonts w:ascii="Times New Roman" w:hAnsi="Times New Roman" w:cs="Times New Roman"/>
          <w:bCs/>
          <w:sz w:val="28"/>
          <w:szCs w:val="26"/>
        </w:rPr>
        <w:t>260</w:t>
      </w:r>
    </w:p>
    <w:tbl>
      <w:tblPr>
        <w:tblStyle w:val="a5"/>
        <w:tblW w:w="2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5635"/>
        <w:gridCol w:w="5635"/>
      </w:tblGrid>
      <w:tr w:rsidR="00FF7E9D" w:rsidRPr="00957596" w:rsidTr="00FF7E9D">
        <w:tc>
          <w:tcPr>
            <w:tcW w:w="9464" w:type="dxa"/>
          </w:tcPr>
          <w:p w:rsidR="00FF7E9D" w:rsidRPr="00957596" w:rsidRDefault="00FF7E9D" w:rsidP="00D70004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709"/>
            </w:tblGrid>
            <w:tr w:rsidR="00FF7E9D" w:rsidRPr="004850C1" w:rsidTr="00957596">
              <w:trPr>
                <w:trHeight w:val="1019"/>
              </w:trPr>
              <w:tc>
                <w:tcPr>
                  <w:tcW w:w="5670" w:type="dxa"/>
                </w:tcPr>
                <w:p w:rsidR="00FF7E9D" w:rsidRPr="004850C1" w:rsidRDefault="00FF7E9D" w:rsidP="00D46BEE">
                  <w:pPr>
                    <w:tabs>
                      <w:tab w:val="left" w:pos="-250"/>
                      <w:tab w:val="left" w:pos="17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</w:pPr>
                  <w:r w:rsidRPr="004850C1"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 xml:space="preserve">О наделении </w:t>
                  </w:r>
                  <w:r w:rsidR="00D46BEE" w:rsidRPr="004850C1"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 xml:space="preserve">должностных лиц </w:t>
                  </w:r>
                  <w:r w:rsidRPr="004850C1"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 xml:space="preserve">полномочиями </w:t>
                  </w:r>
                  <w:r w:rsidRPr="004850C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6"/>
                      <w:lang w:eastAsia="en-US"/>
                    </w:rPr>
                    <w:t>по составлению протоколов об административных правонарушениях</w:t>
                  </w:r>
                  <w:r w:rsidRPr="004850C1"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F7E9D" w:rsidRPr="004850C1" w:rsidRDefault="00FF7E9D" w:rsidP="00B9177F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6"/>
                    </w:rPr>
                  </w:pPr>
                </w:p>
              </w:tc>
            </w:tr>
          </w:tbl>
          <w:p w:rsidR="00FF7E9D" w:rsidRPr="004850C1" w:rsidRDefault="00FF7E9D">
            <w:pP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  <w:p w:rsidR="00FF7E9D" w:rsidRPr="004F213E" w:rsidRDefault="00FF7E9D" w:rsidP="00D46BE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850C1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В соответствии с законом Забайк</w:t>
            </w:r>
            <w:r w:rsidR="004850C1" w:rsidRPr="004850C1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альского края от 02.07.2009 </w:t>
            </w:r>
            <w:r w:rsidRPr="004850C1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№ 198-ЗЗК «Об административных правонарушениях», законом Забайкальского края от </w:t>
            </w:r>
            <w:r w:rsidR="00EA42C7" w:rsidRPr="004850C1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0</w:t>
            </w:r>
            <w:r w:rsidRPr="004850C1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4</w:t>
            </w:r>
            <w:r w:rsidR="00EA42C7" w:rsidRPr="004850C1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.05.</w:t>
            </w:r>
            <w:r w:rsidRPr="004850C1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2010 № 366-ЗЗК «</w:t>
            </w:r>
            <w:hyperlink r:id="rId8" w:history="1">
              <w:r w:rsidRPr="004850C1">
                <w:rPr>
                  <w:rFonts w:ascii="Times New Roman" w:eastAsia="Times New Roman" w:hAnsi="Times New Roman" w:cs="Times New Roman"/>
                  <w:bCs/>
                  <w:sz w:val="28"/>
                  <w:szCs w:val="26"/>
                </w:rPr>
        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        </w:r>
            </w:hyperlink>
            <w:r w:rsidRPr="009575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6"/>
              </w:rPr>
              <w:t>»</w:t>
            </w:r>
            <w:r w:rsidRPr="00957596">
              <w:rPr>
                <w:rFonts w:ascii="Times New Roman" w:hAnsi="Times New Roman" w:cs="Times New Roman"/>
                <w:bCs/>
                <w:sz w:val="28"/>
                <w:szCs w:val="26"/>
                <w:lang w:eastAsia="en-US"/>
              </w:rPr>
              <w:t xml:space="preserve">, решением Совета </w:t>
            </w:r>
            <w:r w:rsidRPr="00957596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муниципального района «Карымский район» № 411 от 14</w:t>
            </w:r>
            <w:r w:rsidR="004F213E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.10.</w:t>
            </w:r>
            <w:r w:rsidRPr="00957596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2021 «Об утверждении Перечня должностных лиц, уполномоченных составлять протоколы об административных правонарушениях», </w:t>
            </w:r>
            <w:r w:rsidRPr="004F213E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руководствуясь статьей 25 Устава муниципального района «Карымский район»</w:t>
            </w:r>
            <w:r w:rsidRPr="004F213E">
              <w:rPr>
                <w:rFonts w:ascii="Times New Roman" w:hAnsi="Times New Roman" w:cs="Times New Roman"/>
                <w:bCs/>
                <w:sz w:val="28"/>
                <w:szCs w:val="26"/>
              </w:rPr>
              <w:t>:</w:t>
            </w:r>
          </w:p>
          <w:p w:rsidR="00FF7E9D" w:rsidRPr="004F213E" w:rsidRDefault="00FF7E9D" w:rsidP="00D46BEE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709"/>
              <w:jc w:val="both"/>
              <w:rPr>
                <w:sz w:val="28"/>
                <w:szCs w:val="26"/>
                <w:lang w:eastAsia="en-US"/>
              </w:rPr>
            </w:pPr>
            <w:r w:rsidRPr="004F213E">
              <w:rPr>
                <w:color w:val="000000"/>
                <w:sz w:val="28"/>
                <w:szCs w:val="26"/>
                <w:shd w:val="clear" w:color="auto" w:fill="FFFFFF"/>
              </w:rPr>
              <w:t>Наделить полномочиями по составлению протоколов об административных правонарушениях</w:t>
            </w:r>
            <w:r w:rsidR="00D46BEE" w:rsidRPr="004F213E">
              <w:rPr>
                <w:color w:val="000000"/>
                <w:sz w:val="28"/>
                <w:szCs w:val="26"/>
                <w:shd w:val="clear" w:color="auto" w:fill="FFFFFF"/>
              </w:rPr>
              <w:t xml:space="preserve"> на территории муниципального района «Карымский район»</w:t>
            </w:r>
            <w:r w:rsidRPr="004F213E">
              <w:rPr>
                <w:color w:val="000000"/>
                <w:sz w:val="28"/>
                <w:szCs w:val="26"/>
                <w:shd w:val="clear" w:color="auto" w:fill="FFFFFF"/>
              </w:rPr>
              <w:t xml:space="preserve">, предусмотренных статьей </w:t>
            </w:r>
            <w:r w:rsidRPr="004F213E">
              <w:rPr>
                <w:sz w:val="28"/>
                <w:szCs w:val="26"/>
                <w:lang w:eastAsia="en-US"/>
              </w:rPr>
              <w:t>5.3.1</w:t>
            </w:r>
            <w:r w:rsidR="00043B45" w:rsidRPr="004850C1">
              <w:rPr>
                <w:sz w:val="28"/>
                <w:szCs w:val="26"/>
                <w:lang w:eastAsia="en-US"/>
              </w:rPr>
              <w:t xml:space="preserve"> закон</w:t>
            </w:r>
            <w:r w:rsidR="00043B45">
              <w:rPr>
                <w:sz w:val="28"/>
                <w:szCs w:val="26"/>
                <w:lang w:eastAsia="en-US"/>
              </w:rPr>
              <w:t>а</w:t>
            </w:r>
            <w:r w:rsidR="00043B45" w:rsidRPr="004850C1">
              <w:rPr>
                <w:sz w:val="28"/>
                <w:szCs w:val="26"/>
                <w:lang w:eastAsia="en-US"/>
              </w:rPr>
              <w:t xml:space="preserve"> Забайкальского края от 02.07.2009 № 198-ЗЗК «Об административных правонарушениях»</w:t>
            </w:r>
            <w:r w:rsidRPr="004F213E">
              <w:rPr>
                <w:sz w:val="28"/>
                <w:szCs w:val="26"/>
                <w:lang w:eastAsia="en-US"/>
              </w:rPr>
              <w:t xml:space="preserve"> </w:t>
            </w:r>
            <w:r w:rsidR="00D46BEE" w:rsidRPr="004F213E">
              <w:rPr>
                <w:bCs/>
                <w:color w:val="000000" w:themeColor="text1"/>
                <w:sz w:val="28"/>
                <w:szCs w:val="26"/>
              </w:rPr>
              <w:t>следующих должностных лиц администрации муниципального района «Карымский район»</w:t>
            </w:r>
            <w:r w:rsidRPr="004F213E">
              <w:rPr>
                <w:bCs/>
                <w:color w:val="000000" w:themeColor="text1"/>
                <w:sz w:val="28"/>
                <w:szCs w:val="26"/>
              </w:rPr>
              <w:t>:</w:t>
            </w:r>
          </w:p>
          <w:p w:rsidR="00FF7E9D" w:rsidRPr="004F213E" w:rsidRDefault="004F213E" w:rsidP="00D46BEE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sz w:val="28"/>
                <w:szCs w:val="26"/>
                <w:lang w:eastAsia="en-US"/>
              </w:rPr>
            </w:pPr>
            <w:r w:rsidRPr="004F213E">
              <w:rPr>
                <w:sz w:val="28"/>
                <w:szCs w:val="26"/>
                <w:lang w:eastAsia="en-US"/>
              </w:rPr>
              <w:t xml:space="preserve">Павлова Олега Анатольевича – </w:t>
            </w:r>
            <w:r w:rsidR="00FF7E9D" w:rsidRPr="004F213E">
              <w:rPr>
                <w:sz w:val="28"/>
                <w:szCs w:val="26"/>
                <w:lang w:eastAsia="en-US"/>
              </w:rPr>
              <w:t>первого заместителя главы муниципального района «Карымский район»</w:t>
            </w:r>
            <w:r w:rsidR="00043B45">
              <w:rPr>
                <w:sz w:val="28"/>
                <w:szCs w:val="26"/>
                <w:lang w:eastAsia="en-US"/>
              </w:rPr>
              <w:t xml:space="preserve"> -</w:t>
            </w:r>
            <w:r w:rsidR="00FF7E9D" w:rsidRPr="004F213E">
              <w:rPr>
                <w:sz w:val="28"/>
                <w:szCs w:val="26"/>
                <w:lang w:eastAsia="en-US"/>
              </w:rPr>
              <w:t xml:space="preserve"> заместителя председателя антитеррористической комиссии муниципального района «Карымский район</w:t>
            </w:r>
            <w:r w:rsidRPr="004F213E">
              <w:rPr>
                <w:sz w:val="28"/>
                <w:szCs w:val="26"/>
                <w:lang w:eastAsia="en-US"/>
              </w:rPr>
              <w:t>»</w:t>
            </w:r>
            <w:r w:rsidR="00FF7E9D" w:rsidRPr="004F213E">
              <w:rPr>
                <w:sz w:val="28"/>
                <w:szCs w:val="26"/>
                <w:lang w:eastAsia="en-US"/>
              </w:rPr>
              <w:t xml:space="preserve">; </w:t>
            </w:r>
          </w:p>
          <w:p w:rsidR="00D46BEE" w:rsidRPr="004850C1" w:rsidRDefault="00FF7E9D" w:rsidP="00D46BEE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sz w:val="28"/>
                <w:szCs w:val="26"/>
                <w:lang w:eastAsia="en-US"/>
              </w:rPr>
            </w:pPr>
            <w:r w:rsidRPr="004F213E">
              <w:rPr>
                <w:sz w:val="28"/>
                <w:szCs w:val="26"/>
                <w:lang w:eastAsia="en-US"/>
              </w:rPr>
              <w:t xml:space="preserve">Афанасьева Романа Александровича – ведущего специалиста отдела </w:t>
            </w:r>
            <w:r w:rsidRPr="004850C1">
              <w:rPr>
                <w:sz w:val="28"/>
                <w:szCs w:val="26"/>
                <w:lang w:eastAsia="en-US"/>
              </w:rPr>
              <w:t>мобилизационной подготовки, ГО и ЧС администрации муниципального района «Карымский район</w:t>
            </w:r>
            <w:r w:rsidR="00043B45">
              <w:rPr>
                <w:sz w:val="28"/>
                <w:szCs w:val="26"/>
                <w:lang w:eastAsia="en-US"/>
              </w:rPr>
              <w:t xml:space="preserve"> -</w:t>
            </w:r>
            <w:r w:rsidRPr="004850C1">
              <w:rPr>
                <w:sz w:val="28"/>
                <w:szCs w:val="26"/>
                <w:lang w:eastAsia="en-US"/>
              </w:rPr>
              <w:t xml:space="preserve"> секретаря антитеррористической комиссии муниципального района «Карымский район.</w:t>
            </w:r>
          </w:p>
          <w:p w:rsidR="00D46BEE" w:rsidRPr="004850C1" w:rsidRDefault="00D46BEE" w:rsidP="00D46BEE">
            <w:pPr>
              <w:pStyle w:val="a3"/>
              <w:tabs>
                <w:tab w:val="left" w:pos="851"/>
                <w:tab w:val="left" w:pos="993"/>
              </w:tabs>
              <w:ind w:left="0" w:firstLine="709"/>
              <w:jc w:val="both"/>
              <w:rPr>
                <w:sz w:val="28"/>
                <w:szCs w:val="26"/>
                <w:lang w:eastAsia="en-US"/>
              </w:rPr>
            </w:pPr>
            <w:r w:rsidRPr="004850C1">
              <w:rPr>
                <w:sz w:val="28"/>
                <w:szCs w:val="26"/>
                <w:lang w:eastAsia="en-US"/>
              </w:rPr>
              <w:t>2. Вышеуказанным лицам в случае выявления административных правонарушений составлять протоколы об административных правонарушениях в порядке, установленном Кодексом об административных правонарушениях.</w:t>
            </w:r>
          </w:p>
          <w:p w:rsidR="00D46BEE" w:rsidRDefault="00D46BEE" w:rsidP="00D46BEE">
            <w:pPr>
              <w:pStyle w:val="a3"/>
              <w:tabs>
                <w:tab w:val="left" w:pos="851"/>
                <w:tab w:val="left" w:pos="993"/>
              </w:tabs>
              <w:ind w:left="0" w:firstLine="709"/>
              <w:jc w:val="both"/>
              <w:rPr>
                <w:sz w:val="28"/>
                <w:szCs w:val="26"/>
                <w:lang w:eastAsia="en-US"/>
              </w:rPr>
            </w:pPr>
            <w:r w:rsidRPr="004850C1">
              <w:rPr>
                <w:sz w:val="28"/>
                <w:szCs w:val="26"/>
                <w:lang w:eastAsia="en-US"/>
              </w:rPr>
              <w:lastRenderedPageBreak/>
              <w:t xml:space="preserve">3. </w:t>
            </w:r>
            <w:r w:rsidR="00FF7E9D" w:rsidRPr="004850C1">
              <w:rPr>
                <w:sz w:val="28"/>
                <w:szCs w:val="26"/>
                <w:lang w:eastAsia="en-US"/>
              </w:rPr>
              <w:t>Контроль за исполнением настоящего</w:t>
            </w:r>
            <w:r w:rsidR="00FF7E9D" w:rsidRPr="00957596">
              <w:rPr>
                <w:sz w:val="28"/>
                <w:szCs w:val="26"/>
                <w:lang w:eastAsia="en-US"/>
              </w:rPr>
              <w:t xml:space="preserve"> распоряжения оставляю за собой.</w:t>
            </w:r>
          </w:p>
          <w:p w:rsidR="00FF7E9D" w:rsidRPr="00957596" w:rsidRDefault="00D46BEE" w:rsidP="00D46BEE">
            <w:pPr>
              <w:pStyle w:val="a3"/>
              <w:tabs>
                <w:tab w:val="left" w:pos="851"/>
                <w:tab w:val="left" w:pos="993"/>
              </w:tabs>
              <w:ind w:left="0" w:firstLine="709"/>
              <w:jc w:val="both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4. </w:t>
            </w:r>
            <w:r w:rsidR="00FF7E9D" w:rsidRPr="00957596">
              <w:rPr>
                <w:sz w:val="28"/>
                <w:szCs w:val="26"/>
              </w:rPr>
              <w:t xml:space="preserve">Настоящее решение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      </w:r>
          </w:p>
          <w:p w:rsidR="00FF7E9D" w:rsidRPr="00957596" w:rsidRDefault="00FF7E9D" w:rsidP="00D46BEE">
            <w:pPr>
              <w:pStyle w:val="a3"/>
              <w:tabs>
                <w:tab w:val="left" w:pos="851"/>
              </w:tabs>
              <w:ind w:left="0" w:firstLine="709"/>
              <w:jc w:val="both"/>
              <w:rPr>
                <w:sz w:val="28"/>
                <w:szCs w:val="26"/>
                <w:lang w:eastAsia="en-US"/>
              </w:rPr>
            </w:pPr>
          </w:p>
          <w:tbl>
            <w:tblPr>
              <w:tblStyle w:val="a5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552"/>
              <w:gridCol w:w="2268"/>
            </w:tblGrid>
            <w:tr w:rsidR="00FF7E9D" w:rsidRPr="00957596" w:rsidTr="00CD7C2B">
              <w:tc>
                <w:tcPr>
                  <w:tcW w:w="4673" w:type="dxa"/>
                </w:tcPr>
                <w:p w:rsidR="00FF7E9D" w:rsidRPr="00957596" w:rsidRDefault="00FF7E9D" w:rsidP="00CD7C2B">
                  <w:pPr>
                    <w:rPr>
                      <w:rFonts w:ascii="Times New Roman" w:hAnsi="Times New Roman" w:cs="Times New Roman"/>
                      <w:spacing w:val="-13"/>
                      <w:sz w:val="28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>И.о. г</w:t>
                  </w:r>
                  <w:r w:rsidRPr="00957596"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>ы</w:t>
                  </w:r>
                  <w:r w:rsidRPr="00957596"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 xml:space="preserve"> муниципального района                                                                                  «Карымский район»                                                             </w:t>
                  </w:r>
                </w:p>
              </w:tc>
              <w:tc>
                <w:tcPr>
                  <w:tcW w:w="2552" w:type="dxa"/>
                </w:tcPr>
                <w:p w:rsidR="00FF7E9D" w:rsidRPr="00957596" w:rsidRDefault="00FF7E9D" w:rsidP="005C1CF6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F7E9D" w:rsidRPr="00957596" w:rsidRDefault="00FF7E9D" w:rsidP="00CD7C2B">
                  <w:pPr>
                    <w:tabs>
                      <w:tab w:val="left" w:pos="851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>О</w:t>
                  </w:r>
                  <w:r w:rsidRPr="00957596"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>А</w:t>
                  </w:r>
                  <w:r w:rsidRPr="00957596"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  <w:lang w:eastAsia="en-US"/>
                    </w:rPr>
                    <w:t xml:space="preserve"> Павлов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page" w:tblpX="4996" w:tblpY="-222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FF7E9D" w:rsidRPr="00957596" w:rsidTr="00957596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7E9D" w:rsidRPr="00957596" w:rsidRDefault="00FF7E9D" w:rsidP="005C1CF6">
                  <w:pPr>
                    <w:jc w:val="center"/>
                    <w:rPr>
                      <w:rFonts w:ascii="Times New Roman" w:hAnsi="Times New Roman" w:cs="Times New Roman"/>
                      <w:spacing w:val="-13"/>
                      <w:sz w:val="28"/>
                      <w:szCs w:val="26"/>
                      <w:lang w:eastAsia="en-US"/>
                    </w:rPr>
                  </w:pPr>
                </w:p>
              </w:tc>
            </w:tr>
          </w:tbl>
          <w:p w:rsidR="00FF7E9D" w:rsidRPr="00957596" w:rsidRDefault="00FF7E9D" w:rsidP="007B37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  <w:p w:rsidR="00FF7E9D" w:rsidRPr="00957596" w:rsidRDefault="00FF7E9D" w:rsidP="007B37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  <w:p w:rsidR="00FF7E9D" w:rsidRPr="00957596" w:rsidRDefault="00FF7E9D" w:rsidP="007B375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  <w:p w:rsidR="00FF7E9D" w:rsidRPr="00957596" w:rsidRDefault="00FF7E9D">
            <w:pPr>
              <w:shd w:val="clear" w:color="auto" w:fill="FFFFFF"/>
              <w:ind w:right="57"/>
              <w:rPr>
                <w:rFonts w:ascii="Times New Roman" w:hAnsi="Times New Roman" w:cs="Times New Roman"/>
                <w:spacing w:val="-13"/>
                <w:sz w:val="28"/>
                <w:szCs w:val="26"/>
                <w:lang w:eastAsia="en-US"/>
              </w:rPr>
            </w:pPr>
          </w:p>
          <w:p w:rsidR="00FF7E9D" w:rsidRPr="00957596" w:rsidRDefault="00FF7E9D" w:rsidP="00844B4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957596">
              <w:rPr>
                <w:rFonts w:ascii="Times New Roman" w:hAnsi="Times New Roman" w:cs="Times New Roman"/>
                <w:spacing w:val="-13"/>
                <w:sz w:val="28"/>
                <w:szCs w:val="26"/>
                <w:lang w:eastAsia="en-US"/>
              </w:rPr>
              <w:t xml:space="preserve">          </w:t>
            </w:r>
            <w:r w:rsidRPr="00957596">
              <w:rPr>
                <w:rFonts w:ascii="Times New Roman" w:hAnsi="Times New Roman" w:cs="Times New Roman"/>
                <w:spacing w:val="-13"/>
                <w:sz w:val="28"/>
                <w:szCs w:val="26"/>
                <w:lang w:eastAsia="en-US"/>
              </w:rPr>
              <w:tab/>
            </w:r>
          </w:p>
          <w:p w:rsidR="00FF7E9D" w:rsidRPr="00957596" w:rsidRDefault="00FF7E9D" w:rsidP="00EC6EA4">
            <w:pPr>
              <w:tabs>
                <w:tab w:val="left" w:pos="979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  <w:p w:rsidR="00FF7E9D" w:rsidRPr="00957596" w:rsidRDefault="00FF7E9D">
            <w:pP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  <w:p w:rsidR="00FF7E9D" w:rsidRPr="00957596" w:rsidRDefault="00FF7E9D">
            <w:pP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  <w:p w:rsidR="00FF7E9D" w:rsidRPr="00957596" w:rsidRDefault="00FF7E9D">
            <w:pPr>
              <w:ind w:right="6236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eastAsia="en-US"/>
              </w:rPr>
            </w:pPr>
          </w:p>
        </w:tc>
        <w:tc>
          <w:tcPr>
            <w:tcW w:w="5635" w:type="dxa"/>
          </w:tcPr>
          <w:p w:rsidR="00FF7E9D" w:rsidRPr="00957596" w:rsidRDefault="00FF7E9D">
            <w:pPr>
              <w:ind w:right="6236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eastAsia="en-US"/>
              </w:rPr>
            </w:pPr>
          </w:p>
        </w:tc>
        <w:tc>
          <w:tcPr>
            <w:tcW w:w="5635" w:type="dxa"/>
          </w:tcPr>
          <w:p w:rsidR="00FF7E9D" w:rsidRPr="00957596" w:rsidRDefault="00FF7E9D">
            <w:pPr>
              <w:ind w:right="6236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eastAsia="en-US"/>
              </w:rPr>
            </w:pPr>
          </w:p>
        </w:tc>
      </w:tr>
    </w:tbl>
    <w:p w:rsidR="006D6C1A" w:rsidRDefault="006D6C1A" w:rsidP="00174520"/>
    <w:sectPr w:rsidR="006D6C1A" w:rsidSect="00FB7AD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F3" w:rsidRDefault="00072DF3" w:rsidP="00FB7ADF">
      <w:pPr>
        <w:spacing w:after="0" w:line="240" w:lineRule="auto"/>
      </w:pPr>
      <w:r>
        <w:separator/>
      </w:r>
    </w:p>
  </w:endnote>
  <w:endnote w:type="continuationSeparator" w:id="0">
    <w:p w:rsidR="00072DF3" w:rsidRDefault="00072DF3" w:rsidP="00FB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F3" w:rsidRDefault="00072DF3" w:rsidP="00FB7ADF">
      <w:pPr>
        <w:spacing w:after="0" w:line="240" w:lineRule="auto"/>
      </w:pPr>
      <w:r>
        <w:separator/>
      </w:r>
    </w:p>
  </w:footnote>
  <w:footnote w:type="continuationSeparator" w:id="0">
    <w:p w:rsidR="00072DF3" w:rsidRDefault="00072DF3" w:rsidP="00FB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258320"/>
    </w:sdtPr>
    <w:sdtEndPr/>
    <w:sdtContent>
      <w:p w:rsidR="00FB7ADF" w:rsidRPr="00FB7ADF" w:rsidRDefault="0021624B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FB7AD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B7ADF" w:rsidRPr="00FB7AD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B7AD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D14B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B7AD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B7ADF" w:rsidRDefault="00FB7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6C12"/>
    <w:multiLevelType w:val="hybridMultilevel"/>
    <w:tmpl w:val="9AC057AE"/>
    <w:lvl w:ilvl="0" w:tplc="4C3E338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502A65"/>
    <w:multiLevelType w:val="hybridMultilevel"/>
    <w:tmpl w:val="1B6C5836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845832"/>
    <w:multiLevelType w:val="hybridMultilevel"/>
    <w:tmpl w:val="9AC057AE"/>
    <w:lvl w:ilvl="0" w:tplc="4C3E338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CA"/>
    <w:rsid w:val="000072D6"/>
    <w:rsid w:val="00022D97"/>
    <w:rsid w:val="00025FFE"/>
    <w:rsid w:val="00043B45"/>
    <w:rsid w:val="00072DF3"/>
    <w:rsid w:val="00087407"/>
    <w:rsid w:val="000C6808"/>
    <w:rsid w:val="000D75FF"/>
    <w:rsid w:val="000E173E"/>
    <w:rsid w:val="000E32B4"/>
    <w:rsid w:val="000E3755"/>
    <w:rsid w:val="000E58F4"/>
    <w:rsid w:val="001262F5"/>
    <w:rsid w:val="0012688B"/>
    <w:rsid w:val="00133344"/>
    <w:rsid w:val="00160A82"/>
    <w:rsid w:val="0017437E"/>
    <w:rsid w:val="00174520"/>
    <w:rsid w:val="001B7D2A"/>
    <w:rsid w:val="001C4457"/>
    <w:rsid w:val="001D3378"/>
    <w:rsid w:val="001F3BA7"/>
    <w:rsid w:val="0021624B"/>
    <w:rsid w:val="0023232F"/>
    <w:rsid w:val="002678C2"/>
    <w:rsid w:val="00276585"/>
    <w:rsid w:val="002B3819"/>
    <w:rsid w:val="002D14B1"/>
    <w:rsid w:val="0037401D"/>
    <w:rsid w:val="003864AC"/>
    <w:rsid w:val="003A682F"/>
    <w:rsid w:val="003F563D"/>
    <w:rsid w:val="00415D9B"/>
    <w:rsid w:val="0043391B"/>
    <w:rsid w:val="00464471"/>
    <w:rsid w:val="00474B19"/>
    <w:rsid w:val="0048435A"/>
    <w:rsid w:val="004850C1"/>
    <w:rsid w:val="00494757"/>
    <w:rsid w:val="004B7288"/>
    <w:rsid w:val="004D753C"/>
    <w:rsid w:val="004F213E"/>
    <w:rsid w:val="005137C4"/>
    <w:rsid w:val="00554EB0"/>
    <w:rsid w:val="005C1CF6"/>
    <w:rsid w:val="005D4380"/>
    <w:rsid w:val="005D59F9"/>
    <w:rsid w:val="0061555B"/>
    <w:rsid w:val="006A3515"/>
    <w:rsid w:val="006D6C1A"/>
    <w:rsid w:val="007231F6"/>
    <w:rsid w:val="007664B8"/>
    <w:rsid w:val="00796CE8"/>
    <w:rsid w:val="007B3757"/>
    <w:rsid w:val="007C2EDA"/>
    <w:rsid w:val="007F2B07"/>
    <w:rsid w:val="007F5461"/>
    <w:rsid w:val="00820F97"/>
    <w:rsid w:val="00844B45"/>
    <w:rsid w:val="00845EAF"/>
    <w:rsid w:val="00857AB1"/>
    <w:rsid w:val="00881BA0"/>
    <w:rsid w:val="009419AF"/>
    <w:rsid w:val="00957596"/>
    <w:rsid w:val="009616E8"/>
    <w:rsid w:val="009F7315"/>
    <w:rsid w:val="00A03D2E"/>
    <w:rsid w:val="00A2073B"/>
    <w:rsid w:val="00A475B4"/>
    <w:rsid w:val="00A608D3"/>
    <w:rsid w:val="00A9174F"/>
    <w:rsid w:val="00A93D1B"/>
    <w:rsid w:val="00A94ECA"/>
    <w:rsid w:val="00AB2D56"/>
    <w:rsid w:val="00AF7232"/>
    <w:rsid w:val="00B10B30"/>
    <w:rsid w:val="00B824AC"/>
    <w:rsid w:val="00BF2A89"/>
    <w:rsid w:val="00BF5BA6"/>
    <w:rsid w:val="00C067EE"/>
    <w:rsid w:val="00CB362C"/>
    <w:rsid w:val="00CD7C2B"/>
    <w:rsid w:val="00D46BEE"/>
    <w:rsid w:val="00D70004"/>
    <w:rsid w:val="00DB2C45"/>
    <w:rsid w:val="00E75384"/>
    <w:rsid w:val="00E910FB"/>
    <w:rsid w:val="00EA42C7"/>
    <w:rsid w:val="00EB384E"/>
    <w:rsid w:val="00EC6EA4"/>
    <w:rsid w:val="00ED2F44"/>
    <w:rsid w:val="00EE539B"/>
    <w:rsid w:val="00EF6951"/>
    <w:rsid w:val="00F27C71"/>
    <w:rsid w:val="00F372F1"/>
    <w:rsid w:val="00F37BE4"/>
    <w:rsid w:val="00FB7AD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9BBB1-A151-466C-B9DB-AEE5A3E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C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94EC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A94ECA"/>
    <w:rPr>
      <w:rFonts w:eastAsia="Times New Roman"/>
      <w:b/>
      <w:sz w:val="48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A94EC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A9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AD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FB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AD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37E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007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9222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D808-E73F-4B98-ACA3-193A0447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2021-10-25T09:57:00Z</cp:lastPrinted>
  <dcterms:created xsi:type="dcterms:W3CDTF">2020-03-01T23:00:00Z</dcterms:created>
  <dcterms:modified xsi:type="dcterms:W3CDTF">2021-10-26T07:27:00Z</dcterms:modified>
</cp:coreProperties>
</file>