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E1A51" w:rsidRPr="00E96AEA" w:rsidRDefault="00FE1A51" w:rsidP="00FE1A51">
      <w:pPr>
        <w:jc w:val="center"/>
        <w:rPr>
          <w:b/>
          <w:bCs/>
          <w:sz w:val="36"/>
          <w:szCs w:val="36"/>
        </w:rPr>
      </w:pPr>
      <w:r w:rsidRPr="00E96AEA">
        <w:rPr>
          <w:b/>
          <w:bCs/>
          <w:sz w:val="36"/>
          <w:szCs w:val="36"/>
        </w:rPr>
        <w:t xml:space="preserve">«Карымский район» </w:t>
      </w:r>
    </w:p>
    <w:p w:rsidR="00FE1A51" w:rsidRPr="00E96AEA" w:rsidRDefault="00FE1A51" w:rsidP="00FE1A51">
      <w:pPr>
        <w:rPr>
          <w:b/>
          <w:bCs/>
          <w:sz w:val="36"/>
          <w:szCs w:val="36"/>
        </w:rPr>
      </w:pPr>
    </w:p>
    <w:p w:rsidR="00FE1A51" w:rsidRPr="00E96AEA" w:rsidRDefault="00FE1A51" w:rsidP="00FE1A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FE1A51" w:rsidRPr="00344807" w:rsidRDefault="00FE1A51" w:rsidP="00FE1A51">
      <w:pPr>
        <w:jc w:val="center"/>
        <w:rPr>
          <w:b/>
          <w:bCs/>
          <w:sz w:val="40"/>
          <w:szCs w:val="40"/>
        </w:rPr>
      </w:pPr>
    </w:p>
    <w:p w:rsidR="00FE1A51" w:rsidRPr="00344807" w:rsidRDefault="00FE1A51" w:rsidP="00FE1A51">
      <w:pPr>
        <w:rPr>
          <w:sz w:val="28"/>
          <w:szCs w:val="28"/>
        </w:rPr>
      </w:pPr>
      <w:r w:rsidRPr="00344807">
        <w:rPr>
          <w:sz w:val="28"/>
          <w:szCs w:val="28"/>
        </w:rPr>
        <w:t>от «</w:t>
      </w:r>
      <w:r w:rsidR="008C6A44">
        <w:rPr>
          <w:sz w:val="28"/>
          <w:szCs w:val="28"/>
        </w:rPr>
        <w:t>29</w:t>
      </w:r>
      <w:r w:rsidR="00610545" w:rsidRPr="00344807">
        <w:rPr>
          <w:sz w:val="28"/>
          <w:szCs w:val="28"/>
        </w:rPr>
        <w:t>»</w:t>
      </w:r>
      <w:r w:rsidR="001C7300">
        <w:rPr>
          <w:sz w:val="28"/>
          <w:szCs w:val="28"/>
        </w:rPr>
        <w:t xml:space="preserve"> </w:t>
      </w:r>
      <w:r w:rsidR="003901D7">
        <w:rPr>
          <w:sz w:val="28"/>
          <w:szCs w:val="28"/>
        </w:rPr>
        <w:t>ноября</w:t>
      </w:r>
      <w:r w:rsidR="00DC288C">
        <w:rPr>
          <w:sz w:val="28"/>
          <w:szCs w:val="28"/>
        </w:rPr>
        <w:t xml:space="preserve">   2</w:t>
      </w:r>
      <w:r w:rsidRPr="00344807">
        <w:rPr>
          <w:sz w:val="28"/>
          <w:szCs w:val="28"/>
        </w:rPr>
        <w:t>0</w:t>
      </w:r>
      <w:r w:rsidR="00610545">
        <w:rPr>
          <w:sz w:val="28"/>
          <w:szCs w:val="28"/>
        </w:rPr>
        <w:t>2</w:t>
      </w:r>
      <w:r w:rsidR="004F5DA2">
        <w:rPr>
          <w:sz w:val="28"/>
          <w:szCs w:val="28"/>
        </w:rPr>
        <w:t>1</w:t>
      </w:r>
      <w:r w:rsidRPr="00344807">
        <w:rPr>
          <w:sz w:val="28"/>
          <w:szCs w:val="28"/>
        </w:rPr>
        <w:t xml:space="preserve"> г.                                         </w:t>
      </w:r>
      <w:r w:rsidR="00DC288C">
        <w:rPr>
          <w:sz w:val="28"/>
          <w:szCs w:val="28"/>
        </w:rPr>
        <w:t xml:space="preserve">                              №</w:t>
      </w:r>
      <w:r w:rsidR="008C6A44">
        <w:rPr>
          <w:sz w:val="28"/>
          <w:szCs w:val="28"/>
        </w:rPr>
        <w:t>421</w:t>
      </w:r>
    </w:p>
    <w:p w:rsidR="00FE1A51" w:rsidRPr="00344807" w:rsidRDefault="00FE1A51" w:rsidP="00FE1A51">
      <w:pPr>
        <w:ind w:firstLine="709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E1A51" w:rsidTr="00FE1A51">
        <w:tc>
          <w:tcPr>
            <w:tcW w:w="4786" w:type="dxa"/>
          </w:tcPr>
          <w:p w:rsidR="00FE1A51" w:rsidRDefault="00FE1A51" w:rsidP="00FE1A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Pr="00766CC6">
              <w:rPr>
                <w:sz w:val="28"/>
              </w:rPr>
              <w:t>прогноз социально- экономического развития муниципального района «Карымский район» на период до 2030 года</w:t>
            </w:r>
          </w:p>
        </w:tc>
        <w:tc>
          <w:tcPr>
            <w:tcW w:w="4786" w:type="dxa"/>
          </w:tcPr>
          <w:p w:rsidR="00FE1A51" w:rsidRDefault="00FE1A51" w:rsidP="00FE1A51">
            <w:pPr>
              <w:rPr>
                <w:sz w:val="28"/>
              </w:rPr>
            </w:pPr>
          </w:p>
        </w:tc>
      </w:tr>
    </w:tbl>
    <w:p w:rsidR="00FE1A51" w:rsidRDefault="00FE1A51" w:rsidP="00FE1A51">
      <w:pPr>
        <w:rPr>
          <w:sz w:val="28"/>
        </w:rPr>
      </w:pPr>
    </w:p>
    <w:p w:rsidR="003E6EAA" w:rsidRPr="00766CC6" w:rsidRDefault="003E6EAA" w:rsidP="00C52B03">
      <w:pPr>
        <w:jc w:val="both"/>
        <w:rPr>
          <w:sz w:val="28"/>
        </w:rPr>
      </w:pPr>
      <w:r w:rsidRPr="00766CC6">
        <w:rPr>
          <w:sz w:val="28"/>
        </w:rPr>
        <w:tab/>
      </w:r>
      <w:r w:rsidR="00587F0D" w:rsidRPr="00766CC6">
        <w:rPr>
          <w:sz w:val="28"/>
          <w:szCs w:val="28"/>
        </w:rPr>
        <w:t xml:space="preserve">В соответствии со </w:t>
      </w:r>
      <w:r w:rsidR="00FE1A51">
        <w:rPr>
          <w:sz w:val="28"/>
          <w:szCs w:val="28"/>
        </w:rPr>
        <w:t xml:space="preserve">статьей </w:t>
      </w:r>
      <w:r w:rsidR="00587F0D" w:rsidRPr="00766CC6">
        <w:rPr>
          <w:sz w:val="28"/>
          <w:szCs w:val="28"/>
        </w:rPr>
        <w:t xml:space="preserve">79 Бюджетного кодекса Российской Федерации, </w:t>
      </w:r>
      <w:r w:rsidR="001948FD" w:rsidRPr="00766CC6">
        <w:rPr>
          <w:sz w:val="28"/>
          <w:szCs w:val="28"/>
        </w:rPr>
        <w:t>Федеральным</w:t>
      </w:r>
      <w:r w:rsidR="00FE1A51">
        <w:rPr>
          <w:sz w:val="28"/>
          <w:szCs w:val="28"/>
        </w:rPr>
        <w:t>и</w:t>
      </w:r>
      <w:r w:rsidR="001948FD" w:rsidRPr="00766CC6">
        <w:rPr>
          <w:sz w:val="28"/>
          <w:szCs w:val="28"/>
        </w:rPr>
        <w:t xml:space="preserve"> закон</w:t>
      </w:r>
      <w:r w:rsidR="00FE1A51">
        <w:rPr>
          <w:sz w:val="28"/>
          <w:szCs w:val="28"/>
        </w:rPr>
        <w:t>ами</w:t>
      </w:r>
      <w:r w:rsidR="001948FD" w:rsidRPr="00766CC6">
        <w:rPr>
          <w:sz w:val="28"/>
          <w:szCs w:val="28"/>
        </w:rPr>
        <w:t xml:space="preserve"> от 06.10.2003 №131 –ФЗ «Об общих принципах организации местного самоуправления в Российской Федерации», от 28.06.2014 №172-ФЗ «О  стратегическом планировании в Российской Федерации», </w:t>
      </w:r>
      <w:r w:rsidR="00587F0D" w:rsidRPr="00766CC6">
        <w:rPr>
          <w:sz w:val="28"/>
          <w:szCs w:val="28"/>
        </w:rPr>
        <w:t>постановлением администрации муниципального района «Карымский район» от</w:t>
      </w:r>
      <w:r w:rsidR="001948FD" w:rsidRPr="00766CC6">
        <w:rPr>
          <w:sz w:val="28"/>
          <w:szCs w:val="28"/>
        </w:rPr>
        <w:t xml:space="preserve"> 08</w:t>
      </w:r>
      <w:r w:rsidR="00587F0D" w:rsidRPr="00766CC6">
        <w:rPr>
          <w:sz w:val="28"/>
          <w:szCs w:val="28"/>
        </w:rPr>
        <w:t>.12.2015 №3</w:t>
      </w:r>
      <w:r w:rsidR="001948FD" w:rsidRPr="00766CC6">
        <w:rPr>
          <w:sz w:val="28"/>
          <w:szCs w:val="28"/>
        </w:rPr>
        <w:t>02</w:t>
      </w:r>
      <w:r w:rsidR="00587F0D" w:rsidRPr="00766CC6">
        <w:rPr>
          <w:sz w:val="28"/>
          <w:szCs w:val="28"/>
        </w:rPr>
        <w:t xml:space="preserve"> «О порядке разработки  и корректировки </w:t>
      </w:r>
      <w:r w:rsidR="001948FD" w:rsidRPr="00766CC6">
        <w:rPr>
          <w:sz w:val="28"/>
          <w:szCs w:val="28"/>
        </w:rPr>
        <w:t xml:space="preserve">прогноза социально-экономического развития  муниципального района </w:t>
      </w:r>
      <w:r w:rsidR="00587F0D" w:rsidRPr="00766CC6">
        <w:rPr>
          <w:sz w:val="28"/>
          <w:szCs w:val="28"/>
        </w:rPr>
        <w:t>«Карымский район»</w:t>
      </w:r>
      <w:r w:rsidR="001C7300">
        <w:rPr>
          <w:sz w:val="28"/>
          <w:szCs w:val="28"/>
        </w:rPr>
        <w:t xml:space="preserve"> </w:t>
      </w:r>
      <w:r w:rsidR="00766CC6" w:rsidRPr="00766CC6">
        <w:rPr>
          <w:sz w:val="28"/>
          <w:szCs w:val="28"/>
        </w:rPr>
        <w:t>на долгосрочный период</w:t>
      </w:r>
      <w:r w:rsidR="00587F0D" w:rsidRPr="00766CC6">
        <w:rPr>
          <w:sz w:val="28"/>
          <w:szCs w:val="28"/>
        </w:rPr>
        <w:t xml:space="preserve">, осуществления мониторинга  и контроля </w:t>
      </w:r>
      <w:r w:rsidR="00766CC6" w:rsidRPr="00766CC6">
        <w:rPr>
          <w:sz w:val="28"/>
          <w:szCs w:val="28"/>
        </w:rPr>
        <w:t>его</w:t>
      </w:r>
      <w:r w:rsidR="00587F0D" w:rsidRPr="00766CC6">
        <w:rPr>
          <w:sz w:val="28"/>
          <w:szCs w:val="28"/>
        </w:rPr>
        <w:t xml:space="preserve"> реализации», руководствуясь статьей 25 Устава муниципального района «Карымский район», </w:t>
      </w:r>
      <w:r w:rsidR="00FE1A51">
        <w:rPr>
          <w:sz w:val="28"/>
          <w:szCs w:val="28"/>
        </w:rPr>
        <w:t xml:space="preserve">администрация муниципального района «Карымский район» </w:t>
      </w:r>
      <w:r w:rsidR="00587F0D" w:rsidRPr="00766CC6">
        <w:rPr>
          <w:b/>
          <w:sz w:val="28"/>
          <w:szCs w:val="28"/>
        </w:rPr>
        <w:t>постановляет</w:t>
      </w:r>
      <w:r w:rsidR="00587F0D" w:rsidRPr="00766CC6">
        <w:rPr>
          <w:sz w:val="28"/>
          <w:szCs w:val="28"/>
        </w:rPr>
        <w:t>:</w:t>
      </w:r>
    </w:p>
    <w:p w:rsidR="004E7847" w:rsidRPr="00766CC6" w:rsidRDefault="00766CC6" w:rsidP="00766CC6">
      <w:pPr>
        <w:pStyle w:val="a6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766CC6">
        <w:rPr>
          <w:sz w:val="28"/>
        </w:rPr>
        <w:t xml:space="preserve">Утвердить прилагаемые изменения, которые </w:t>
      </w:r>
      <w:r w:rsidR="00610545" w:rsidRPr="00766CC6">
        <w:rPr>
          <w:sz w:val="28"/>
        </w:rPr>
        <w:t>вносятся в</w:t>
      </w:r>
      <w:r w:rsidRPr="00766CC6">
        <w:rPr>
          <w:sz w:val="28"/>
        </w:rPr>
        <w:t xml:space="preserve">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492;</w:t>
      </w:r>
    </w:p>
    <w:p w:rsidR="005D36F1" w:rsidRPr="00766CC6" w:rsidRDefault="005D36F1" w:rsidP="005D36F1">
      <w:pPr>
        <w:pStyle w:val="a6"/>
        <w:numPr>
          <w:ilvl w:val="0"/>
          <w:numId w:val="7"/>
        </w:num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766CC6">
        <w:rPr>
          <w:sz w:val="28"/>
          <w:szCs w:val="28"/>
        </w:rPr>
        <w:t xml:space="preserve">Настоящее постановление </w:t>
      </w:r>
      <w:r w:rsidR="007F1138" w:rsidRPr="00766CC6">
        <w:rPr>
          <w:sz w:val="28"/>
          <w:szCs w:val="28"/>
        </w:rPr>
        <w:t>опубликовать в</w:t>
      </w:r>
      <w:r w:rsidRPr="00766CC6">
        <w:rPr>
          <w:sz w:val="28"/>
          <w:szCs w:val="28"/>
        </w:rPr>
        <w:t xml:space="preserve"> районной газете «Красное Знамя» и разместить на официальном сайте муниципального района «Карымский район» в информационно – </w:t>
      </w:r>
      <w:r w:rsidR="00B70C3B" w:rsidRPr="00766CC6">
        <w:rPr>
          <w:sz w:val="28"/>
          <w:szCs w:val="28"/>
        </w:rPr>
        <w:t>теле</w:t>
      </w:r>
      <w:r w:rsidRPr="00766CC6">
        <w:rPr>
          <w:sz w:val="28"/>
          <w:szCs w:val="28"/>
        </w:rPr>
        <w:t xml:space="preserve">коммуникационной сети «Интернет»: </w:t>
      </w:r>
      <w:r w:rsidRPr="00766CC6">
        <w:rPr>
          <w:sz w:val="28"/>
          <w:szCs w:val="28"/>
          <w:lang w:val="en-US"/>
        </w:rPr>
        <w:t>http</w:t>
      </w:r>
      <w:r w:rsidRPr="00766CC6">
        <w:rPr>
          <w:sz w:val="28"/>
          <w:szCs w:val="28"/>
        </w:rPr>
        <w:t>://карымское.рф.</w:t>
      </w:r>
    </w:p>
    <w:p w:rsidR="003E6EAA" w:rsidRPr="00501A12" w:rsidRDefault="003E6EAA" w:rsidP="005D36F1">
      <w:pPr>
        <w:pStyle w:val="21"/>
        <w:spacing w:line="240" w:lineRule="auto"/>
        <w:ind w:left="0"/>
        <w:jc w:val="both"/>
        <w:rPr>
          <w:sz w:val="28"/>
          <w:szCs w:val="28"/>
        </w:rPr>
      </w:pPr>
    </w:p>
    <w:p w:rsidR="003E6EAA" w:rsidRDefault="003E6EAA" w:rsidP="00791996">
      <w:pPr>
        <w:rPr>
          <w:sz w:val="28"/>
        </w:rPr>
      </w:pPr>
    </w:p>
    <w:p w:rsidR="003E6EAA" w:rsidRDefault="00144DD6" w:rsidP="00791996">
      <w:pPr>
        <w:rPr>
          <w:sz w:val="28"/>
        </w:rPr>
      </w:pPr>
      <w:r>
        <w:rPr>
          <w:sz w:val="28"/>
        </w:rPr>
        <w:t xml:space="preserve">Глава </w:t>
      </w:r>
      <w:r w:rsidR="003E6EAA">
        <w:rPr>
          <w:sz w:val="28"/>
        </w:rPr>
        <w:t xml:space="preserve">муниципального района </w:t>
      </w:r>
    </w:p>
    <w:p w:rsidR="00DA1139" w:rsidRPr="00DA1139" w:rsidRDefault="003E6EAA" w:rsidP="00593EB6">
      <w:pPr>
        <w:rPr>
          <w:sz w:val="28"/>
        </w:rPr>
      </w:pPr>
      <w:r>
        <w:rPr>
          <w:sz w:val="28"/>
        </w:rPr>
        <w:t>«Карымский район»                                                                   А.С. Сидельников</w:t>
      </w:r>
    </w:p>
    <w:p w:rsidR="00DA1139" w:rsidRDefault="00DA1139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p w:rsidR="00903B58" w:rsidRDefault="00903B58" w:rsidP="00593EB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DC288C" w:rsidRDefault="004E1D3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Исп: Раздобреева О.С.</w:t>
            </w:r>
          </w:p>
          <w:p w:rsidR="004E1D39" w:rsidRDefault="004E1D3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Согл.: Кондратьева Е.В.</w:t>
            </w:r>
          </w:p>
          <w:p w:rsidR="004E1D39" w:rsidRDefault="004E1D3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Платонова О.В. </w:t>
            </w:r>
          </w:p>
          <w:p w:rsidR="004E1D39" w:rsidRDefault="004E1D39" w:rsidP="00903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Забелина Т.В.</w:t>
            </w: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  <w:p w:rsidR="00DC288C" w:rsidRDefault="00DC288C" w:rsidP="00903B5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DC288C" w:rsidRDefault="00DC288C" w:rsidP="00903B58">
            <w:pPr>
              <w:jc w:val="center"/>
              <w:rPr>
                <w:sz w:val="24"/>
                <w:szCs w:val="24"/>
              </w:rPr>
            </w:pP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lastRenderedPageBreak/>
              <w:t>УТВЕРЖДЕНЫ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Default="00903B58" w:rsidP="008C6A44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8C6A44">
              <w:rPr>
                <w:sz w:val="24"/>
                <w:szCs w:val="24"/>
              </w:rPr>
              <w:t>29</w:t>
            </w:r>
            <w:r w:rsidRPr="00903B58">
              <w:rPr>
                <w:sz w:val="24"/>
                <w:szCs w:val="24"/>
              </w:rPr>
              <w:t>»</w:t>
            </w:r>
            <w:r w:rsidR="003901D7">
              <w:rPr>
                <w:sz w:val="24"/>
                <w:szCs w:val="24"/>
              </w:rPr>
              <w:t>ноября</w:t>
            </w:r>
            <w:r w:rsidR="00DC288C">
              <w:rPr>
                <w:sz w:val="24"/>
                <w:szCs w:val="24"/>
              </w:rPr>
              <w:t xml:space="preserve">  2</w:t>
            </w:r>
            <w:r w:rsidR="00567839">
              <w:rPr>
                <w:sz w:val="24"/>
                <w:szCs w:val="24"/>
              </w:rPr>
              <w:t>02</w:t>
            </w:r>
            <w:r w:rsidR="00463D76">
              <w:rPr>
                <w:sz w:val="24"/>
                <w:szCs w:val="24"/>
              </w:rPr>
              <w:t>1</w:t>
            </w:r>
            <w:r w:rsidRPr="00903B58">
              <w:rPr>
                <w:sz w:val="24"/>
                <w:szCs w:val="24"/>
              </w:rPr>
              <w:t xml:space="preserve"> года</w:t>
            </w:r>
            <w:r w:rsidR="00DC288C">
              <w:rPr>
                <w:sz w:val="24"/>
                <w:szCs w:val="24"/>
              </w:rPr>
              <w:t xml:space="preserve"> №</w:t>
            </w:r>
            <w:r w:rsidR="008C6A44">
              <w:rPr>
                <w:sz w:val="24"/>
                <w:szCs w:val="24"/>
              </w:rPr>
              <w:t>421</w:t>
            </w:r>
          </w:p>
        </w:tc>
      </w:tr>
    </w:tbl>
    <w:p w:rsidR="00903B58" w:rsidRDefault="00903B58" w:rsidP="00903B58">
      <w:pPr>
        <w:rPr>
          <w:sz w:val="24"/>
          <w:szCs w:val="24"/>
        </w:rPr>
      </w:pPr>
    </w:p>
    <w:p w:rsidR="00766CC6" w:rsidRPr="00A45E47" w:rsidRDefault="00766CC6" w:rsidP="00903B58">
      <w:pPr>
        <w:rPr>
          <w:sz w:val="28"/>
          <w:szCs w:val="28"/>
        </w:rPr>
      </w:pPr>
    </w:p>
    <w:p w:rsidR="00766CC6" w:rsidRPr="002F6E6D" w:rsidRDefault="00766CC6" w:rsidP="00742C77">
      <w:pPr>
        <w:jc w:val="center"/>
        <w:rPr>
          <w:sz w:val="24"/>
          <w:szCs w:val="24"/>
        </w:rPr>
      </w:pP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 xml:space="preserve">ИЗМЕНЕНИЯ, 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  <w:r w:rsidRPr="00A45E47">
        <w:rPr>
          <w:sz w:val="28"/>
          <w:szCs w:val="28"/>
        </w:rPr>
        <w:t>которые вносятся в прогноз социально- экономического развития муниципального района «Карымский район» на период до 2030 года, утверждённый постановлением администрации муниципального района «Карымский район» от 18.12.2017 года № 492</w:t>
      </w:r>
    </w:p>
    <w:p w:rsidR="00742C77" w:rsidRPr="00A45E47" w:rsidRDefault="00742C77" w:rsidP="00742C77">
      <w:pPr>
        <w:jc w:val="center"/>
        <w:rPr>
          <w:sz w:val="28"/>
          <w:szCs w:val="28"/>
        </w:rPr>
      </w:pPr>
    </w:p>
    <w:p w:rsidR="00742C77" w:rsidRDefault="00742C77" w:rsidP="00903B58">
      <w:pPr>
        <w:ind w:firstLine="709"/>
        <w:jc w:val="both"/>
        <w:rPr>
          <w:sz w:val="24"/>
          <w:szCs w:val="24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район» на период до 2030 года изложить в следующей редакции</w:t>
      </w:r>
      <w:r w:rsidRPr="002F6E6D">
        <w:rPr>
          <w:sz w:val="24"/>
          <w:szCs w:val="24"/>
        </w:rPr>
        <w:t>:</w:t>
      </w:r>
    </w:p>
    <w:p w:rsidR="00903B58" w:rsidRDefault="00903B58" w:rsidP="00903B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p w:rsidR="00903B58" w:rsidRDefault="00903B58" w:rsidP="00903B58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03B58" w:rsidTr="00903B58">
        <w:tc>
          <w:tcPr>
            <w:tcW w:w="4786" w:type="dxa"/>
          </w:tcPr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A45E47">
              <w:rPr>
                <w:sz w:val="28"/>
                <w:szCs w:val="28"/>
              </w:rPr>
              <w:t>У</w:t>
            </w:r>
            <w:r w:rsidRPr="00903B58">
              <w:rPr>
                <w:sz w:val="24"/>
                <w:szCs w:val="24"/>
              </w:rPr>
              <w:t>ТВЕРЖДЁН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(в редакции постановления администрации</w:t>
            </w:r>
          </w:p>
          <w:p w:rsid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 xml:space="preserve">муниципального района 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03B58">
              <w:rPr>
                <w:sz w:val="24"/>
                <w:szCs w:val="24"/>
              </w:rPr>
              <w:t>Карымский район»</w:t>
            </w:r>
          </w:p>
          <w:p w:rsidR="00903B58" w:rsidRPr="00903B58" w:rsidRDefault="00903B58" w:rsidP="00903B58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от «</w:t>
            </w:r>
            <w:r w:rsidR="008C6A44">
              <w:rPr>
                <w:sz w:val="24"/>
                <w:szCs w:val="24"/>
              </w:rPr>
              <w:t>29</w:t>
            </w:r>
            <w:r w:rsidR="00DC288C">
              <w:rPr>
                <w:sz w:val="24"/>
                <w:szCs w:val="24"/>
              </w:rPr>
              <w:t xml:space="preserve">» </w:t>
            </w:r>
            <w:r w:rsidR="003901D7">
              <w:rPr>
                <w:sz w:val="24"/>
                <w:szCs w:val="24"/>
              </w:rPr>
              <w:t>ноября</w:t>
            </w:r>
            <w:r w:rsidRPr="00903B58">
              <w:rPr>
                <w:sz w:val="24"/>
                <w:szCs w:val="24"/>
              </w:rPr>
              <w:t xml:space="preserve"> 20</w:t>
            </w:r>
            <w:r w:rsidR="00567839">
              <w:rPr>
                <w:sz w:val="24"/>
                <w:szCs w:val="24"/>
              </w:rPr>
              <w:t>2</w:t>
            </w:r>
            <w:r w:rsidR="004F5DA2">
              <w:rPr>
                <w:sz w:val="24"/>
                <w:szCs w:val="24"/>
              </w:rPr>
              <w:t>1</w:t>
            </w:r>
            <w:r w:rsidRPr="00903B58">
              <w:rPr>
                <w:sz w:val="24"/>
                <w:szCs w:val="24"/>
              </w:rPr>
              <w:t xml:space="preserve"> года №</w:t>
            </w:r>
            <w:r w:rsidR="008C6A44">
              <w:rPr>
                <w:sz w:val="24"/>
                <w:szCs w:val="24"/>
              </w:rPr>
              <w:t>421)</w:t>
            </w:r>
          </w:p>
          <w:p w:rsidR="00903B58" w:rsidRDefault="00903B58" w:rsidP="00903B58">
            <w:pPr>
              <w:jc w:val="both"/>
              <w:rPr>
                <w:sz w:val="24"/>
                <w:szCs w:val="24"/>
              </w:rPr>
            </w:pPr>
          </w:p>
        </w:tc>
      </w:tr>
    </w:tbl>
    <w:p w:rsidR="00144DD6" w:rsidRPr="00A45E47" w:rsidRDefault="00144DD6" w:rsidP="002F6E6D">
      <w:pPr>
        <w:jc w:val="center"/>
        <w:rPr>
          <w:sz w:val="28"/>
          <w:szCs w:val="28"/>
        </w:rPr>
      </w:pPr>
    </w:p>
    <w:p w:rsidR="00903B58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Прогноз социально- экономического развития 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>муниципального района «Карымский район»</w:t>
      </w:r>
    </w:p>
    <w:p w:rsidR="002F6E6D" w:rsidRPr="00A45E47" w:rsidRDefault="002F6E6D" w:rsidP="002F6E6D">
      <w:pPr>
        <w:jc w:val="center"/>
        <w:rPr>
          <w:b/>
          <w:sz w:val="28"/>
          <w:szCs w:val="28"/>
        </w:rPr>
      </w:pPr>
      <w:r w:rsidRPr="00A45E47">
        <w:rPr>
          <w:b/>
          <w:sz w:val="28"/>
          <w:szCs w:val="28"/>
        </w:rPr>
        <w:t xml:space="preserve"> на период до 2030 года</w:t>
      </w:r>
      <w:bookmarkStart w:id="0" w:name="_GoBack"/>
      <w:bookmarkEnd w:id="0"/>
    </w:p>
    <w:p w:rsidR="00476B8D" w:rsidRPr="00A45E47" w:rsidRDefault="00476B8D" w:rsidP="00476B8D">
      <w:pPr>
        <w:jc w:val="both"/>
        <w:rPr>
          <w:sz w:val="28"/>
          <w:szCs w:val="28"/>
        </w:rPr>
      </w:pPr>
      <w:r w:rsidRPr="00A45E47">
        <w:rPr>
          <w:sz w:val="28"/>
          <w:szCs w:val="28"/>
        </w:rPr>
        <w:tab/>
      </w:r>
    </w:p>
    <w:p w:rsidR="002F6E6D" w:rsidRPr="00A45E47" w:rsidRDefault="00476B8D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>Прогноз социально- экономического развития муниципального района «Карымский района на период до 2030 года» (далее- прогноз) разработан с учётом итогов социально- экономического развития муниципального района  «Карымский район» за 20</w:t>
      </w:r>
      <w:r w:rsidR="004F5DA2">
        <w:rPr>
          <w:sz w:val="28"/>
          <w:szCs w:val="28"/>
        </w:rPr>
        <w:t>20</w:t>
      </w:r>
      <w:r w:rsidRPr="00A45E47">
        <w:rPr>
          <w:sz w:val="28"/>
          <w:szCs w:val="28"/>
        </w:rPr>
        <w:t xml:space="preserve"> год, на основе социально – экономического развития</w:t>
      </w:r>
      <w:r w:rsidR="00610545">
        <w:rPr>
          <w:sz w:val="28"/>
          <w:szCs w:val="28"/>
        </w:rPr>
        <w:t xml:space="preserve"> текущего состояния за 20</w:t>
      </w:r>
      <w:r w:rsidR="00EA0232">
        <w:rPr>
          <w:sz w:val="28"/>
          <w:szCs w:val="28"/>
        </w:rPr>
        <w:t>2</w:t>
      </w:r>
      <w:r w:rsidR="004F5DA2">
        <w:rPr>
          <w:sz w:val="28"/>
          <w:szCs w:val="28"/>
        </w:rPr>
        <w:t>1</w:t>
      </w:r>
      <w:r w:rsidR="00610545">
        <w:rPr>
          <w:sz w:val="28"/>
          <w:szCs w:val="28"/>
        </w:rPr>
        <w:t xml:space="preserve"> год</w:t>
      </w:r>
      <w:r w:rsidRPr="00A45E47">
        <w:rPr>
          <w:sz w:val="28"/>
          <w:szCs w:val="28"/>
        </w:rPr>
        <w:t>, Стратегией социально- экономического развития муниципального района «Карымский район» до 2030 года, прогноз</w:t>
      </w:r>
      <w:r w:rsidR="007222BF">
        <w:rPr>
          <w:sz w:val="28"/>
          <w:szCs w:val="28"/>
        </w:rPr>
        <w:t>а</w:t>
      </w:r>
      <w:r w:rsidRPr="00A45E47">
        <w:rPr>
          <w:sz w:val="28"/>
          <w:szCs w:val="28"/>
        </w:rPr>
        <w:t xml:space="preserve"> социально- экономического развития муниципального района «Карымский район» на среднесрочный период</w:t>
      </w:r>
      <w:r w:rsidR="00AF2AA1" w:rsidRPr="00A45E47">
        <w:rPr>
          <w:sz w:val="28"/>
          <w:szCs w:val="28"/>
        </w:rPr>
        <w:t>.</w:t>
      </w:r>
    </w:p>
    <w:p w:rsidR="00AF2AA1" w:rsidRPr="00A45E47" w:rsidRDefault="00AF2AA1" w:rsidP="00476B8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t xml:space="preserve">Основным результатом реализации социально- экономической </w:t>
      </w:r>
      <w:r w:rsidR="00610545" w:rsidRPr="00A45E47">
        <w:rPr>
          <w:sz w:val="28"/>
          <w:szCs w:val="28"/>
        </w:rPr>
        <w:t>политики в</w:t>
      </w:r>
      <w:r w:rsidRPr="00A45E47">
        <w:rPr>
          <w:sz w:val="28"/>
          <w:szCs w:val="28"/>
        </w:rPr>
        <w:t xml:space="preserve"> муниципальном районе «Карымский район» в </w:t>
      </w:r>
      <w:r w:rsidRPr="004F5DA2">
        <w:rPr>
          <w:sz w:val="28"/>
          <w:szCs w:val="28"/>
        </w:rPr>
        <w:t>20</w:t>
      </w:r>
      <w:r w:rsidR="004F5DA2" w:rsidRPr="004F5DA2">
        <w:rPr>
          <w:sz w:val="28"/>
          <w:szCs w:val="28"/>
        </w:rPr>
        <w:t>20</w:t>
      </w:r>
      <w:r w:rsidRPr="00A45E47">
        <w:rPr>
          <w:sz w:val="28"/>
          <w:szCs w:val="28"/>
        </w:rPr>
        <w:t xml:space="preserve">году стало обеспечение устойчивости секторов экономики и социальной сферы, условий привлечения инвестиций, развития конкуренции, реализации национальной предпринимательской инициативы, сбалансированности бюджета района. </w:t>
      </w:r>
    </w:p>
    <w:p w:rsidR="00AF2AA1" w:rsidRPr="00B14A0D" w:rsidRDefault="00AF2AA1" w:rsidP="00B14A0D">
      <w:pPr>
        <w:ind w:firstLine="708"/>
        <w:jc w:val="both"/>
        <w:rPr>
          <w:sz w:val="28"/>
          <w:szCs w:val="28"/>
        </w:rPr>
      </w:pPr>
      <w:r w:rsidRPr="00A45E47">
        <w:rPr>
          <w:sz w:val="28"/>
          <w:szCs w:val="28"/>
        </w:rPr>
        <w:lastRenderedPageBreak/>
        <w:t xml:space="preserve">В отчётном периоде большинство показателей социально- экономического развития продемонстрировали </w:t>
      </w:r>
      <w:r w:rsidR="00961591">
        <w:rPr>
          <w:sz w:val="28"/>
          <w:szCs w:val="28"/>
        </w:rPr>
        <w:t>отрицательн</w:t>
      </w:r>
      <w:r w:rsidR="00FE1DD3">
        <w:rPr>
          <w:sz w:val="28"/>
          <w:szCs w:val="28"/>
        </w:rPr>
        <w:t>у</w:t>
      </w:r>
      <w:r w:rsidR="00961591">
        <w:rPr>
          <w:sz w:val="28"/>
          <w:szCs w:val="28"/>
        </w:rPr>
        <w:t>ю</w:t>
      </w:r>
      <w:r w:rsidR="00FE1DD3">
        <w:rPr>
          <w:sz w:val="28"/>
          <w:szCs w:val="28"/>
        </w:rPr>
        <w:t xml:space="preserve"> </w:t>
      </w:r>
      <w:r w:rsidR="00401070">
        <w:rPr>
          <w:sz w:val="28"/>
          <w:szCs w:val="28"/>
        </w:rPr>
        <w:t>динамику</w:t>
      </w:r>
      <w:r w:rsidRPr="00A45E47">
        <w:rPr>
          <w:sz w:val="28"/>
          <w:szCs w:val="28"/>
        </w:rPr>
        <w:t xml:space="preserve">, </w:t>
      </w:r>
      <w:r w:rsidR="00610545">
        <w:rPr>
          <w:sz w:val="28"/>
          <w:szCs w:val="28"/>
        </w:rPr>
        <w:t xml:space="preserve">прослеживается </w:t>
      </w:r>
      <w:r w:rsidR="00610545" w:rsidRPr="00A45E47">
        <w:rPr>
          <w:sz w:val="28"/>
          <w:szCs w:val="28"/>
        </w:rPr>
        <w:t>тенденция</w:t>
      </w:r>
      <w:r w:rsidR="00FE1DD3">
        <w:rPr>
          <w:sz w:val="28"/>
          <w:szCs w:val="28"/>
        </w:rPr>
        <w:t xml:space="preserve"> </w:t>
      </w:r>
      <w:r w:rsidR="00961591">
        <w:rPr>
          <w:sz w:val="28"/>
          <w:szCs w:val="28"/>
        </w:rPr>
        <w:t>уменьшени</w:t>
      </w:r>
      <w:r w:rsidR="00FE1DD3">
        <w:rPr>
          <w:sz w:val="28"/>
          <w:szCs w:val="28"/>
        </w:rPr>
        <w:t>я</w:t>
      </w:r>
      <w:r w:rsidR="00401070">
        <w:rPr>
          <w:sz w:val="28"/>
          <w:szCs w:val="28"/>
        </w:rPr>
        <w:t xml:space="preserve"> показателей</w:t>
      </w:r>
      <w:r w:rsidR="00FE1DD3">
        <w:rPr>
          <w:sz w:val="28"/>
          <w:szCs w:val="28"/>
        </w:rPr>
        <w:t xml:space="preserve">, в </w:t>
      </w:r>
      <w:r w:rsidR="00B14A0D" w:rsidRPr="00B14A0D">
        <w:rPr>
          <w:rStyle w:val="extended-textshort"/>
          <w:bCs/>
          <w:sz w:val="28"/>
          <w:szCs w:val="28"/>
        </w:rPr>
        <w:t>связи</w:t>
      </w:r>
      <w:r w:rsidR="00B14A0D" w:rsidRPr="00B14A0D">
        <w:rPr>
          <w:rStyle w:val="extended-textshort"/>
          <w:sz w:val="28"/>
          <w:szCs w:val="28"/>
        </w:rPr>
        <w:t xml:space="preserve"> со сложившейся </w:t>
      </w:r>
      <w:r w:rsidR="00B14A0D" w:rsidRPr="00B14A0D">
        <w:rPr>
          <w:rStyle w:val="extended-textshort"/>
          <w:bCs/>
          <w:sz w:val="28"/>
          <w:szCs w:val="28"/>
        </w:rPr>
        <w:t>эпидемиологической</w:t>
      </w:r>
      <w:r w:rsidR="00FE1DD3">
        <w:rPr>
          <w:rStyle w:val="extended-textshort"/>
          <w:bCs/>
          <w:sz w:val="28"/>
          <w:szCs w:val="28"/>
        </w:rPr>
        <w:t xml:space="preserve"> </w:t>
      </w:r>
      <w:r w:rsidR="00B14A0D" w:rsidRPr="00B14A0D">
        <w:rPr>
          <w:rStyle w:val="extended-textshort"/>
          <w:bCs/>
          <w:sz w:val="28"/>
          <w:szCs w:val="28"/>
        </w:rPr>
        <w:t>ситуацией</w:t>
      </w:r>
      <w:r w:rsidR="00B14A0D" w:rsidRPr="00B14A0D">
        <w:rPr>
          <w:rStyle w:val="extended-textshort"/>
          <w:sz w:val="28"/>
          <w:szCs w:val="28"/>
        </w:rPr>
        <w:t xml:space="preserve">, связанной с распространением </w:t>
      </w:r>
      <w:r w:rsidR="00B14A0D" w:rsidRPr="00B14A0D">
        <w:rPr>
          <w:rStyle w:val="extended-textshort"/>
          <w:bCs/>
          <w:sz w:val="28"/>
          <w:szCs w:val="28"/>
        </w:rPr>
        <w:t>CoViD</w:t>
      </w:r>
      <w:r w:rsidR="00B14A0D" w:rsidRPr="00B14A0D">
        <w:rPr>
          <w:rStyle w:val="extended-textshort"/>
          <w:sz w:val="28"/>
          <w:szCs w:val="28"/>
        </w:rPr>
        <w:t>-</w:t>
      </w:r>
      <w:r w:rsidR="00B14A0D" w:rsidRPr="00B14A0D">
        <w:rPr>
          <w:rStyle w:val="extended-textshort"/>
          <w:bCs/>
          <w:sz w:val="28"/>
          <w:szCs w:val="28"/>
        </w:rPr>
        <w:t>19</w:t>
      </w:r>
      <w:r w:rsidR="00FE1DD3">
        <w:rPr>
          <w:rStyle w:val="extended-textshort"/>
          <w:bCs/>
          <w:sz w:val="28"/>
          <w:szCs w:val="28"/>
        </w:rPr>
        <w:t>.</w:t>
      </w:r>
    </w:p>
    <w:p w:rsidR="00C764AF" w:rsidRDefault="00FE1DD3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50F1">
        <w:rPr>
          <w:sz w:val="28"/>
          <w:szCs w:val="28"/>
        </w:rPr>
        <w:t xml:space="preserve"> </w:t>
      </w:r>
      <w:r w:rsidR="002050F1" w:rsidRPr="004F5DA2">
        <w:rPr>
          <w:sz w:val="28"/>
          <w:szCs w:val="28"/>
        </w:rPr>
        <w:t>20</w:t>
      </w:r>
      <w:r w:rsidR="004F5DA2" w:rsidRPr="004F5DA2">
        <w:rPr>
          <w:sz w:val="28"/>
          <w:szCs w:val="28"/>
        </w:rPr>
        <w:t>20</w:t>
      </w:r>
      <w:r w:rsidR="002050F1">
        <w:rPr>
          <w:sz w:val="28"/>
          <w:szCs w:val="28"/>
        </w:rPr>
        <w:t xml:space="preserve">году </w:t>
      </w:r>
      <w:r w:rsidR="00A45E47" w:rsidRPr="00EF0E50">
        <w:rPr>
          <w:sz w:val="28"/>
          <w:szCs w:val="28"/>
        </w:rPr>
        <w:t>наблюда</w:t>
      </w:r>
      <w:r w:rsidR="00401070" w:rsidRPr="00EF0E50">
        <w:rPr>
          <w:sz w:val="28"/>
          <w:szCs w:val="28"/>
        </w:rPr>
        <w:t xml:space="preserve">ется </w:t>
      </w:r>
      <w:r w:rsidR="004F5DA2">
        <w:rPr>
          <w:sz w:val="28"/>
          <w:szCs w:val="28"/>
        </w:rPr>
        <w:t>уменьшение</w:t>
      </w:r>
      <w:r w:rsidR="00610545" w:rsidRPr="00EF0E50">
        <w:rPr>
          <w:sz w:val="28"/>
          <w:szCs w:val="28"/>
        </w:rPr>
        <w:t xml:space="preserve"> объёма</w:t>
      </w:r>
      <w:r w:rsidR="00401070" w:rsidRPr="00EF0E50">
        <w:rPr>
          <w:sz w:val="28"/>
          <w:szCs w:val="28"/>
        </w:rPr>
        <w:t xml:space="preserve"> отгруженных товаров собственного производства, выполненных работ и услуг собственными силами на </w:t>
      </w:r>
      <w:r w:rsidR="00961591">
        <w:rPr>
          <w:sz w:val="28"/>
          <w:szCs w:val="28"/>
        </w:rPr>
        <w:t>26,7</w:t>
      </w:r>
      <w:r w:rsidR="00401070" w:rsidRPr="00EF0E50">
        <w:rPr>
          <w:sz w:val="28"/>
          <w:szCs w:val="28"/>
        </w:rPr>
        <w:t xml:space="preserve">% </w:t>
      </w:r>
      <w:r w:rsidR="00175EB8" w:rsidRPr="00EF0E50">
        <w:rPr>
          <w:sz w:val="28"/>
          <w:szCs w:val="28"/>
        </w:rPr>
        <w:t xml:space="preserve">к </w:t>
      </w:r>
      <w:r w:rsidR="002050F1" w:rsidRPr="00EF0E50">
        <w:rPr>
          <w:sz w:val="28"/>
          <w:szCs w:val="28"/>
        </w:rPr>
        <w:t>аналогичному периоду 201</w:t>
      </w:r>
      <w:r w:rsidR="004F5DA2">
        <w:rPr>
          <w:sz w:val="28"/>
          <w:szCs w:val="28"/>
        </w:rPr>
        <w:t>9</w:t>
      </w:r>
      <w:r w:rsidR="001C73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основном </w:t>
      </w:r>
      <w:r w:rsidR="002050F1">
        <w:rPr>
          <w:sz w:val="28"/>
          <w:szCs w:val="28"/>
        </w:rPr>
        <w:t xml:space="preserve">за счёт </w:t>
      </w:r>
      <w:r w:rsidR="00961591">
        <w:rPr>
          <w:sz w:val="28"/>
          <w:szCs w:val="28"/>
        </w:rPr>
        <w:t>уменьшения</w:t>
      </w:r>
      <w:r w:rsidR="002050F1">
        <w:rPr>
          <w:sz w:val="28"/>
          <w:szCs w:val="28"/>
        </w:rPr>
        <w:t xml:space="preserve"> объёмов добычи полезных ископаемых, как в стоимостном, так и в натуральном выражении. Вместе с тем отмечается </w:t>
      </w:r>
      <w:r w:rsidR="00961591">
        <w:rPr>
          <w:sz w:val="28"/>
          <w:szCs w:val="28"/>
        </w:rPr>
        <w:t>уменьшение</w:t>
      </w:r>
      <w:r w:rsidR="002050F1">
        <w:rPr>
          <w:sz w:val="28"/>
          <w:szCs w:val="28"/>
        </w:rPr>
        <w:t xml:space="preserve"> п</w:t>
      </w:r>
      <w:r w:rsidR="000866D9">
        <w:rPr>
          <w:sz w:val="28"/>
          <w:szCs w:val="28"/>
        </w:rPr>
        <w:t xml:space="preserve">о таким </w:t>
      </w:r>
      <w:r w:rsidR="00E64021">
        <w:rPr>
          <w:sz w:val="28"/>
          <w:szCs w:val="28"/>
        </w:rPr>
        <w:t>показателям</w:t>
      </w:r>
      <w:r w:rsidR="000866D9">
        <w:rPr>
          <w:sz w:val="28"/>
          <w:szCs w:val="28"/>
        </w:rPr>
        <w:t>, как</w:t>
      </w:r>
      <w:r w:rsidR="002050F1">
        <w:rPr>
          <w:sz w:val="28"/>
          <w:szCs w:val="28"/>
        </w:rPr>
        <w:t xml:space="preserve">: </w:t>
      </w:r>
      <w:r w:rsidR="00E64021">
        <w:rPr>
          <w:sz w:val="28"/>
          <w:szCs w:val="28"/>
        </w:rPr>
        <w:t>оборот</w:t>
      </w:r>
      <w:r w:rsidR="002050F1">
        <w:rPr>
          <w:sz w:val="28"/>
          <w:szCs w:val="28"/>
        </w:rPr>
        <w:t xml:space="preserve"> розничной торговли</w:t>
      </w:r>
      <w:r w:rsidR="00E64021">
        <w:rPr>
          <w:sz w:val="28"/>
          <w:szCs w:val="28"/>
        </w:rPr>
        <w:t>,</w:t>
      </w:r>
      <w:r w:rsidR="002050F1">
        <w:rPr>
          <w:sz w:val="28"/>
          <w:szCs w:val="28"/>
        </w:rPr>
        <w:t xml:space="preserve"> оборот общественного питания</w:t>
      </w:r>
      <w:r>
        <w:rPr>
          <w:sz w:val="28"/>
          <w:szCs w:val="28"/>
        </w:rPr>
        <w:t>, валовая продукция сельского хозяйства во всех категориях хозяйств. Набл</w:t>
      </w:r>
      <w:r w:rsidR="001C7300">
        <w:rPr>
          <w:sz w:val="28"/>
          <w:szCs w:val="28"/>
        </w:rPr>
        <w:t>юдается рост показателей</w:t>
      </w:r>
      <w:r>
        <w:rPr>
          <w:sz w:val="28"/>
          <w:szCs w:val="28"/>
        </w:rPr>
        <w:t xml:space="preserve">: инвестиции в основной капитал за счет всех источников финансирования, </w:t>
      </w:r>
      <w:r w:rsidR="002050F1">
        <w:rPr>
          <w:sz w:val="28"/>
          <w:szCs w:val="28"/>
        </w:rPr>
        <w:t>среднемесячн</w:t>
      </w:r>
      <w:r>
        <w:rPr>
          <w:sz w:val="28"/>
          <w:szCs w:val="28"/>
        </w:rPr>
        <w:t xml:space="preserve">ая </w:t>
      </w:r>
      <w:r w:rsidR="002050F1">
        <w:rPr>
          <w:sz w:val="28"/>
          <w:szCs w:val="28"/>
        </w:rPr>
        <w:t>заработн</w:t>
      </w:r>
      <w:r>
        <w:rPr>
          <w:sz w:val="28"/>
          <w:szCs w:val="28"/>
        </w:rPr>
        <w:t xml:space="preserve">ая </w:t>
      </w:r>
      <w:r w:rsidR="002050F1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2050F1">
        <w:rPr>
          <w:sz w:val="28"/>
          <w:szCs w:val="28"/>
        </w:rPr>
        <w:t xml:space="preserve"> одного работающего</w:t>
      </w:r>
      <w:r>
        <w:rPr>
          <w:sz w:val="28"/>
          <w:szCs w:val="28"/>
        </w:rPr>
        <w:t xml:space="preserve"> и, соответственно, фонд оплаты труда работников</w:t>
      </w:r>
      <w:r w:rsidR="002050F1">
        <w:rPr>
          <w:sz w:val="28"/>
          <w:szCs w:val="28"/>
        </w:rPr>
        <w:t xml:space="preserve">. </w:t>
      </w:r>
    </w:p>
    <w:p w:rsidR="002050F1" w:rsidRDefault="00C34C78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в</w:t>
      </w:r>
      <w:r w:rsidR="00BE68D4">
        <w:rPr>
          <w:sz w:val="28"/>
          <w:szCs w:val="28"/>
        </w:rPr>
        <w:t>алов</w:t>
      </w:r>
      <w:r>
        <w:rPr>
          <w:sz w:val="28"/>
          <w:szCs w:val="28"/>
        </w:rPr>
        <w:t>ой</w:t>
      </w:r>
      <w:r w:rsidR="00BE68D4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и</w:t>
      </w:r>
      <w:r w:rsidR="00BE68D4">
        <w:rPr>
          <w:sz w:val="28"/>
          <w:szCs w:val="28"/>
        </w:rPr>
        <w:t xml:space="preserve"> сельского хозяйства во всех категориях </w:t>
      </w:r>
      <w:r w:rsidR="000866D9">
        <w:rPr>
          <w:sz w:val="28"/>
          <w:szCs w:val="28"/>
        </w:rPr>
        <w:t>хозяйств в</w:t>
      </w:r>
      <w:r w:rsidR="00BE68D4">
        <w:rPr>
          <w:sz w:val="28"/>
          <w:szCs w:val="28"/>
        </w:rPr>
        <w:t xml:space="preserve"> сопоставимых </w:t>
      </w:r>
      <w:r w:rsidR="000866D9">
        <w:rPr>
          <w:sz w:val="28"/>
          <w:szCs w:val="28"/>
        </w:rPr>
        <w:t>ценах в</w:t>
      </w:r>
      <w:r w:rsidR="00BE68D4">
        <w:rPr>
          <w:sz w:val="28"/>
          <w:szCs w:val="28"/>
        </w:rPr>
        <w:t xml:space="preserve"> % к предыдущему году составил </w:t>
      </w:r>
      <w:r w:rsidR="00D9354A">
        <w:rPr>
          <w:sz w:val="28"/>
          <w:szCs w:val="28"/>
        </w:rPr>
        <w:t>96</w:t>
      </w:r>
      <w:r w:rsidR="00140BCE">
        <w:rPr>
          <w:sz w:val="28"/>
          <w:szCs w:val="28"/>
        </w:rPr>
        <w:t xml:space="preserve"> </w:t>
      </w:r>
      <w:r w:rsidR="008433C6">
        <w:rPr>
          <w:sz w:val="28"/>
          <w:szCs w:val="28"/>
        </w:rPr>
        <w:t>или 605</w:t>
      </w:r>
      <w:r w:rsidR="00D9354A">
        <w:rPr>
          <w:sz w:val="28"/>
          <w:szCs w:val="28"/>
        </w:rPr>
        <w:t>,3</w:t>
      </w:r>
      <w:r w:rsidR="00BE68D4">
        <w:rPr>
          <w:sz w:val="28"/>
          <w:szCs w:val="28"/>
        </w:rPr>
        <w:t xml:space="preserve"> млн. рублей. </w:t>
      </w:r>
    </w:p>
    <w:p w:rsidR="00BE68D4" w:rsidRDefault="00BE68D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январе- декабре 20</w:t>
      </w:r>
      <w:r w:rsidR="00D9354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отмечено</w:t>
      </w:r>
      <w:r w:rsidR="00D9354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 xml:space="preserve"> объёмов работ, выполненных по виду деятельности «строительство» - </w:t>
      </w:r>
      <w:r w:rsidR="00D9354A">
        <w:rPr>
          <w:sz w:val="28"/>
          <w:szCs w:val="28"/>
        </w:rPr>
        <w:t>11</w:t>
      </w:r>
      <w:r w:rsidR="00AC46F4">
        <w:rPr>
          <w:sz w:val="28"/>
          <w:szCs w:val="28"/>
        </w:rPr>
        <w:t>3,27</w:t>
      </w:r>
      <w:r w:rsidR="00776415" w:rsidRPr="000E2A69">
        <w:rPr>
          <w:sz w:val="28"/>
          <w:szCs w:val="28"/>
        </w:rPr>
        <w:t>%</w:t>
      </w:r>
      <w:r w:rsidR="00AC46F4">
        <w:rPr>
          <w:sz w:val="28"/>
          <w:szCs w:val="28"/>
        </w:rPr>
        <w:t xml:space="preserve"> в сопоставимых ценах к предыдущему году</w:t>
      </w:r>
      <w:r w:rsidRPr="000E2A69">
        <w:rPr>
          <w:sz w:val="28"/>
          <w:szCs w:val="28"/>
        </w:rPr>
        <w:t>.</w:t>
      </w:r>
      <w:r w:rsidR="00AC4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AC46F4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рост инвестиций в основной капитал за счёт все</w:t>
      </w:r>
      <w:r w:rsidR="00C34C78">
        <w:rPr>
          <w:sz w:val="28"/>
          <w:szCs w:val="28"/>
        </w:rPr>
        <w:t xml:space="preserve">х источников финансирования </w:t>
      </w:r>
      <w:r w:rsidR="00AC46F4">
        <w:rPr>
          <w:sz w:val="28"/>
          <w:szCs w:val="28"/>
        </w:rPr>
        <w:t xml:space="preserve">– 105,08 </w:t>
      </w:r>
      <w:r w:rsidR="001C7300" w:rsidRPr="000E2A69">
        <w:rPr>
          <w:sz w:val="28"/>
          <w:szCs w:val="28"/>
        </w:rPr>
        <w:t>%</w:t>
      </w:r>
      <w:r w:rsidR="001C7300">
        <w:rPr>
          <w:sz w:val="28"/>
          <w:szCs w:val="28"/>
        </w:rPr>
        <w:t xml:space="preserve"> в</w:t>
      </w:r>
      <w:r w:rsidR="00AC46F4">
        <w:rPr>
          <w:sz w:val="28"/>
          <w:szCs w:val="28"/>
        </w:rPr>
        <w:t xml:space="preserve"> сопоставимых ценах к аналогичному периоду 2019 года</w:t>
      </w:r>
      <w:r>
        <w:rPr>
          <w:sz w:val="28"/>
          <w:szCs w:val="28"/>
        </w:rPr>
        <w:t>.</w:t>
      </w:r>
    </w:p>
    <w:p w:rsidR="00534E6D" w:rsidRDefault="00AC46F4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r w:rsidR="008433C6">
        <w:rPr>
          <w:sz w:val="28"/>
          <w:szCs w:val="28"/>
        </w:rPr>
        <w:t>оборота розничной</w:t>
      </w:r>
      <w:r w:rsidR="00534E6D">
        <w:rPr>
          <w:sz w:val="28"/>
          <w:szCs w:val="28"/>
        </w:rPr>
        <w:t xml:space="preserve"> торговли составил </w:t>
      </w:r>
      <w:r w:rsidR="00D9354A">
        <w:rPr>
          <w:sz w:val="28"/>
          <w:szCs w:val="28"/>
        </w:rPr>
        <w:t>1645,2</w:t>
      </w:r>
      <w:r w:rsidR="00534E6D">
        <w:rPr>
          <w:sz w:val="28"/>
          <w:szCs w:val="28"/>
        </w:rPr>
        <w:t xml:space="preserve"> мл</w:t>
      </w:r>
      <w:r w:rsidR="00961591">
        <w:rPr>
          <w:sz w:val="28"/>
          <w:szCs w:val="28"/>
        </w:rPr>
        <w:t xml:space="preserve">н. рублей, по сравнению с </w:t>
      </w:r>
      <w:r>
        <w:rPr>
          <w:sz w:val="28"/>
          <w:szCs w:val="28"/>
        </w:rPr>
        <w:t xml:space="preserve">отчетным периодом </w:t>
      </w:r>
      <w:r w:rsidR="00534E6D">
        <w:rPr>
          <w:sz w:val="28"/>
          <w:szCs w:val="28"/>
        </w:rPr>
        <w:t>201</w:t>
      </w:r>
      <w:r w:rsidR="00D9354A">
        <w:rPr>
          <w:sz w:val="28"/>
          <w:szCs w:val="28"/>
        </w:rPr>
        <w:t>9</w:t>
      </w:r>
      <w:r w:rsidR="00534E6D">
        <w:rPr>
          <w:sz w:val="28"/>
          <w:szCs w:val="28"/>
        </w:rPr>
        <w:t xml:space="preserve"> года показател</w:t>
      </w:r>
      <w:r w:rsidR="00C34C78">
        <w:rPr>
          <w:sz w:val="28"/>
          <w:szCs w:val="28"/>
        </w:rPr>
        <w:t>ь</w:t>
      </w:r>
      <w:r w:rsidR="00FE1DD3">
        <w:rPr>
          <w:sz w:val="28"/>
          <w:szCs w:val="28"/>
        </w:rPr>
        <w:t xml:space="preserve"> </w:t>
      </w:r>
      <w:r w:rsidR="00D9354A">
        <w:rPr>
          <w:sz w:val="28"/>
          <w:szCs w:val="28"/>
        </w:rPr>
        <w:t>уменьшился</w:t>
      </w:r>
      <w:r w:rsidR="00534E6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0,3 </w:t>
      </w:r>
      <w:r w:rsidR="00534E6D">
        <w:rPr>
          <w:sz w:val="28"/>
          <w:szCs w:val="28"/>
        </w:rPr>
        <w:t>%</w:t>
      </w:r>
      <w:r w:rsidR="005B571A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показатель </w:t>
      </w:r>
      <w:r w:rsidR="005B571A">
        <w:rPr>
          <w:sz w:val="28"/>
          <w:szCs w:val="28"/>
        </w:rPr>
        <w:t>оборот</w:t>
      </w:r>
      <w:r>
        <w:rPr>
          <w:sz w:val="28"/>
          <w:szCs w:val="28"/>
        </w:rPr>
        <w:t>а</w:t>
      </w:r>
      <w:r w:rsidR="005B571A">
        <w:rPr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составил </w:t>
      </w:r>
      <w:r w:rsidR="004E7F8C">
        <w:rPr>
          <w:sz w:val="28"/>
          <w:szCs w:val="28"/>
        </w:rPr>
        <w:t>58,7</w:t>
      </w:r>
      <w:r w:rsidR="005B571A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или 78,7% к предыдущему году.</w:t>
      </w:r>
    </w:p>
    <w:p w:rsidR="00534E6D" w:rsidRDefault="00534E6D" w:rsidP="00476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заработная плата одного работающего по итогу 20</w:t>
      </w:r>
      <w:r w:rsidR="004E7F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составила </w:t>
      </w:r>
      <w:r w:rsidR="004E7F8C">
        <w:rPr>
          <w:sz w:val="28"/>
          <w:szCs w:val="28"/>
        </w:rPr>
        <w:t>48953</w:t>
      </w:r>
      <w:r>
        <w:rPr>
          <w:sz w:val="28"/>
          <w:szCs w:val="28"/>
        </w:rPr>
        <w:t xml:space="preserve"> рубля и увеличилась по сравнению с аналогичным периодом предыдущего года на </w:t>
      </w:r>
      <w:r w:rsidR="004E7F8C">
        <w:rPr>
          <w:sz w:val="28"/>
          <w:szCs w:val="28"/>
        </w:rPr>
        <w:t>9,8</w:t>
      </w:r>
      <w:r>
        <w:rPr>
          <w:sz w:val="28"/>
          <w:szCs w:val="28"/>
        </w:rPr>
        <w:t>%.</w:t>
      </w:r>
    </w:p>
    <w:p w:rsidR="00B11AEB" w:rsidRDefault="00534E6D" w:rsidP="00B11A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</w:t>
      </w:r>
      <w:r w:rsidR="00815814">
        <w:rPr>
          <w:sz w:val="28"/>
          <w:szCs w:val="28"/>
        </w:rPr>
        <w:t>ицы по состоянию на 1 января 202</w:t>
      </w:r>
      <w:r w:rsidR="004E7F8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 </w:t>
      </w:r>
      <w:r w:rsidR="004E7F8C">
        <w:rPr>
          <w:sz w:val="28"/>
          <w:szCs w:val="28"/>
        </w:rPr>
        <w:t>1,5</w:t>
      </w:r>
      <w:r w:rsidR="00A57F38">
        <w:rPr>
          <w:sz w:val="28"/>
          <w:szCs w:val="28"/>
        </w:rPr>
        <w:t>%</w:t>
      </w:r>
      <w:r>
        <w:rPr>
          <w:sz w:val="28"/>
          <w:szCs w:val="28"/>
        </w:rPr>
        <w:t xml:space="preserve"> от численности рабочей силы (на 1 января 20</w:t>
      </w:r>
      <w:r w:rsidR="004E7F8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года-</w:t>
      </w:r>
      <w:r w:rsidR="004E7F8C">
        <w:rPr>
          <w:sz w:val="28"/>
          <w:szCs w:val="28"/>
        </w:rPr>
        <w:t>0,8</w:t>
      </w:r>
      <w:r w:rsidR="00E64021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B11AEB" w:rsidRPr="00B11AEB" w:rsidRDefault="00B11AEB" w:rsidP="00B11AEB">
      <w:pPr>
        <w:ind w:firstLine="708"/>
        <w:jc w:val="both"/>
        <w:rPr>
          <w:sz w:val="28"/>
          <w:szCs w:val="28"/>
        </w:rPr>
      </w:pPr>
    </w:p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Основные количественные показатели</w:t>
      </w:r>
    </w:p>
    <w:p w:rsidR="00534E6D" w:rsidRDefault="00534E6D" w:rsidP="00534E6D">
      <w:pPr>
        <w:ind w:firstLine="708"/>
        <w:jc w:val="center"/>
        <w:rPr>
          <w:b/>
          <w:sz w:val="28"/>
          <w:szCs w:val="28"/>
        </w:rPr>
      </w:pPr>
      <w:r w:rsidRPr="00534E6D">
        <w:rPr>
          <w:b/>
          <w:sz w:val="28"/>
          <w:szCs w:val="28"/>
        </w:rPr>
        <w:t>соц</w:t>
      </w:r>
      <w:r w:rsidR="000E2A69">
        <w:rPr>
          <w:b/>
          <w:sz w:val="28"/>
          <w:szCs w:val="28"/>
        </w:rPr>
        <w:t>иально- экономического развития</w:t>
      </w:r>
      <w:r w:rsidRPr="00534E6D">
        <w:rPr>
          <w:b/>
          <w:sz w:val="28"/>
          <w:szCs w:val="28"/>
        </w:rPr>
        <w:t xml:space="preserve"> в 20</w:t>
      </w:r>
      <w:r w:rsidR="004E7F8C">
        <w:rPr>
          <w:b/>
          <w:sz w:val="28"/>
          <w:szCs w:val="28"/>
        </w:rPr>
        <w:t>20</w:t>
      </w:r>
      <w:r w:rsidRPr="00534E6D">
        <w:rPr>
          <w:b/>
          <w:sz w:val="28"/>
          <w:szCs w:val="28"/>
        </w:rPr>
        <w:t>- 2030 годах</w:t>
      </w:r>
    </w:p>
    <w:p w:rsidR="00A57F38" w:rsidRPr="00A57F38" w:rsidRDefault="00E32434" w:rsidP="000866D9">
      <w:pPr>
        <w:ind w:firstLine="708"/>
        <w:jc w:val="center"/>
        <w:rPr>
          <w:sz w:val="24"/>
          <w:szCs w:val="24"/>
        </w:rPr>
      </w:pPr>
      <w:r w:rsidRPr="00A57F38">
        <w:rPr>
          <w:sz w:val="24"/>
          <w:szCs w:val="24"/>
        </w:rPr>
        <w:t>(в</w:t>
      </w:r>
      <w:r w:rsidR="00A57F38" w:rsidRPr="00A57F38">
        <w:rPr>
          <w:sz w:val="24"/>
          <w:szCs w:val="24"/>
        </w:rPr>
        <w:t xml:space="preserve"> % к соответствующему периоду предыдущего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7"/>
        <w:gridCol w:w="1095"/>
        <w:gridCol w:w="1464"/>
        <w:gridCol w:w="1319"/>
        <w:gridCol w:w="1318"/>
        <w:gridCol w:w="1289"/>
      </w:tblGrid>
      <w:tr w:rsidR="00A57F38" w:rsidRPr="00A57F38" w:rsidTr="00201B99">
        <w:tc>
          <w:tcPr>
            <w:tcW w:w="3227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2E2F88">
              <w:rPr>
                <w:sz w:val="24"/>
                <w:szCs w:val="24"/>
              </w:rPr>
              <w:t>20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отчёт</w:t>
            </w:r>
          </w:p>
        </w:tc>
        <w:tc>
          <w:tcPr>
            <w:tcW w:w="1559" w:type="dxa"/>
            <w:vMerge w:val="restart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</w:t>
            </w:r>
            <w:r w:rsidR="00EA0232">
              <w:rPr>
                <w:sz w:val="24"/>
                <w:szCs w:val="24"/>
              </w:rPr>
              <w:t>2</w:t>
            </w:r>
            <w:r w:rsidR="002E2F88">
              <w:rPr>
                <w:sz w:val="24"/>
                <w:szCs w:val="24"/>
              </w:rPr>
              <w:t>1</w:t>
            </w:r>
            <w:r w:rsidRPr="004E174D">
              <w:rPr>
                <w:sz w:val="24"/>
                <w:szCs w:val="24"/>
              </w:rPr>
              <w:t xml:space="preserve"> год </w:t>
            </w:r>
          </w:p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оценка</w:t>
            </w:r>
          </w:p>
        </w:tc>
        <w:tc>
          <w:tcPr>
            <w:tcW w:w="4218" w:type="dxa"/>
            <w:gridSpan w:val="3"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Прогноз</w:t>
            </w:r>
          </w:p>
        </w:tc>
      </w:tr>
      <w:tr w:rsidR="00A57F38" w:rsidRPr="00A57F38" w:rsidTr="00201B99">
        <w:tc>
          <w:tcPr>
            <w:tcW w:w="3227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7F38" w:rsidRPr="004E174D" w:rsidRDefault="00A57F38" w:rsidP="00534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7F38" w:rsidRPr="004E174D" w:rsidRDefault="00A57F38" w:rsidP="002E2F88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202</w:t>
            </w:r>
            <w:r w:rsidR="002E2F88">
              <w:rPr>
                <w:sz w:val="24"/>
                <w:szCs w:val="24"/>
              </w:rPr>
              <w:t>2</w:t>
            </w:r>
            <w:r w:rsidRPr="004E17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57F38" w:rsidRPr="00961591" w:rsidRDefault="00A57F38" w:rsidP="002E2F88">
            <w:pPr>
              <w:jc w:val="center"/>
              <w:rPr>
                <w:sz w:val="24"/>
                <w:szCs w:val="24"/>
              </w:rPr>
            </w:pPr>
            <w:r w:rsidRPr="00961591">
              <w:rPr>
                <w:sz w:val="24"/>
                <w:szCs w:val="24"/>
              </w:rPr>
              <w:t>202</w:t>
            </w:r>
            <w:r w:rsidR="002E2F88" w:rsidRPr="00961591">
              <w:rPr>
                <w:sz w:val="24"/>
                <w:szCs w:val="24"/>
              </w:rPr>
              <w:t>6</w:t>
            </w:r>
            <w:r w:rsidRPr="0096159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</w:tcPr>
          <w:p w:rsidR="00A57F38" w:rsidRPr="00961591" w:rsidRDefault="00A57F38" w:rsidP="00534E6D">
            <w:pPr>
              <w:jc w:val="center"/>
              <w:rPr>
                <w:sz w:val="24"/>
                <w:szCs w:val="24"/>
              </w:rPr>
            </w:pPr>
            <w:r w:rsidRPr="00961591">
              <w:rPr>
                <w:sz w:val="24"/>
                <w:szCs w:val="24"/>
              </w:rPr>
              <w:t>2030 год</w:t>
            </w:r>
          </w:p>
        </w:tc>
      </w:tr>
      <w:tr w:rsidR="00534E6D" w:rsidRPr="00A57F38" w:rsidTr="00201B99">
        <w:tc>
          <w:tcPr>
            <w:tcW w:w="3227" w:type="dxa"/>
          </w:tcPr>
          <w:p w:rsidR="00534E6D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134" w:type="dxa"/>
          </w:tcPr>
          <w:p w:rsidR="00534E6D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1559" w:type="dxa"/>
          </w:tcPr>
          <w:p w:rsidR="00534E6D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130,3</w:t>
            </w:r>
          </w:p>
        </w:tc>
        <w:tc>
          <w:tcPr>
            <w:tcW w:w="1418" w:type="dxa"/>
          </w:tcPr>
          <w:p w:rsidR="00534E6D" w:rsidRPr="004E174D" w:rsidRDefault="008E2963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417" w:type="dxa"/>
          </w:tcPr>
          <w:p w:rsidR="00534E6D" w:rsidRPr="00BF63DA" w:rsidRDefault="00BF63DA" w:rsidP="00BF63DA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9</w:t>
            </w:r>
            <w:r w:rsidRPr="00BF63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534E6D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126,7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 xml:space="preserve">Валовая продукция сельского хозяйства во всех </w:t>
            </w:r>
            <w:r w:rsidRPr="004E174D">
              <w:rPr>
                <w:sz w:val="24"/>
                <w:szCs w:val="24"/>
              </w:rPr>
              <w:lastRenderedPageBreak/>
              <w:t>категориях хозяйств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96,0</w:t>
            </w:r>
          </w:p>
        </w:tc>
        <w:tc>
          <w:tcPr>
            <w:tcW w:w="1559" w:type="dxa"/>
          </w:tcPr>
          <w:p w:rsidR="00FC1D99" w:rsidRPr="004E174D" w:rsidRDefault="008433C6" w:rsidP="008E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418" w:type="dxa"/>
          </w:tcPr>
          <w:p w:rsidR="00FC1D99" w:rsidRPr="004E174D" w:rsidRDefault="008433C6" w:rsidP="008E2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126,0</w:t>
            </w:r>
          </w:p>
        </w:tc>
        <w:tc>
          <w:tcPr>
            <w:tcW w:w="1383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lastRenderedPageBreak/>
              <w:t>Объём выполненных работ по виду деятельности строительство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113,27</w:t>
            </w:r>
          </w:p>
        </w:tc>
        <w:tc>
          <w:tcPr>
            <w:tcW w:w="1559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131,76</w:t>
            </w:r>
          </w:p>
        </w:tc>
        <w:tc>
          <w:tcPr>
            <w:tcW w:w="1418" w:type="dxa"/>
          </w:tcPr>
          <w:p w:rsidR="00FC1D99" w:rsidRPr="004E174D" w:rsidRDefault="00B1477E" w:rsidP="0084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8433C6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</w:tcPr>
          <w:p w:rsidR="00FC1D99" w:rsidRPr="00BF63DA" w:rsidRDefault="00B502EA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647,0</w:t>
            </w:r>
          </w:p>
        </w:tc>
        <w:tc>
          <w:tcPr>
            <w:tcW w:w="1383" w:type="dxa"/>
          </w:tcPr>
          <w:p w:rsidR="00FC1D99" w:rsidRPr="00BF63DA" w:rsidRDefault="00B502EA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136,4</w:t>
            </w:r>
          </w:p>
        </w:tc>
      </w:tr>
      <w:tr w:rsidR="00FC1D99" w:rsidRPr="00A57F38" w:rsidTr="007C24E1">
        <w:trPr>
          <w:trHeight w:val="1171"/>
        </w:trPr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Объём инвестиций в основной капитал за счёт всех источников финансирования</w:t>
            </w:r>
          </w:p>
        </w:tc>
        <w:tc>
          <w:tcPr>
            <w:tcW w:w="1134" w:type="dxa"/>
          </w:tcPr>
          <w:p w:rsidR="00FC1D99" w:rsidRPr="004E174D" w:rsidRDefault="008433C6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105,08</w:t>
            </w:r>
          </w:p>
        </w:tc>
        <w:tc>
          <w:tcPr>
            <w:tcW w:w="1559" w:type="dxa"/>
          </w:tcPr>
          <w:p w:rsidR="00FC1D99" w:rsidRPr="004E174D" w:rsidRDefault="008433C6" w:rsidP="00FC1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96,97</w:t>
            </w:r>
          </w:p>
        </w:tc>
        <w:tc>
          <w:tcPr>
            <w:tcW w:w="1418" w:type="dxa"/>
          </w:tcPr>
          <w:p w:rsidR="00FC1D99" w:rsidRPr="004E174D" w:rsidRDefault="008433C6" w:rsidP="007C2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18,98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87,4</w:t>
            </w:r>
          </w:p>
        </w:tc>
        <w:tc>
          <w:tcPr>
            <w:tcW w:w="1383" w:type="dxa"/>
          </w:tcPr>
          <w:p w:rsidR="00FC1D99" w:rsidRPr="00BF63DA" w:rsidRDefault="00B502EA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121,8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1559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109,8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1417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128,0</w:t>
            </w:r>
          </w:p>
        </w:tc>
        <w:tc>
          <w:tcPr>
            <w:tcW w:w="1383" w:type="dxa"/>
          </w:tcPr>
          <w:p w:rsidR="00FC1D99" w:rsidRPr="00BF63DA" w:rsidRDefault="00BF63DA" w:rsidP="00534E6D">
            <w:pPr>
              <w:jc w:val="center"/>
              <w:rPr>
                <w:sz w:val="24"/>
                <w:szCs w:val="24"/>
              </w:rPr>
            </w:pPr>
            <w:r w:rsidRPr="00BF63DA">
              <w:rPr>
                <w:sz w:val="24"/>
                <w:szCs w:val="24"/>
              </w:rPr>
              <w:t>126,2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  <w:tc>
          <w:tcPr>
            <w:tcW w:w="1559" w:type="dxa"/>
          </w:tcPr>
          <w:p w:rsidR="00FC1D99" w:rsidRPr="004E174D" w:rsidRDefault="00B1477E" w:rsidP="00C96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417" w:type="dxa"/>
          </w:tcPr>
          <w:p w:rsidR="00FC1D99" w:rsidRPr="00881E8A" w:rsidRDefault="00881E8A" w:rsidP="00534E6D">
            <w:pPr>
              <w:jc w:val="center"/>
              <w:rPr>
                <w:sz w:val="24"/>
                <w:szCs w:val="24"/>
              </w:rPr>
            </w:pPr>
            <w:r w:rsidRPr="00881E8A">
              <w:rPr>
                <w:sz w:val="24"/>
                <w:szCs w:val="24"/>
              </w:rPr>
              <w:t>127,5</w:t>
            </w:r>
          </w:p>
        </w:tc>
        <w:tc>
          <w:tcPr>
            <w:tcW w:w="1383" w:type="dxa"/>
          </w:tcPr>
          <w:p w:rsidR="00FC1D99" w:rsidRPr="00881E8A" w:rsidRDefault="00BF63DA" w:rsidP="00534E6D">
            <w:pPr>
              <w:jc w:val="center"/>
              <w:rPr>
                <w:sz w:val="24"/>
                <w:szCs w:val="24"/>
              </w:rPr>
            </w:pPr>
            <w:r w:rsidRPr="00881E8A">
              <w:rPr>
                <w:sz w:val="24"/>
                <w:szCs w:val="24"/>
              </w:rPr>
              <w:t>126,3</w:t>
            </w:r>
          </w:p>
        </w:tc>
      </w:tr>
      <w:tr w:rsidR="00FC1D99" w:rsidRPr="00A57F38" w:rsidTr="00201B99">
        <w:tc>
          <w:tcPr>
            <w:tcW w:w="3227" w:type="dxa"/>
          </w:tcPr>
          <w:p w:rsidR="00FC1D99" w:rsidRPr="004E174D" w:rsidRDefault="00FC1D99" w:rsidP="00534E6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134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FC1D99" w:rsidRPr="004E174D" w:rsidRDefault="00B1477E" w:rsidP="00534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FC1D99" w:rsidRPr="00B1477E" w:rsidRDefault="0037198C" w:rsidP="00B1477E">
            <w:pPr>
              <w:jc w:val="center"/>
              <w:rPr>
                <w:sz w:val="24"/>
                <w:szCs w:val="24"/>
              </w:rPr>
            </w:pPr>
            <w:r w:rsidRPr="00B1477E">
              <w:rPr>
                <w:sz w:val="24"/>
                <w:szCs w:val="24"/>
              </w:rPr>
              <w:t>1,</w:t>
            </w:r>
            <w:r w:rsidR="00B1477E" w:rsidRPr="00B1477E"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C1D99" w:rsidRPr="00B1477E" w:rsidRDefault="0037198C" w:rsidP="00B1477E">
            <w:pPr>
              <w:jc w:val="center"/>
              <w:rPr>
                <w:sz w:val="24"/>
                <w:szCs w:val="24"/>
              </w:rPr>
            </w:pPr>
            <w:r w:rsidRPr="00B1477E">
              <w:rPr>
                <w:sz w:val="24"/>
                <w:szCs w:val="24"/>
              </w:rPr>
              <w:t>1,</w:t>
            </w:r>
            <w:r w:rsidR="00B1477E" w:rsidRPr="00B1477E">
              <w:rPr>
                <w:sz w:val="24"/>
                <w:szCs w:val="24"/>
              </w:rPr>
              <w:t>1</w:t>
            </w:r>
          </w:p>
        </w:tc>
      </w:tr>
    </w:tbl>
    <w:p w:rsidR="00534E6D" w:rsidRPr="00534E6D" w:rsidRDefault="00534E6D" w:rsidP="00534E6D">
      <w:pPr>
        <w:ind w:firstLine="708"/>
        <w:jc w:val="center"/>
        <w:rPr>
          <w:b/>
          <w:sz w:val="28"/>
          <w:szCs w:val="28"/>
        </w:rPr>
      </w:pPr>
    </w:p>
    <w:p w:rsidR="002050F1" w:rsidRDefault="001944F0" w:rsidP="00534E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Факторы и ограничения экономического роста</w:t>
      </w:r>
    </w:p>
    <w:p w:rsidR="00D7563C" w:rsidRDefault="00D7563C" w:rsidP="001944F0">
      <w:pPr>
        <w:ind w:firstLine="708"/>
        <w:jc w:val="both"/>
        <w:rPr>
          <w:sz w:val="28"/>
          <w:szCs w:val="28"/>
        </w:rPr>
      </w:pP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прогнозировании социально –экономического развития муниципального района «Карымский район» на период до 2030 года, учтено влияние существующих и потенциально- возможных факторов и ограничений, формирующих снижение экономической динамики, а именно:</w:t>
      </w:r>
    </w:p>
    <w:p w:rsidR="001944F0" w:rsidRDefault="001944F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ограничение финансовых возможностей бюджетной системы;</w:t>
      </w:r>
    </w:p>
    <w:p w:rsidR="001944F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инвестиционной активности;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производственной деятельности некоторых предприятий и организаций;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стоимость тепло-, энергоресурсов;</w:t>
      </w:r>
    </w:p>
    <w:p w:rsidR="008A3150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демографические риски, связанные с естественной и миграционной убылью населения района. </w:t>
      </w:r>
    </w:p>
    <w:p w:rsidR="00B526E9" w:rsidRDefault="008A3150" w:rsidP="001944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прогноза социально- экономического развития муниципального района «Карымский район» на период до 2030 года представлены в приложении к настоящему прогнозу. </w:t>
      </w: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</w:pPr>
    </w:p>
    <w:p w:rsidR="00B526E9" w:rsidRDefault="00B526E9" w:rsidP="001944F0">
      <w:pPr>
        <w:ind w:firstLine="708"/>
        <w:jc w:val="both"/>
        <w:rPr>
          <w:sz w:val="28"/>
          <w:szCs w:val="28"/>
        </w:rPr>
        <w:sectPr w:rsidR="00B526E9" w:rsidSect="004E174D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465"/>
      </w:tblGrid>
      <w:tr w:rsidR="004E174D" w:rsidTr="004E174D">
        <w:tc>
          <w:tcPr>
            <w:tcW w:w="10173" w:type="dxa"/>
          </w:tcPr>
          <w:p w:rsidR="004E174D" w:rsidRDefault="004E174D" w:rsidP="004E174D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ПРИЛОЖЕНИЕ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к прогнозу социально- экономического развития</w:t>
            </w:r>
          </w:p>
          <w:p w:rsidR="004E174D" w:rsidRP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муниципального района «Карымский район»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4E174D">
              <w:rPr>
                <w:sz w:val="24"/>
                <w:szCs w:val="24"/>
              </w:rPr>
              <w:t>на период до 2030 года</w:t>
            </w:r>
            <w:r>
              <w:rPr>
                <w:sz w:val="24"/>
                <w:szCs w:val="24"/>
              </w:rPr>
              <w:t xml:space="preserve">, утвержденного </w:t>
            </w:r>
            <w:r w:rsidRPr="00903B58">
              <w:rPr>
                <w:sz w:val="24"/>
                <w:szCs w:val="24"/>
              </w:rPr>
              <w:t>постановлением администрации</w:t>
            </w:r>
          </w:p>
          <w:p w:rsidR="004E174D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муниципального района</w:t>
            </w:r>
          </w:p>
          <w:p w:rsidR="004E174D" w:rsidRPr="00903B58" w:rsidRDefault="004E174D" w:rsidP="004E174D">
            <w:pPr>
              <w:jc w:val="center"/>
              <w:rPr>
                <w:sz w:val="24"/>
                <w:szCs w:val="24"/>
              </w:rPr>
            </w:pPr>
            <w:r w:rsidRPr="00903B58">
              <w:rPr>
                <w:sz w:val="24"/>
                <w:szCs w:val="24"/>
              </w:rPr>
              <w:t>«Карымский район»</w:t>
            </w:r>
          </w:p>
          <w:p w:rsidR="004E174D" w:rsidRDefault="004E174D" w:rsidP="004E174D">
            <w:pPr>
              <w:jc w:val="center"/>
              <w:rPr>
                <w:sz w:val="28"/>
                <w:szCs w:val="28"/>
              </w:rPr>
            </w:pPr>
            <w:r w:rsidRPr="00903B58">
              <w:rPr>
                <w:sz w:val="24"/>
                <w:szCs w:val="24"/>
              </w:rPr>
              <w:t>от 18.12.2017 г. № 492</w:t>
            </w:r>
          </w:p>
        </w:tc>
      </w:tr>
    </w:tbl>
    <w:p w:rsidR="004E174D" w:rsidRDefault="004E174D" w:rsidP="004E174D">
      <w:pPr>
        <w:rPr>
          <w:sz w:val="28"/>
          <w:szCs w:val="28"/>
        </w:rPr>
      </w:pPr>
    </w:p>
    <w:p w:rsidR="00B526E9" w:rsidRPr="00621BD5" w:rsidRDefault="00B526E9" w:rsidP="00B526E9">
      <w:pPr>
        <w:jc w:val="right"/>
        <w:rPr>
          <w:sz w:val="28"/>
          <w:szCs w:val="28"/>
        </w:rPr>
      </w:pPr>
    </w:p>
    <w:p w:rsidR="00B526E9" w:rsidRPr="004C06C2" w:rsidRDefault="009D6F38" w:rsidP="00B526E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п</w:t>
      </w:r>
      <w:r w:rsidR="00B526E9" w:rsidRPr="004C06C2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а</w:t>
      </w:r>
      <w:r w:rsidR="00B526E9" w:rsidRPr="004C06C2">
        <w:rPr>
          <w:b/>
          <w:sz w:val="28"/>
          <w:szCs w:val="28"/>
        </w:rPr>
        <w:t xml:space="preserve"> социально-экономического </w:t>
      </w:r>
      <w:r w:rsidR="00E32434" w:rsidRPr="004C06C2">
        <w:rPr>
          <w:b/>
          <w:sz w:val="28"/>
          <w:szCs w:val="28"/>
        </w:rPr>
        <w:t>развития муниципального</w:t>
      </w:r>
      <w:r w:rsidR="00B526E9" w:rsidRPr="004C06C2">
        <w:rPr>
          <w:b/>
          <w:sz w:val="28"/>
          <w:szCs w:val="28"/>
        </w:rPr>
        <w:t xml:space="preserve"> района</w:t>
      </w:r>
      <w:r w:rsidR="00B526E9">
        <w:rPr>
          <w:b/>
          <w:sz w:val="28"/>
          <w:szCs w:val="28"/>
        </w:rPr>
        <w:t xml:space="preserve"> «Карымский район»</w:t>
      </w:r>
    </w:p>
    <w:p w:rsidR="00B526E9" w:rsidRPr="004C06C2" w:rsidRDefault="00B526E9" w:rsidP="00B526E9">
      <w:pPr>
        <w:jc w:val="center"/>
        <w:rPr>
          <w:b/>
          <w:sz w:val="28"/>
          <w:szCs w:val="28"/>
        </w:rPr>
      </w:pPr>
      <w:r w:rsidRPr="004C06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до 2030 года</w:t>
      </w: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992"/>
      </w:tblGrid>
      <w:tr w:rsidR="00B526E9" w:rsidRPr="006A266E" w:rsidTr="00E2088E">
        <w:trPr>
          <w:trHeight w:val="51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FF0000"/>
                <w:szCs w:val="22"/>
              </w:rPr>
            </w:pPr>
          </w:p>
        </w:tc>
      </w:tr>
      <w:tr w:rsidR="00B526E9" w:rsidRPr="006A266E" w:rsidTr="00E2088E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6A266E" w:rsidRDefault="00B526E9" w:rsidP="00E2088E">
            <w:pPr>
              <w:rPr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оценка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прогноз</w:t>
            </w:r>
          </w:p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9D6F38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463D76">
              <w:rPr>
                <w:b/>
                <w:bCs/>
                <w:color w:val="000000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463D76">
              <w:rPr>
                <w:b/>
                <w:bCs/>
                <w:color w:val="000000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463D76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866ED2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2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</w:t>
            </w:r>
            <w:r w:rsidR="009D6F38">
              <w:rPr>
                <w:b/>
                <w:bCs/>
                <w:color w:val="000000"/>
                <w:szCs w:val="22"/>
              </w:rPr>
              <w:t>2</w:t>
            </w:r>
            <w:r w:rsidR="00463D76">
              <w:rPr>
                <w:b/>
                <w:bCs/>
                <w:color w:val="000000"/>
                <w:szCs w:val="22"/>
              </w:rPr>
              <w:t>3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202</w:t>
            </w:r>
            <w:r w:rsidR="00463D76">
              <w:rPr>
                <w:b/>
                <w:bCs/>
                <w:color w:val="000000"/>
                <w:szCs w:val="22"/>
              </w:rPr>
              <w:t>4</w:t>
            </w:r>
          </w:p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 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вариант 2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34,</w:t>
            </w:r>
            <w:r w:rsidR="00176280"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</w:t>
            </w:r>
            <w:r w:rsidR="00176280">
              <w:rPr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  <w:r w:rsidR="00400919">
              <w:rPr>
                <w:color w:val="000000"/>
                <w:szCs w:val="22"/>
              </w:rPr>
              <w:t>,</w:t>
            </w:r>
            <w:r w:rsidR="00176280">
              <w:rPr>
                <w:color w:val="000000"/>
                <w:szCs w:val="22"/>
              </w:rPr>
              <w:t>2</w:t>
            </w:r>
          </w:p>
        </w:tc>
      </w:tr>
      <w:tr w:rsidR="00176280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176280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тыс.человек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280" w:rsidRPr="006A266E" w:rsidRDefault="00176280" w:rsidP="0017628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17628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</w:t>
            </w:r>
            <w:r w:rsidR="00176280">
              <w:rPr>
                <w:color w:val="000000"/>
                <w:szCs w:val="22"/>
              </w:rPr>
              <w:t>4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2.1. Выпуск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D267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176280" w:rsidP="00D267E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176280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2541,0</w:t>
            </w: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2.2.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B526E9" w:rsidRPr="006A266E" w:rsidTr="00E2088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2100,4</w:t>
            </w: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445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43</w:t>
            </w:r>
            <w:r w:rsidR="00463D76">
              <w:rPr>
                <w:color w:val="000000"/>
                <w:szCs w:val="22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51,6</w:t>
            </w:r>
          </w:p>
        </w:tc>
      </w:tr>
      <w:tr w:rsidR="00463D76" w:rsidRPr="00963167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D267EA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D267EA">
              <w:rPr>
                <w:szCs w:val="22"/>
              </w:rPr>
              <w:t>1</w:t>
            </w:r>
            <w:r w:rsidRPr="000F6FE5">
              <w:rPr>
                <w:szCs w:val="22"/>
              </w:rPr>
              <w:t>,</w:t>
            </w:r>
            <w:r w:rsidR="00D267EA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D267EA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D267EA">
              <w:rPr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103,0</w:t>
            </w:r>
          </w:p>
        </w:tc>
      </w:tr>
      <w:tr w:rsidR="00463D76" w:rsidRPr="006A266E" w:rsidTr="00463D76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D267EA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</w:t>
            </w:r>
            <w:r w:rsidR="00D267EA">
              <w:rPr>
                <w:color w:val="000000"/>
                <w:szCs w:val="22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D267EA" w:rsidP="00D267E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162,0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% к предыдущему году в действующих </w:t>
            </w:r>
            <w:r w:rsidRPr="006A266E">
              <w:rPr>
                <w:color w:val="000000"/>
                <w:szCs w:val="22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lastRenderedPageBreak/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463D76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101,5</w:t>
            </w:r>
          </w:p>
        </w:tc>
      </w:tr>
      <w:tr w:rsidR="00B526E9" w:rsidRPr="006A266E" w:rsidTr="00E2088E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E9" w:rsidRPr="006A266E" w:rsidRDefault="00B526E9" w:rsidP="00E2088E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00919" w:rsidRDefault="00463D76" w:rsidP="00463D76">
            <w:pPr>
              <w:rPr>
                <w:szCs w:val="22"/>
              </w:rPr>
            </w:pPr>
            <w:r w:rsidRPr="00400919">
              <w:rPr>
                <w:szCs w:val="22"/>
              </w:rPr>
              <w:t>Объем отгруженных товаров собственного производства, выполненных работ и услуг собственными силами 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00919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00919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226,9</w:t>
            </w:r>
          </w:p>
        </w:tc>
      </w:tr>
      <w:tr w:rsidR="00463D76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00919" w:rsidRDefault="00463D76" w:rsidP="00463D76">
            <w:pPr>
              <w:rPr>
                <w:szCs w:val="22"/>
              </w:rPr>
            </w:pPr>
            <w:r w:rsidRPr="00400919">
              <w:rPr>
                <w:szCs w:val="22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1C7300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00919" w:rsidP="001C730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1C7300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0F6FE5" w:rsidRDefault="00463D76" w:rsidP="001C7300">
            <w:pPr>
              <w:jc w:val="center"/>
              <w:rPr>
                <w:szCs w:val="22"/>
              </w:rPr>
            </w:pPr>
            <w:r w:rsidRPr="000F6FE5">
              <w:rPr>
                <w:szCs w:val="22"/>
              </w:rPr>
              <w:t>10</w:t>
            </w:r>
            <w:r w:rsidR="001C7300">
              <w:rPr>
                <w:szCs w:val="22"/>
              </w:rPr>
              <w:t>2</w:t>
            </w:r>
            <w:r w:rsidRPr="000F6FE5">
              <w:rPr>
                <w:szCs w:val="22"/>
              </w:rPr>
              <w:t>,</w:t>
            </w:r>
            <w:r w:rsidR="001C7300">
              <w:rPr>
                <w:szCs w:val="22"/>
              </w:rPr>
              <w:t>0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Валовая продукция сельского хозяйства во всех категориях хозяйств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654,62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752,6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C3048E" w:rsidP="00463D7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C3048E">
              <w:rPr>
                <w:color w:val="000000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</w:t>
            </w:r>
            <w:r w:rsidR="00C3048E">
              <w:rPr>
                <w:color w:val="000000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463D7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102,5</w:t>
            </w:r>
          </w:p>
        </w:tc>
      </w:tr>
      <w:tr w:rsidR="00463D76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6A266E" w:rsidRDefault="00463D76" w:rsidP="00463D76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A266E" w:rsidRDefault="00463D76" w:rsidP="00463D76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Протяженность автомобильных дорог 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км.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468,472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469,537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2.</w:t>
            </w:r>
            <w:r>
              <w:rPr>
                <w:b/>
                <w:bCs/>
                <w:color w:val="000000"/>
                <w:szCs w:val="22"/>
              </w:rPr>
              <w:t>6</w:t>
            </w:r>
            <w:r w:rsidRPr="006A266E">
              <w:rPr>
                <w:b/>
                <w:bCs/>
                <w:color w:val="000000"/>
                <w:szCs w:val="22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2,0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szCs w:val="22"/>
              </w:rPr>
              <w:t>131,76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95,68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lastRenderedPageBreak/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0,22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3. Торговля и услуги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EA4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2196,3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EA4C7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81,0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4.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в ценах соответствующих лет;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3090,5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460,6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 к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EA4C7B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EA4C7B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28,75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b/>
                <w:bCs/>
                <w:color w:val="000000"/>
                <w:szCs w:val="22"/>
              </w:rPr>
            </w:pPr>
            <w:r w:rsidRPr="006A266E">
              <w:rPr>
                <w:b/>
                <w:bCs/>
                <w:color w:val="000000"/>
                <w:szCs w:val="22"/>
              </w:rPr>
              <w:t>5. Труд и занятость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C3048E" w:rsidP="00C3048E">
            <w:pPr>
              <w:jc w:val="center"/>
              <w:rPr>
                <w:color w:val="FF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Среднесписочная численность работников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</w:t>
            </w:r>
            <w:r>
              <w:rPr>
                <w:color w:val="000000"/>
                <w:szCs w:val="22"/>
              </w:rPr>
              <w:t>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  <w:r w:rsidR="00F953D9">
              <w:rPr>
                <w:color w:val="000000"/>
                <w:szCs w:val="22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F953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84</w:t>
            </w:r>
            <w:r w:rsidR="00F953D9">
              <w:rPr>
                <w:color w:val="000000"/>
                <w:szCs w:val="22"/>
              </w:rPr>
              <w:t>00</w:t>
            </w:r>
          </w:p>
        </w:tc>
      </w:tr>
      <w:tr w:rsidR="00C3048E" w:rsidRPr="006A266E" w:rsidTr="00463D76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48953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62109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Уровень безработицы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F953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1,1</w:t>
            </w:r>
          </w:p>
        </w:tc>
      </w:tr>
      <w:tr w:rsidR="00C3048E" w:rsidRPr="006A266E" w:rsidTr="00463D76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182</w:t>
            </w:r>
          </w:p>
        </w:tc>
      </w:tr>
      <w:tr w:rsidR="00C3048E" w:rsidRPr="006A266E" w:rsidTr="00463D7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color w:val="000000"/>
                <w:szCs w:val="22"/>
              </w:rPr>
            </w:pPr>
            <w:r w:rsidRPr="006A266E">
              <w:rPr>
                <w:color w:val="000000"/>
                <w:szCs w:val="22"/>
              </w:rPr>
              <w:t xml:space="preserve">млн.руб.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C3048E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8E" w:rsidRPr="006A266E" w:rsidRDefault="00F953D9" w:rsidP="00C3048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4922,7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5887,7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48E" w:rsidRPr="006A266E" w:rsidRDefault="00F953D9" w:rsidP="00C3048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6260,6</w:t>
            </w:r>
          </w:p>
        </w:tc>
      </w:tr>
    </w:tbl>
    <w:p w:rsidR="00B526E9" w:rsidRPr="0097161A" w:rsidRDefault="00B526E9" w:rsidP="00B526E9"/>
    <w:p w:rsidR="00B526E9" w:rsidRDefault="00B526E9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p w:rsidR="003F385F" w:rsidRDefault="003F385F" w:rsidP="00B526E9">
      <w:pPr>
        <w:shd w:val="clear" w:color="auto" w:fill="FFFFFF"/>
        <w:tabs>
          <w:tab w:val="left" w:pos="1186"/>
        </w:tabs>
        <w:ind w:right="34"/>
        <w:rPr>
          <w:sz w:val="28"/>
          <w:szCs w:val="28"/>
        </w:rPr>
      </w:pPr>
    </w:p>
    <w:tbl>
      <w:tblPr>
        <w:tblW w:w="175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0"/>
        <w:gridCol w:w="1696"/>
        <w:gridCol w:w="1277"/>
        <w:gridCol w:w="158"/>
        <w:gridCol w:w="850"/>
        <w:gridCol w:w="130"/>
        <w:gridCol w:w="12"/>
        <w:gridCol w:w="1122"/>
        <w:gridCol w:w="862"/>
        <w:gridCol w:w="557"/>
        <w:gridCol w:w="16"/>
        <w:gridCol w:w="152"/>
        <w:gridCol w:w="1251"/>
        <w:gridCol w:w="884"/>
        <w:gridCol w:w="249"/>
        <w:gridCol w:w="469"/>
        <w:gridCol w:w="802"/>
        <w:gridCol w:w="1139"/>
        <w:gridCol w:w="20"/>
        <w:gridCol w:w="166"/>
        <w:gridCol w:w="708"/>
        <w:gridCol w:w="1171"/>
      </w:tblGrid>
      <w:tr w:rsidR="00B526E9" w:rsidRPr="0097161A" w:rsidTr="0073687B">
        <w:trPr>
          <w:trHeight w:val="510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526E9" w:rsidRPr="0097161A" w:rsidTr="0073687B">
        <w:trPr>
          <w:trHeight w:val="105"/>
        </w:trPr>
        <w:tc>
          <w:tcPr>
            <w:tcW w:w="1751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3F385F">
        <w:trPr>
          <w:trHeight w:val="10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25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  <w:p w:rsidR="003F385F" w:rsidRPr="0097161A" w:rsidRDefault="003F385F" w:rsidP="00E208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687B" w:rsidRPr="0097161A" w:rsidTr="003F385F">
        <w:trPr>
          <w:gridAfter w:val="3"/>
          <w:wAfter w:w="204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2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63D76">
              <w:rPr>
                <w:b/>
                <w:bCs/>
                <w:color w:val="000000"/>
              </w:rPr>
              <w:t>5</w:t>
            </w:r>
          </w:p>
        </w:tc>
        <w:tc>
          <w:tcPr>
            <w:tcW w:w="2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463D76">
              <w:rPr>
                <w:b/>
                <w:bCs/>
                <w:color w:val="000000"/>
              </w:rPr>
              <w:t>6</w:t>
            </w:r>
          </w:p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63D76">
              <w:rPr>
                <w:b/>
                <w:bCs/>
                <w:color w:val="000000"/>
              </w:rPr>
              <w:t>7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  <w:tc>
          <w:tcPr>
            <w:tcW w:w="2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63D76">
              <w:rPr>
                <w:b/>
                <w:bCs/>
                <w:color w:val="000000"/>
              </w:rPr>
              <w:t>8</w:t>
            </w:r>
          </w:p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 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EA1288" w:rsidRDefault="0073687B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400919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400919" w:rsidRPr="0097161A" w:rsidTr="00EE2C9B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</w:tr>
      <w:tr w:rsidR="00400919" w:rsidRPr="0097161A" w:rsidTr="00EE2C9B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6A266E" w:rsidRDefault="00400919" w:rsidP="0040091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8E4A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2860,4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3034,8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3034,8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3219,9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2382,3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2537,1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0091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2702,0</w:t>
            </w:r>
          </w:p>
        </w:tc>
      </w:tr>
      <w:tr w:rsidR="00400919" w:rsidRPr="0097161A" w:rsidTr="00EE2C9B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19" w:rsidRPr="0097161A" w:rsidRDefault="00400919" w:rsidP="00400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  <w:rPr>
                <w:color w:val="000000"/>
              </w:rPr>
            </w:pPr>
          </w:p>
          <w:p w:rsidR="00400919" w:rsidRDefault="00400919" w:rsidP="00400919">
            <w:pPr>
              <w:jc w:val="center"/>
            </w:pPr>
            <w:r w:rsidRPr="00E51FF4">
              <w:rPr>
                <w:color w:val="000000"/>
              </w:rPr>
              <w:t>445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Обрабатывающие производства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59,6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6CE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4D6CE4">
              <w:rPr>
                <w:color w:val="000000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4D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D6CE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4D6CE4">
              <w:rPr>
                <w:color w:val="000000"/>
              </w:rPr>
              <w:t>8</w:t>
            </w:r>
          </w:p>
        </w:tc>
      </w:tr>
      <w:tr w:rsidR="0073687B" w:rsidRPr="0097161A" w:rsidTr="003F385F">
        <w:trPr>
          <w:gridAfter w:val="4"/>
          <w:wAfter w:w="2065" w:type="dxa"/>
          <w:trHeight w:val="15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8552E0" w:rsidRDefault="004D6CE4" w:rsidP="00E2088E">
            <w:pPr>
              <w:jc w:val="center"/>
            </w:pPr>
            <w:r>
              <w:t>155,9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8552E0" w:rsidRDefault="004D6CE4" w:rsidP="004D6CE4">
            <w:pPr>
              <w:jc w:val="center"/>
            </w:pPr>
            <w:r>
              <w:t>155,9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165,5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D6CE4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0501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262,6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275,7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отгрузки: Производство и распределение электроэнергии, газа и воды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9647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845,6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Индекс производства продукции сельского хозяйства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17601">
              <w:rPr>
                <w:color w:val="000000"/>
              </w:rPr>
              <w:t>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117601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1176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760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117601">
              <w:rPr>
                <w:color w:val="000000"/>
              </w:rPr>
              <w:t>0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117601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01" w:rsidRPr="0097161A" w:rsidRDefault="00117601" w:rsidP="00117601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01" w:rsidRPr="0097161A" w:rsidRDefault="00117601" w:rsidP="00117601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>
              <w:rPr>
                <w:color w:val="000000"/>
                <w:szCs w:val="22"/>
              </w:rPr>
              <w:t>469,537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  <w:rPr>
                <w:color w:val="000000"/>
                <w:szCs w:val="22"/>
              </w:rPr>
            </w:pPr>
          </w:p>
          <w:p w:rsidR="00117601" w:rsidRDefault="00117601" w:rsidP="00117601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F0E50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6029">
              <w:rPr>
                <w:color w:val="000000"/>
              </w:rPr>
              <w:t>00</w:t>
            </w:r>
            <w:r>
              <w:rPr>
                <w:color w:val="000000"/>
              </w:rPr>
              <w:t>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C96029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2</w:t>
            </w:r>
            <w:r w:rsidR="00EF0E50">
              <w:rPr>
                <w:color w:val="000000"/>
              </w:rPr>
              <w:t>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BA3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40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40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6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02EA">
              <w:rPr>
                <w:color w:val="000000"/>
              </w:rPr>
              <w:t>6</w:t>
            </w:r>
            <w:r w:rsidR="0073687B">
              <w:rPr>
                <w:color w:val="000000"/>
              </w:rPr>
              <w:t>0,0</w:t>
            </w:r>
          </w:p>
        </w:tc>
      </w:tr>
      <w:tr w:rsidR="0073687B" w:rsidRPr="0097161A" w:rsidTr="003F385F">
        <w:trPr>
          <w:gridAfter w:val="4"/>
          <w:wAfter w:w="2065" w:type="dxa"/>
          <w:trHeight w:val="8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0F6FE5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10 раз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2EA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502EA">
              <w:rPr>
                <w:color w:val="000000"/>
              </w:rPr>
              <w:t>1</w:t>
            </w:r>
            <w:r>
              <w:rPr>
                <w:color w:val="000000"/>
              </w:rPr>
              <w:t>0,0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502EA">
              <w:rPr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502E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B502EA">
              <w:rPr>
                <w:color w:val="000000"/>
              </w:rPr>
              <w:t>3</w:t>
            </w:r>
          </w:p>
        </w:tc>
      </w:tr>
      <w:tr w:rsidR="00EE2C9B" w:rsidRPr="0097161A" w:rsidTr="00536D0E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Pr="0097161A" w:rsidRDefault="00EE2C9B" w:rsidP="00EE2C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9B" w:rsidRPr="003E3CCB" w:rsidRDefault="00EE2C9B" w:rsidP="00EE2C9B">
            <w:pPr>
              <w:jc w:val="center"/>
            </w:pPr>
            <w:r>
              <w:t>0,22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536D0E" w:rsidP="00536D0E">
            <w:pPr>
              <w:jc w:val="center"/>
            </w:pPr>
            <w:r>
              <w:t>0,22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9B" w:rsidRDefault="00EE2C9B" w:rsidP="00EE2C9B">
            <w:pPr>
              <w:jc w:val="center"/>
            </w:pPr>
            <w:r w:rsidRPr="00C20BCD">
              <w:rPr>
                <w:color w:val="000000"/>
              </w:rPr>
              <w:t>0,22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3. Торговля и услуги населению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EE2C9B" w:rsidP="00E2088E">
            <w:pPr>
              <w:jc w:val="center"/>
            </w:pPr>
            <w:r>
              <w:t>2328,1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EE2C9B" w:rsidP="00E2088E">
            <w:pPr>
              <w:jc w:val="center"/>
            </w:pPr>
            <w:r>
              <w:t>2328,1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2467,7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2615,8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2772,8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FD7AFF" w:rsidRDefault="00EE2C9B" w:rsidP="00E2088E">
            <w:pPr>
              <w:jc w:val="center"/>
            </w:pPr>
            <w:r>
              <w:t>85,8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FD7AFF" w:rsidRDefault="00EE2C9B" w:rsidP="00E2088E">
            <w:pPr>
              <w:jc w:val="center"/>
            </w:pPr>
            <w: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2C9B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4640D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EE2C9B">
              <w:rPr>
                <w:color w:val="000000"/>
              </w:rPr>
              <w:t>0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3687B">
              <w:rPr>
                <w:color w:val="000000"/>
              </w:rPr>
              <w:t>,0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B50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2EA">
              <w:rPr>
                <w:color w:val="000000"/>
              </w:rPr>
              <w:t>8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C96029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502EA">
              <w:rPr>
                <w:color w:val="000000"/>
              </w:rPr>
              <w:t>8</w:t>
            </w:r>
            <w:r w:rsidR="0073687B">
              <w:rPr>
                <w:color w:val="000000"/>
              </w:rPr>
              <w:t>0,0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02EA" w:rsidP="00C960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</w:p>
        </w:tc>
      </w:tr>
      <w:tr w:rsidR="003F385F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rPr>
                <w:color w:val="000000"/>
              </w:rPr>
            </w:pPr>
            <w:r w:rsidRPr="0097161A">
              <w:rPr>
                <w:color w:val="000000"/>
              </w:rPr>
              <w:lastRenderedPageBreak/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85F" w:rsidRPr="0097161A" w:rsidRDefault="003F385F" w:rsidP="003F385F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EE2C9B" w:rsidP="00E36DD3">
            <w:pPr>
              <w:jc w:val="center"/>
            </w:pPr>
            <w:r>
              <w:rPr>
                <w:color w:val="000000"/>
                <w:szCs w:val="22"/>
              </w:rPr>
              <w:t>840</w:t>
            </w:r>
            <w:r w:rsidR="00E36DD3">
              <w:rPr>
                <w:color w:val="000000"/>
                <w:szCs w:val="22"/>
              </w:rPr>
              <w:t>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85F" w:rsidRDefault="00EE2C9B" w:rsidP="00E36DD3">
            <w:pPr>
              <w:jc w:val="center"/>
            </w:pPr>
            <w:r>
              <w:rPr>
                <w:color w:val="000000"/>
                <w:szCs w:val="22"/>
              </w:rPr>
              <w:t>840</w:t>
            </w:r>
            <w:r w:rsidR="00E36DD3">
              <w:rPr>
                <w:color w:val="000000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85F" w:rsidRDefault="003F385F" w:rsidP="00E36DD3">
            <w:pPr>
              <w:jc w:val="center"/>
            </w:pPr>
            <w:r w:rsidRPr="00F56DAD">
              <w:rPr>
                <w:color w:val="000000"/>
                <w:szCs w:val="22"/>
              </w:rPr>
              <w:t>84</w:t>
            </w:r>
            <w:r w:rsidR="00E36DD3">
              <w:rPr>
                <w:color w:val="000000"/>
                <w:szCs w:val="22"/>
              </w:rPr>
              <w:t>00</w:t>
            </w:r>
          </w:p>
        </w:tc>
      </w:tr>
      <w:tr w:rsidR="0073687B" w:rsidRPr="0097161A" w:rsidTr="003F385F">
        <w:trPr>
          <w:gridAfter w:val="4"/>
          <w:wAfter w:w="2065" w:type="dxa"/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65835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69785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73972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78411</w:t>
            </w:r>
          </w:p>
        </w:tc>
      </w:tr>
      <w:tr w:rsidR="0073687B" w:rsidRPr="0097161A" w:rsidTr="003F385F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36DD3">
              <w:rPr>
                <w:color w:val="000000"/>
              </w:rPr>
              <w:t>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E36DD3">
              <w:rPr>
                <w:color w:val="000000"/>
              </w:rPr>
              <w:t>1</w:t>
            </w:r>
          </w:p>
        </w:tc>
      </w:tr>
      <w:tr w:rsidR="0073687B" w:rsidRPr="0097161A" w:rsidTr="003F385F">
        <w:trPr>
          <w:gridAfter w:val="4"/>
          <w:wAfter w:w="2065" w:type="dxa"/>
          <w:trHeight w:val="11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 w:rsidR="00B327D5">
              <w:rPr>
                <w:color w:val="000000"/>
              </w:rPr>
              <w:t>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73687B" w:rsidRPr="0097161A" w:rsidTr="00EE2C9B">
        <w:trPr>
          <w:gridAfter w:val="4"/>
          <w:wAfter w:w="2065" w:type="dxa"/>
          <w:trHeight w:val="37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87B" w:rsidRPr="0097161A" w:rsidRDefault="0073687B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6636,2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7034,4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7034,4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7456,4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7456,4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7903,8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87B" w:rsidRPr="0097161A" w:rsidRDefault="00EE2C9B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7903,8</w:t>
            </w:r>
          </w:p>
        </w:tc>
      </w:tr>
    </w:tbl>
    <w:p w:rsidR="00B526E9" w:rsidRPr="0097161A" w:rsidRDefault="00B526E9" w:rsidP="00B526E9"/>
    <w:tbl>
      <w:tblPr>
        <w:tblW w:w="22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134"/>
        <w:gridCol w:w="708"/>
        <w:gridCol w:w="1701"/>
        <w:gridCol w:w="1560"/>
        <w:gridCol w:w="1701"/>
        <w:gridCol w:w="944"/>
        <w:gridCol w:w="2622"/>
        <w:gridCol w:w="3048"/>
        <w:gridCol w:w="236"/>
        <w:gridCol w:w="1560"/>
        <w:gridCol w:w="708"/>
        <w:gridCol w:w="1157"/>
      </w:tblGrid>
      <w:tr w:rsidR="00B526E9" w:rsidRPr="0097161A" w:rsidTr="009D6F38">
        <w:trPr>
          <w:gridAfter w:val="5"/>
          <w:wAfter w:w="6709" w:type="dxa"/>
          <w:trHeight w:val="105"/>
        </w:trPr>
        <w:tc>
          <w:tcPr>
            <w:tcW w:w="15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6E9" w:rsidRPr="0097161A" w:rsidRDefault="00B526E9" w:rsidP="00E2088E">
            <w:pPr>
              <w:jc w:val="center"/>
              <w:rPr>
                <w:rFonts w:ascii="Arial CYR" w:hAnsi="Arial CYR" w:cs="Arial CYR"/>
                <w:b/>
                <w:bCs/>
                <w:color w:val="FF0000"/>
              </w:rPr>
            </w:pPr>
          </w:p>
        </w:tc>
      </w:tr>
      <w:tr w:rsidR="00B526E9" w:rsidRPr="0097161A" w:rsidTr="009D6F38">
        <w:trPr>
          <w:trHeight w:val="10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E9" w:rsidRPr="0097161A" w:rsidRDefault="00B526E9" w:rsidP="00E2088E">
            <w:pPr>
              <w:rPr>
                <w:rFonts w:ascii="Arial CYR" w:hAnsi="Arial CYR" w:cs="Arial CYR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2029</w:t>
            </w:r>
          </w:p>
        </w:tc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463D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EA1288" w:rsidRDefault="00463D76" w:rsidP="00E2088E">
            <w:pPr>
              <w:jc w:val="center"/>
              <w:rPr>
                <w:b/>
                <w:bCs/>
                <w:color w:val="000000"/>
              </w:rPr>
            </w:pPr>
            <w:r w:rsidRPr="00EA1288">
              <w:rPr>
                <w:b/>
                <w:bCs/>
                <w:color w:val="000000"/>
              </w:rPr>
              <w:t>вариант 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1. Население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Численность населения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Все население (среднегодовая)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34,2</w:t>
            </w: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Городское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21,9</w:t>
            </w:r>
          </w:p>
        </w:tc>
      </w:tr>
      <w:tr w:rsidR="00E36DD3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rPr>
                <w:color w:val="000000"/>
              </w:rPr>
            </w:pPr>
            <w:r w:rsidRPr="0097161A">
              <w:rPr>
                <w:color w:val="000000"/>
              </w:rPr>
              <w:t>Сельское население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тыс.человек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12,3</w:t>
            </w:r>
          </w:p>
        </w:tc>
      </w:tr>
      <w:tr w:rsidR="00E36DD3" w:rsidRPr="0097161A" w:rsidTr="00961591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рождаемости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8,4</w:t>
            </w:r>
          </w:p>
        </w:tc>
      </w:tr>
      <w:tr w:rsidR="00E36DD3" w:rsidRPr="0097161A" w:rsidTr="00961591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Общий коэффициент смертности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число умерших на 1000 человек населения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D3" w:rsidRPr="006A266E" w:rsidRDefault="00E36DD3" w:rsidP="00E36DD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11,3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 Производство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2.1. 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Выпуск товаров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1F1DD5" w:rsidRDefault="00E36DD3" w:rsidP="00E2088E">
            <w:pPr>
              <w:jc w:val="center"/>
            </w:pPr>
            <w:r>
              <w:t>3416,3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3624,6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2.</w:t>
            </w:r>
            <w:r>
              <w:rPr>
                <w:b/>
                <w:bCs/>
                <w:color w:val="000000"/>
              </w:rPr>
              <w:t>2</w:t>
            </w:r>
            <w:r w:rsidRPr="0097161A">
              <w:rPr>
                <w:b/>
                <w:bCs/>
                <w:color w:val="000000"/>
              </w:rPr>
              <w:t>. Промышленное производство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2088E">
            <w:pPr>
              <w:jc w:val="center"/>
            </w:pPr>
            <w:r>
              <w:t>2877,7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3064,7</w:t>
            </w: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2088E">
            <w:pPr>
              <w:jc w:val="center"/>
            </w:pPr>
            <w: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0C02" w:rsidRDefault="00E36DD3" w:rsidP="00E36DD3">
            <w:pPr>
              <w:jc w:val="center"/>
            </w:pPr>
            <w:r>
              <w:t>44</w:t>
            </w:r>
            <w:r w:rsidR="00463D76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736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002" w:rsidRDefault="00E36DD3" w:rsidP="00E2088E">
            <w:pPr>
              <w:jc w:val="center"/>
            </w:pPr>
            <w:r>
              <w:t>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68,8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роста отгрузки </w:t>
            </w:r>
            <w:r w:rsidRPr="0097161A">
              <w:rPr>
                <w:color w:val="000000"/>
              </w:rPr>
              <w:t>: Производство пищевых продуктов, включая напитки, и табака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002" w:rsidRDefault="00E36DD3" w:rsidP="00E2088E">
            <w:pPr>
              <w:jc w:val="center"/>
            </w:pPr>
            <w:r>
              <w:t>104,9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463D76" w:rsidRPr="0097161A" w:rsidTr="00463D76">
        <w:trPr>
          <w:gridAfter w:val="7"/>
          <w:wAfter w:w="10275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022AB" w:rsidRDefault="00E36DD3" w:rsidP="00E2088E">
            <w:pPr>
              <w:jc w:val="center"/>
            </w:pPr>
            <w:r>
              <w:t>168,8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172,1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: Производство машин и оборудования (без производства оружия и боеприпасов)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022AB" w:rsidRDefault="00E36DD3" w:rsidP="00E2088E">
            <w:pPr>
              <w:jc w:val="center"/>
            </w:pPr>
            <w:r>
              <w:t>101,9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6DD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="00E36DD3">
              <w:rPr>
                <w:color w:val="000000"/>
              </w:rPr>
              <w:t>9</w:t>
            </w:r>
          </w:p>
        </w:tc>
      </w:tr>
      <w:tr w:rsidR="00463D76" w:rsidRPr="0097161A" w:rsidTr="009D6F38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289,6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действующих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2.4. 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>Валовая п</w:t>
            </w:r>
            <w:r w:rsidRPr="0097161A">
              <w:rPr>
                <w:color w:val="000000"/>
              </w:rPr>
              <w:t>родукция сельского хозяйства</w:t>
            </w:r>
            <w:r>
              <w:rPr>
                <w:color w:val="000000"/>
              </w:rPr>
              <w:t xml:space="preserve"> во всех категориях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1067,5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C96A43" w:rsidRDefault="00E36DD3" w:rsidP="00E2088E">
            <w:pPr>
              <w:jc w:val="center"/>
            </w:pPr>
            <w:r>
              <w:t>105,9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36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36DD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E36DD3">
              <w:rPr>
                <w:color w:val="000000"/>
              </w:rPr>
              <w:t>9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2.5. Транспорт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7B06F5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Протяженность автомобильных дорог </w:t>
            </w:r>
            <w:r>
              <w:rPr>
                <w:color w:val="000000"/>
              </w:rPr>
              <w:t xml:space="preserve">местного значения, находящихся в собственности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7B06F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км.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463D76" w:rsidP="007B06F5">
            <w:pPr>
              <w:jc w:val="center"/>
              <w:rPr>
                <w:color w:val="000000"/>
                <w:szCs w:val="22"/>
              </w:rPr>
            </w:pPr>
          </w:p>
          <w:p w:rsidR="00463D76" w:rsidRDefault="00E36DD3" w:rsidP="007B06F5">
            <w:pPr>
              <w:jc w:val="center"/>
            </w:pPr>
            <w:r w:rsidRPr="00F66200">
              <w:rPr>
                <w:color w:val="000000"/>
                <w:szCs w:val="22"/>
              </w:rPr>
              <w:t>469,537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t>2.</w:t>
            </w:r>
            <w:r>
              <w:rPr>
                <w:b/>
                <w:bCs/>
                <w:color w:val="000000"/>
              </w:rPr>
              <w:t>6</w:t>
            </w:r>
            <w:r w:rsidRPr="0097161A">
              <w:rPr>
                <w:b/>
                <w:bCs/>
                <w:color w:val="000000"/>
              </w:rPr>
              <w:t>.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Объем работ, выполненных по виду экономической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6D71" w:rsidRDefault="00463D76" w:rsidP="00B546DD">
            <w:pPr>
              <w:jc w:val="center"/>
            </w:pPr>
            <w:r>
              <w:t>2</w:t>
            </w:r>
            <w:r w:rsidR="00B546DD">
              <w:t>8</w:t>
            </w: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3D76">
              <w:rPr>
                <w:color w:val="000000"/>
              </w:rPr>
              <w:t>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63D76">
              <w:rPr>
                <w:color w:val="000000"/>
              </w:rPr>
              <w:t>00,0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 xml:space="preserve">Индекс производства по виду деятельности "Строительство"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107,1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Ввод в действие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тыс. кв. м. в общей площади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3E3CCB" w:rsidRDefault="00E36DD3" w:rsidP="00E36DD3">
            <w:pPr>
              <w:jc w:val="center"/>
            </w:pPr>
            <w: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E36DD3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</w:tr>
      <w:tr w:rsidR="00463D76" w:rsidRPr="0097161A" w:rsidTr="009D6F38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 w:rsidRPr="0097161A">
              <w:rPr>
                <w:b/>
                <w:bCs/>
                <w:color w:val="000000"/>
              </w:rPr>
              <w:lastRenderedPageBreak/>
              <w:t>3. Торговля и услуги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826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826C8">
            <w:pPr>
              <w:jc w:val="center"/>
            </w:pPr>
            <w:r>
              <w:t>2939,1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3115,5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FD7AFF" w:rsidRDefault="001F272A" w:rsidP="00E826C8">
            <w:pPr>
              <w:jc w:val="center"/>
            </w:pPr>
            <w:r>
              <w:t>3115,5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 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108,4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FD7AFF" w:rsidRDefault="001F272A" w:rsidP="00E2088E">
            <w:pPr>
              <w:jc w:val="center"/>
            </w:pPr>
            <w:r>
              <w:t>114,9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FD7AFF" w:rsidRDefault="001F272A" w:rsidP="00E2088E">
            <w:pPr>
              <w:jc w:val="center"/>
            </w:pPr>
            <w:r>
              <w:t>114,9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97161A">
              <w:rPr>
                <w:b/>
                <w:bCs/>
                <w:color w:val="000000"/>
              </w:rPr>
              <w:t>.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в ценах соответствующих лет; млн. руб.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640,0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670,0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Индекс физического объема инвестиций в основной капитал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531F05" w:rsidRDefault="00B546DD" w:rsidP="00E2088E">
            <w:pPr>
              <w:jc w:val="center"/>
            </w:pPr>
            <w: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B546DD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104,6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161A">
              <w:rPr>
                <w:b/>
                <w:bCs/>
                <w:color w:val="000000"/>
              </w:rPr>
              <w:t>. Труд и занятость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E2088E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Средне</w:t>
            </w:r>
            <w:r>
              <w:rPr>
                <w:color w:val="000000"/>
              </w:rPr>
              <w:t>списочная численность работников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463D76" w:rsidP="001F272A">
            <w:pPr>
              <w:jc w:val="center"/>
            </w:pPr>
            <w:r>
              <w:t>84</w:t>
            </w:r>
            <w:r w:rsidR="001F272A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1F272A">
              <w:rPr>
                <w:color w:val="000000"/>
              </w:rPr>
              <w:t>00</w:t>
            </w:r>
          </w:p>
        </w:tc>
      </w:tr>
      <w:tr w:rsidR="00463D76" w:rsidRPr="0097161A" w:rsidTr="00463D76">
        <w:trPr>
          <w:gridAfter w:val="7"/>
          <w:wAfter w:w="10275" w:type="dxa"/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6A266E">
              <w:rPr>
                <w:color w:val="000000"/>
                <w:szCs w:val="22"/>
              </w:rPr>
              <w:t xml:space="preserve">Среднемесячная </w:t>
            </w:r>
            <w:r>
              <w:rPr>
                <w:color w:val="000000"/>
                <w:szCs w:val="22"/>
              </w:rPr>
              <w:t>заработная плата одного работающего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744978" w:rsidRDefault="001F272A" w:rsidP="00E2088E">
            <w:pPr>
              <w:jc w:val="center"/>
            </w:pPr>
            <w:r>
              <w:t>83115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88102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Уровень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%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F272A">
              <w:rPr>
                <w:color w:val="000000"/>
              </w:rPr>
              <w:t>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F0A71" w:rsidRDefault="00463D76" w:rsidP="001F272A">
            <w:pPr>
              <w:jc w:val="center"/>
            </w:pPr>
            <w:r>
              <w:t>1</w:t>
            </w:r>
            <w:r w:rsidR="001F272A">
              <w:t>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F272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463D76" w:rsidP="001F2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F272A">
              <w:rPr>
                <w:color w:val="000000"/>
              </w:rPr>
              <w:t>1</w:t>
            </w:r>
          </w:p>
        </w:tc>
      </w:tr>
      <w:tr w:rsidR="00463D76" w:rsidRPr="0097161A" w:rsidTr="00463D76">
        <w:trPr>
          <w:gridAfter w:val="7"/>
          <w:wAfter w:w="10275" w:type="dxa"/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B327D5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>чел</w:t>
            </w:r>
            <w:r>
              <w:rPr>
                <w:color w:val="000000"/>
              </w:rPr>
              <w:t>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4F0A71" w:rsidRDefault="001F272A" w:rsidP="00E2088E">
            <w:pPr>
              <w:jc w:val="center"/>
            </w:pPr>
            <w: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463D76" w:rsidRPr="0097161A" w:rsidTr="00463D76">
        <w:trPr>
          <w:gridAfter w:val="7"/>
          <w:wAfter w:w="10275" w:type="dxa"/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rPr>
                <w:color w:val="000000"/>
              </w:rPr>
            </w:pPr>
            <w:r w:rsidRPr="0097161A">
              <w:rPr>
                <w:color w:val="000000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463D76" w:rsidP="00E2088E">
            <w:pPr>
              <w:jc w:val="center"/>
              <w:rPr>
                <w:color w:val="000000"/>
              </w:rPr>
            </w:pPr>
            <w:r w:rsidRPr="0097161A">
              <w:rPr>
                <w:color w:val="000000"/>
              </w:rPr>
              <w:t xml:space="preserve">млн.руб.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680E90" w:rsidRDefault="001F272A" w:rsidP="00E2088E">
            <w:pPr>
              <w:jc w:val="center"/>
            </w:pPr>
            <w:r>
              <w:t>8378,0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8880,7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D76" w:rsidRPr="0097161A" w:rsidRDefault="001F272A" w:rsidP="00E208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8880,7</w:t>
            </w:r>
          </w:p>
        </w:tc>
      </w:tr>
    </w:tbl>
    <w:p w:rsidR="00B526E9" w:rsidRDefault="00B526E9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</w:p>
    <w:p w:rsidR="00174C71" w:rsidRDefault="00174C71" w:rsidP="00174C71">
      <w:pPr>
        <w:shd w:val="clear" w:color="auto" w:fill="FFFFFF"/>
        <w:tabs>
          <w:tab w:val="left" w:pos="1186"/>
        </w:tabs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174C71" w:rsidSect="00B526E9">
      <w:pgSz w:w="16840" w:h="11907" w:orient="landscape" w:code="9"/>
      <w:pgMar w:top="1418" w:right="851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003" w:rsidRDefault="00652003" w:rsidP="004E174D">
      <w:r>
        <w:separator/>
      </w:r>
    </w:p>
  </w:endnote>
  <w:endnote w:type="continuationSeparator" w:id="0">
    <w:p w:rsidR="00652003" w:rsidRDefault="00652003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003" w:rsidRDefault="00652003" w:rsidP="004E174D">
      <w:r>
        <w:separator/>
      </w:r>
    </w:p>
  </w:footnote>
  <w:footnote w:type="continuationSeparator" w:id="0">
    <w:p w:rsidR="00652003" w:rsidRDefault="00652003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23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433C6" w:rsidRPr="004E174D" w:rsidRDefault="008433C6">
        <w:pPr>
          <w:pStyle w:val="af3"/>
          <w:jc w:val="right"/>
          <w:rPr>
            <w:sz w:val="20"/>
            <w:szCs w:val="20"/>
          </w:rPr>
        </w:pPr>
        <w:r w:rsidRPr="004E174D">
          <w:rPr>
            <w:sz w:val="20"/>
            <w:szCs w:val="20"/>
          </w:rPr>
          <w:fldChar w:fldCharType="begin"/>
        </w:r>
        <w:r w:rsidRPr="004E174D">
          <w:rPr>
            <w:sz w:val="20"/>
            <w:szCs w:val="20"/>
          </w:rPr>
          <w:instrText xml:space="preserve"> PAGE   \* MERGEFORMAT </w:instrText>
        </w:r>
        <w:r w:rsidRPr="004E174D">
          <w:rPr>
            <w:sz w:val="20"/>
            <w:szCs w:val="20"/>
          </w:rPr>
          <w:fldChar w:fldCharType="separate"/>
        </w:r>
        <w:r w:rsidR="008C6A44">
          <w:rPr>
            <w:noProof/>
            <w:sz w:val="20"/>
            <w:szCs w:val="20"/>
          </w:rPr>
          <w:t>2</w:t>
        </w:r>
        <w:r w:rsidRPr="004E174D">
          <w:rPr>
            <w:sz w:val="20"/>
            <w:szCs w:val="20"/>
          </w:rPr>
          <w:fldChar w:fldCharType="end"/>
        </w:r>
      </w:p>
    </w:sdtContent>
  </w:sdt>
  <w:p w:rsidR="008433C6" w:rsidRDefault="008433C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8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1032D"/>
    <w:rsid w:val="000208DC"/>
    <w:rsid w:val="00036FA7"/>
    <w:rsid w:val="00047565"/>
    <w:rsid w:val="0005017A"/>
    <w:rsid w:val="000508D4"/>
    <w:rsid w:val="00051A17"/>
    <w:rsid w:val="00077242"/>
    <w:rsid w:val="00085602"/>
    <w:rsid w:val="000866D9"/>
    <w:rsid w:val="00095382"/>
    <w:rsid w:val="000A3C13"/>
    <w:rsid w:val="000B13B2"/>
    <w:rsid w:val="000D4EE6"/>
    <w:rsid w:val="000E2A69"/>
    <w:rsid w:val="000E75A6"/>
    <w:rsid w:val="000F3A13"/>
    <w:rsid w:val="000F6FE5"/>
    <w:rsid w:val="00101E93"/>
    <w:rsid w:val="00103650"/>
    <w:rsid w:val="00112102"/>
    <w:rsid w:val="0011523C"/>
    <w:rsid w:val="0011683D"/>
    <w:rsid w:val="00117601"/>
    <w:rsid w:val="00127B3C"/>
    <w:rsid w:val="00130B2E"/>
    <w:rsid w:val="00140BCE"/>
    <w:rsid w:val="00141AAE"/>
    <w:rsid w:val="00144DD6"/>
    <w:rsid w:val="0014527A"/>
    <w:rsid w:val="00151024"/>
    <w:rsid w:val="00174C71"/>
    <w:rsid w:val="00175EB8"/>
    <w:rsid w:val="00176280"/>
    <w:rsid w:val="00181CAC"/>
    <w:rsid w:val="001944F0"/>
    <w:rsid w:val="001948FD"/>
    <w:rsid w:val="00197F06"/>
    <w:rsid w:val="001C7300"/>
    <w:rsid w:val="001D61C6"/>
    <w:rsid w:val="001E5D7C"/>
    <w:rsid w:val="001F272A"/>
    <w:rsid w:val="00201B99"/>
    <w:rsid w:val="00202E0E"/>
    <w:rsid w:val="002050F1"/>
    <w:rsid w:val="002073C5"/>
    <w:rsid w:val="00223E59"/>
    <w:rsid w:val="002424DD"/>
    <w:rsid w:val="0024593A"/>
    <w:rsid w:val="00251EA8"/>
    <w:rsid w:val="0027738B"/>
    <w:rsid w:val="002941B3"/>
    <w:rsid w:val="00295079"/>
    <w:rsid w:val="002A5A1A"/>
    <w:rsid w:val="002D7145"/>
    <w:rsid w:val="002E2F88"/>
    <w:rsid w:val="002E7309"/>
    <w:rsid w:val="002F6E6D"/>
    <w:rsid w:val="003234B3"/>
    <w:rsid w:val="00334F8A"/>
    <w:rsid w:val="0035291D"/>
    <w:rsid w:val="00357F4D"/>
    <w:rsid w:val="00360214"/>
    <w:rsid w:val="003718B2"/>
    <w:rsid w:val="0037198C"/>
    <w:rsid w:val="0037317C"/>
    <w:rsid w:val="00373BE8"/>
    <w:rsid w:val="003868ED"/>
    <w:rsid w:val="003901D7"/>
    <w:rsid w:val="003A17DC"/>
    <w:rsid w:val="003A1C69"/>
    <w:rsid w:val="003A446D"/>
    <w:rsid w:val="003C0409"/>
    <w:rsid w:val="003E02BD"/>
    <w:rsid w:val="003E6EAA"/>
    <w:rsid w:val="003F24AC"/>
    <w:rsid w:val="003F385F"/>
    <w:rsid w:val="00400919"/>
    <w:rsid w:val="00401070"/>
    <w:rsid w:val="00423B8B"/>
    <w:rsid w:val="00432837"/>
    <w:rsid w:val="0043406A"/>
    <w:rsid w:val="004553A3"/>
    <w:rsid w:val="00463563"/>
    <w:rsid w:val="00463D76"/>
    <w:rsid w:val="004640D6"/>
    <w:rsid w:val="004764B9"/>
    <w:rsid w:val="00476B8D"/>
    <w:rsid w:val="00486C73"/>
    <w:rsid w:val="004A3469"/>
    <w:rsid w:val="004A4E98"/>
    <w:rsid w:val="004C6564"/>
    <w:rsid w:val="004C7A7C"/>
    <w:rsid w:val="004D6CE4"/>
    <w:rsid w:val="004E174D"/>
    <w:rsid w:val="004E1D39"/>
    <w:rsid w:val="004E2116"/>
    <w:rsid w:val="004E2C40"/>
    <w:rsid w:val="004E7847"/>
    <w:rsid w:val="004E7F8C"/>
    <w:rsid w:val="004F5DA2"/>
    <w:rsid w:val="00501A12"/>
    <w:rsid w:val="00507718"/>
    <w:rsid w:val="00514FFB"/>
    <w:rsid w:val="00520858"/>
    <w:rsid w:val="00524F26"/>
    <w:rsid w:val="00534E6D"/>
    <w:rsid w:val="00536D0E"/>
    <w:rsid w:val="00544CE5"/>
    <w:rsid w:val="00567839"/>
    <w:rsid w:val="00586C58"/>
    <w:rsid w:val="00587F0D"/>
    <w:rsid w:val="00593EB6"/>
    <w:rsid w:val="005A04B5"/>
    <w:rsid w:val="005B571A"/>
    <w:rsid w:val="005D36F1"/>
    <w:rsid w:val="005D486B"/>
    <w:rsid w:val="005E0BDE"/>
    <w:rsid w:val="005F2BE9"/>
    <w:rsid w:val="005F356E"/>
    <w:rsid w:val="00604C02"/>
    <w:rsid w:val="00610545"/>
    <w:rsid w:val="006363DA"/>
    <w:rsid w:val="006502D6"/>
    <w:rsid w:val="00652003"/>
    <w:rsid w:val="0065360E"/>
    <w:rsid w:val="00655ADD"/>
    <w:rsid w:val="0066787F"/>
    <w:rsid w:val="006965A7"/>
    <w:rsid w:val="006D3DC0"/>
    <w:rsid w:val="006D639B"/>
    <w:rsid w:val="006F56C6"/>
    <w:rsid w:val="00706775"/>
    <w:rsid w:val="007138B5"/>
    <w:rsid w:val="007222BF"/>
    <w:rsid w:val="00723882"/>
    <w:rsid w:val="0073687B"/>
    <w:rsid w:val="00742990"/>
    <w:rsid w:val="00742C77"/>
    <w:rsid w:val="00766CC6"/>
    <w:rsid w:val="0077303B"/>
    <w:rsid w:val="007750D0"/>
    <w:rsid w:val="00776415"/>
    <w:rsid w:val="00780252"/>
    <w:rsid w:val="007847B1"/>
    <w:rsid w:val="00791996"/>
    <w:rsid w:val="007958E2"/>
    <w:rsid w:val="007A4F4B"/>
    <w:rsid w:val="007A6CA8"/>
    <w:rsid w:val="007B06F5"/>
    <w:rsid w:val="007B28A4"/>
    <w:rsid w:val="007B5BFE"/>
    <w:rsid w:val="007C24E1"/>
    <w:rsid w:val="007C5855"/>
    <w:rsid w:val="007C585B"/>
    <w:rsid w:val="007D41BB"/>
    <w:rsid w:val="007D5637"/>
    <w:rsid w:val="007E5822"/>
    <w:rsid w:val="007F1138"/>
    <w:rsid w:val="007F4D35"/>
    <w:rsid w:val="007F6E20"/>
    <w:rsid w:val="00801D53"/>
    <w:rsid w:val="00804744"/>
    <w:rsid w:val="00815814"/>
    <w:rsid w:val="00830DB4"/>
    <w:rsid w:val="008404A6"/>
    <w:rsid w:val="008433C6"/>
    <w:rsid w:val="00845A2B"/>
    <w:rsid w:val="008552E0"/>
    <w:rsid w:val="00866ED2"/>
    <w:rsid w:val="00867F46"/>
    <w:rsid w:val="00881E8A"/>
    <w:rsid w:val="00882AB0"/>
    <w:rsid w:val="00886904"/>
    <w:rsid w:val="008A23AE"/>
    <w:rsid w:val="008A3150"/>
    <w:rsid w:val="008A3155"/>
    <w:rsid w:val="008A40C5"/>
    <w:rsid w:val="008A78A4"/>
    <w:rsid w:val="008C6A44"/>
    <w:rsid w:val="008E0CB0"/>
    <w:rsid w:val="008E2963"/>
    <w:rsid w:val="008E4A49"/>
    <w:rsid w:val="00903B58"/>
    <w:rsid w:val="00904002"/>
    <w:rsid w:val="00916CA1"/>
    <w:rsid w:val="009456A4"/>
    <w:rsid w:val="00954227"/>
    <w:rsid w:val="00960A42"/>
    <w:rsid w:val="00961591"/>
    <w:rsid w:val="00961AF5"/>
    <w:rsid w:val="00963167"/>
    <w:rsid w:val="009647F1"/>
    <w:rsid w:val="00964AC6"/>
    <w:rsid w:val="009B5D9E"/>
    <w:rsid w:val="009C5399"/>
    <w:rsid w:val="009D6F38"/>
    <w:rsid w:val="009F4CD4"/>
    <w:rsid w:val="00A45E47"/>
    <w:rsid w:val="00A57F38"/>
    <w:rsid w:val="00A63189"/>
    <w:rsid w:val="00A75FFD"/>
    <w:rsid w:val="00A7613C"/>
    <w:rsid w:val="00A90A97"/>
    <w:rsid w:val="00AA1477"/>
    <w:rsid w:val="00AA3DC7"/>
    <w:rsid w:val="00AB516D"/>
    <w:rsid w:val="00AB535B"/>
    <w:rsid w:val="00AC46F4"/>
    <w:rsid w:val="00AD623D"/>
    <w:rsid w:val="00AF2AA1"/>
    <w:rsid w:val="00AF5F8B"/>
    <w:rsid w:val="00B02A73"/>
    <w:rsid w:val="00B04EB1"/>
    <w:rsid w:val="00B11AEB"/>
    <w:rsid w:val="00B1477E"/>
    <w:rsid w:val="00B14A0D"/>
    <w:rsid w:val="00B172A7"/>
    <w:rsid w:val="00B327D5"/>
    <w:rsid w:val="00B425C2"/>
    <w:rsid w:val="00B502EA"/>
    <w:rsid w:val="00B526E9"/>
    <w:rsid w:val="00B546DD"/>
    <w:rsid w:val="00B70C3B"/>
    <w:rsid w:val="00B7483A"/>
    <w:rsid w:val="00BA37E3"/>
    <w:rsid w:val="00BA5695"/>
    <w:rsid w:val="00BC4BDB"/>
    <w:rsid w:val="00BD2100"/>
    <w:rsid w:val="00BE1635"/>
    <w:rsid w:val="00BE68D4"/>
    <w:rsid w:val="00BF5F99"/>
    <w:rsid w:val="00BF63DA"/>
    <w:rsid w:val="00C05EBD"/>
    <w:rsid w:val="00C178B8"/>
    <w:rsid w:val="00C25A95"/>
    <w:rsid w:val="00C3048E"/>
    <w:rsid w:val="00C34C78"/>
    <w:rsid w:val="00C5184D"/>
    <w:rsid w:val="00C52B03"/>
    <w:rsid w:val="00C576CE"/>
    <w:rsid w:val="00C6256E"/>
    <w:rsid w:val="00C65EF3"/>
    <w:rsid w:val="00C67ADE"/>
    <w:rsid w:val="00C764AF"/>
    <w:rsid w:val="00C92A95"/>
    <w:rsid w:val="00C94294"/>
    <w:rsid w:val="00C96029"/>
    <w:rsid w:val="00CC2027"/>
    <w:rsid w:val="00CC395D"/>
    <w:rsid w:val="00CD2D27"/>
    <w:rsid w:val="00CD73D5"/>
    <w:rsid w:val="00CF287B"/>
    <w:rsid w:val="00D1385A"/>
    <w:rsid w:val="00D267EA"/>
    <w:rsid w:val="00D26E10"/>
    <w:rsid w:val="00D27838"/>
    <w:rsid w:val="00D30D85"/>
    <w:rsid w:val="00D63C1C"/>
    <w:rsid w:val="00D7563C"/>
    <w:rsid w:val="00D920AF"/>
    <w:rsid w:val="00D9281C"/>
    <w:rsid w:val="00D9354A"/>
    <w:rsid w:val="00D9665F"/>
    <w:rsid w:val="00DA1139"/>
    <w:rsid w:val="00DB4081"/>
    <w:rsid w:val="00DB413A"/>
    <w:rsid w:val="00DB55D1"/>
    <w:rsid w:val="00DC288C"/>
    <w:rsid w:val="00DC5BF2"/>
    <w:rsid w:val="00DD277F"/>
    <w:rsid w:val="00DD48F4"/>
    <w:rsid w:val="00DE2CE7"/>
    <w:rsid w:val="00DE5425"/>
    <w:rsid w:val="00DF1DBD"/>
    <w:rsid w:val="00E03A9A"/>
    <w:rsid w:val="00E2088E"/>
    <w:rsid w:val="00E21828"/>
    <w:rsid w:val="00E32335"/>
    <w:rsid w:val="00E32434"/>
    <w:rsid w:val="00E36DD3"/>
    <w:rsid w:val="00E53A3F"/>
    <w:rsid w:val="00E5664B"/>
    <w:rsid w:val="00E570E8"/>
    <w:rsid w:val="00E64021"/>
    <w:rsid w:val="00E77FF6"/>
    <w:rsid w:val="00E826C8"/>
    <w:rsid w:val="00E91819"/>
    <w:rsid w:val="00E94273"/>
    <w:rsid w:val="00EA0232"/>
    <w:rsid w:val="00EA4C7B"/>
    <w:rsid w:val="00EB5416"/>
    <w:rsid w:val="00EC6639"/>
    <w:rsid w:val="00EC7CAE"/>
    <w:rsid w:val="00ED4D52"/>
    <w:rsid w:val="00EE2C9B"/>
    <w:rsid w:val="00EF04C0"/>
    <w:rsid w:val="00EF0E50"/>
    <w:rsid w:val="00EF75EC"/>
    <w:rsid w:val="00F358F9"/>
    <w:rsid w:val="00F47BD5"/>
    <w:rsid w:val="00F54CC7"/>
    <w:rsid w:val="00F70A04"/>
    <w:rsid w:val="00F76EFB"/>
    <w:rsid w:val="00F859A9"/>
    <w:rsid w:val="00F92399"/>
    <w:rsid w:val="00F94662"/>
    <w:rsid w:val="00F953D9"/>
    <w:rsid w:val="00F95969"/>
    <w:rsid w:val="00F965EC"/>
    <w:rsid w:val="00FC1D99"/>
    <w:rsid w:val="00FC2E25"/>
    <w:rsid w:val="00FC2E75"/>
    <w:rsid w:val="00FC381C"/>
    <w:rsid w:val="00FE1A51"/>
    <w:rsid w:val="00FE1DD3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FCC1E"/>
  <w15:docId w15:val="{097626F4-08EB-4A1D-B86A-E53DECAC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B1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6727-8C1A-4CE4-A443-CDA962BA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super</cp:lastModifiedBy>
  <cp:revision>6</cp:revision>
  <cp:lastPrinted>2021-11-11T02:02:00Z</cp:lastPrinted>
  <dcterms:created xsi:type="dcterms:W3CDTF">2021-11-10T03:53:00Z</dcterms:created>
  <dcterms:modified xsi:type="dcterms:W3CDTF">2021-11-29T06:04:00Z</dcterms:modified>
</cp:coreProperties>
</file>