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r w:rsidRPr="000C75AF">
        <w:rPr>
          <w:rFonts w:ascii="Times New Roman" w:hAnsi="Times New Roman" w:cs="Times New Roman"/>
          <w:b/>
          <w:sz w:val="52"/>
        </w:rPr>
        <w:t>П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2D69E1" w:rsidRPr="000C75AF">
        <w:rPr>
          <w:rFonts w:ascii="Times New Roman" w:hAnsi="Times New Roman" w:cs="Times New Roman"/>
          <w:sz w:val="28"/>
        </w:rPr>
        <w:t xml:space="preserve">от </w:t>
      </w:r>
      <w:r w:rsidR="002D69E1">
        <w:rPr>
          <w:rFonts w:ascii="Times New Roman" w:hAnsi="Times New Roman" w:cs="Times New Roman"/>
          <w:sz w:val="28"/>
        </w:rPr>
        <w:t>«</w:t>
      </w:r>
      <w:r w:rsidR="00F21E03">
        <w:rPr>
          <w:rFonts w:ascii="Times New Roman" w:hAnsi="Times New Roman" w:cs="Times New Roman"/>
          <w:sz w:val="28"/>
        </w:rPr>
        <w:t>27</w:t>
      </w:r>
      <w:r w:rsidR="002D69E1">
        <w:rPr>
          <w:rFonts w:ascii="Times New Roman" w:hAnsi="Times New Roman" w:cs="Times New Roman"/>
          <w:sz w:val="28"/>
        </w:rPr>
        <w:t>»</w:t>
      </w:r>
      <w:r w:rsidR="0017430E">
        <w:rPr>
          <w:rFonts w:ascii="Times New Roman" w:hAnsi="Times New Roman" w:cs="Times New Roman"/>
          <w:sz w:val="28"/>
        </w:rPr>
        <w:t xml:space="preserve"> </w:t>
      </w:r>
      <w:r w:rsidR="00F21E03">
        <w:rPr>
          <w:rFonts w:ascii="Times New Roman" w:hAnsi="Times New Roman" w:cs="Times New Roman"/>
          <w:sz w:val="28"/>
        </w:rPr>
        <w:t xml:space="preserve">октября </w:t>
      </w:r>
      <w:r w:rsidR="000C75AF" w:rsidRPr="000C75AF">
        <w:rPr>
          <w:rFonts w:ascii="Times New Roman" w:hAnsi="Times New Roman" w:cs="Times New Roman"/>
          <w:sz w:val="28"/>
        </w:rPr>
        <w:t>20</w:t>
      </w:r>
      <w:r w:rsidR="00616BF4">
        <w:rPr>
          <w:rFonts w:ascii="Times New Roman" w:hAnsi="Times New Roman" w:cs="Times New Roman"/>
          <w:sz w:val="28"/>
        </w:rPr>
        <w:t>2</w:t>
      </w:r>
      <w:r w:rsidR="007A4F06">
        <w:rPr>
          <w:rFonts w:ascii="Times New Roman" w:hAnsi="Times New Roman" w:cs="Times New Roman"/>
          <w:sz w:val="28"/>
        </w:rPr>
        <w:t>1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</w:t>
      </w:r>
      <w:r w:rsidR="00E94C56">
        <w:rPr>
          <w:rFonts w:ascii="Times New Roman" w:hAnsi="Times New Roman" w:cs="Times New Roman"/>
          <w:sz w:val="28"/>
        </w:rPr>
        <w:t xml:space="preserve">   </w:t>
      </w:r>
      <w:r w:rsidR="000C75AF" w:rsidRPr="000C75AF">
        <w:rPr>
          <w:rFonts w:ascii="Times New Roman" w:hAnsi="Times New Roman" w:cs="Times New Roman"/>
          <w:sz w:val="28"/>
        </w:rPr>
        <w:t xml:space="preserve">         </w:t>
      </w:r>
      <w:r w:rsidR="00AC10E7">
        <w:rPr>
          <w:rFonts w:ascii="Times New Roman" w:hAnsi="Times New Roman" w:cs="Times New Roman"/>
          <w:sz w:val="28"/>
        </w:rPr>
        <w:t xml:space="preserve">        </w:t>
      </w:r>
      <w:r w:rsidR="009F064B">
        <w:rPr>
          <w:rFonts w:ascii="Times New Roman" w:hAnsi="Times New Roman" w:cs="Times New Roman"/>
          <w:sz w:val="28"/>
        </w:rPr>
        <w:t xml:space="preserve">           </w:t>
      </w:r>
      <w:r w:rsidR="002D69E1">
        <w:rPr>
          <w:rFonts w:ascii="Times New Roman" w:hAnsi="Times New Roman" w:cs="Times New Roman"/>
          <w:sz w:val="28"/>
        </w:rPr>
        <w:t xml:space="preserve">            </w:t>
      </w:r>
      <w:r w:rsidR="009F064B">
        <w:rPr>
          <w:rFonts w:ascii="Times New Roman" w:hAnsi="Times New Roman" w:cs="Times New Roman"/>
          <w:sz w:val="28"/>
        </w:rPr>
        <w:t xml:space="preserve">  №</w:t>
      </w:r>
      <w:r w:rsidR="000C75AF" w:rsidRPr="000C75AF">
        <w:rPr>
          <w:rFonts w:ascii="Times New Roman" w:hAnsi="Times New Roman" w:cs="Times New Roman"/>
          <w:sz w:val="28"/>
        </w:rPr>
        <w:t xml:space="preserve"> </w:t>
      </w:r>
      <w:r w:rsidR="00F21E03">
        <w:rPr>
          <w:rFonts w:ascii="Times New Roman" w:hAnsi="Times New Roman" w:cs="Times New Roman"/>
          <w:sz w:val="28"/>
        </w:rPr>
        <w:t>358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5D486E" w:rsidRDefault="005D486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9F064B">
        <w:rPr>
          <w:rFonts w:ascii="Times New Roman" w:eastAsia="Calibri" w:hAnsi="Times New Roman" w:cs="Times New Roman"/>
          <w:sz w:val="28"/>
          <w:szCs w:val="28"/>
        </w:rPr>
        <w:t>Об одобрении прогноза социально-</w:t>
      </w:r>
      <w:bookmarkStart w:id="0" w:name="_GoBack"/>
      <w:bookmarkEnd w:id="0"/>
      <w:r w:rsidRPr="009F064B">
        <w:rPr>
          <w:rFonts w:ascii="Times New Roman" w:eastAsia="Calibri" w:hAnsi="Times New Roman" w:cs="Times New Roman"/>
          <w:sz w:val="28"/>
          <w:szCs w:val="28"/>
        </w:rPr>
        <w:br/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16BF4">
        <w:rPr>
          <w:rFonts w:ascii="Times New Roman" w:hAnsi="Times New Roman" w:cs="Times New Roman"/>
          <w:sz w:val="28"/>
          <w:szCs w:val="28"/>
        </w:rPr>
        <w:t>«Карымский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BF4">
        <w:rPr>
          <w:rFonts w:ascii="Times New Roman" w:hAnsi="Times New Roman" w:cs="Times New Roman"/>
          <w:sz w:val="28"/>
          <w:szCs w:val="28"/>
        </w:rPr>
        <w:t>район» 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A72CF">
        <w:rPr>
          <w:rFonts w:ascii="Times New Roman" w:hAnsi="Times New Roman" w:cs="Times New Roman"/>
          <w:sz w:val="28"/>
          <w:szCs w:val="28"/>
        </w:rPr>
        <w:t>2</w:t>
      </w:r>
      <w:r w:rsidR="007A4F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9F064B" w:rsidRPr="009F064B" w:rsidRDefault="00612B72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16BF4">
        <w:rPr>
          <w:rFonts w:ascii="Times New Roman" w:hAnsi="Times New Roman" w:cs="Times New Roman"/>
          <w:sz w:val="28"/>
          <w:szCs w:val="28"/>
        </w:rPr>
        <w:t>период до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A25BB">
        <w:rPr>
          <w:rFonts w:ascii="Times New Roman" w:hAnsi="Times New Roman" w:cs="Times New Roman"/>
          <w:sz w:val="28"/>
          <w:szCs w:val="28"/>
        </w:rPr>
        <w:t>2</w:t>
      </w:r>
      <w:r w:rsidR="007A4F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6F4827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 соответствии со статьей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173 Бюджетного кодекса Российской Федерации, постановлением администрации муниципального района «Карымский район» от 08.12.2015 № 303 «О порядке разработки и корректировки прогноза социально-экономического развития муниципального района «Карымский район» на среднесрочный период», руководствуясь  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25 Устава муниципального района 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</w:t>
      </w:r>
      <w:r w:rsidR="000C3A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77FF5" w:rsidRPr="00303104" w:rsidRDefault="00477FF5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411A39">
        <w:rPr>
          <w:rFonts w:eastAsia="Times New Roman"/>
          <w:color w:val="333333"/>
          <w:sz w:val="19"/>
          <w:szCs w:val="19"/>
          <w:lang w:eastAsia="ru-RU"/>
        </w:rPr>
        <w:tab/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16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Одобрить прогноз</w:t>
      </w:r>
      <w:r w:rsidR="00612B72" w:rsidRPr="009F064B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</w:t>
      </w:r>
      <w:r w:rsidR="00612B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BF4">
        <w:rPr>
          <w:rFonts w:ascii="Times New Roman" w:hAnsi="Times New Roman" w:cs="Times New Roman"/>
          <w:sz w:val="28"/>
          <w:szCs w:val="28"/>
        </w:rPr>
        <w:t>«Карымский</w:t>
      </w:r>
      <w:r w:rsidR="00612B72">
        <w:rPr>
          <w:rFonts w:ascii="Times New Roman" w:hAnsi="Times New Roman" w:cs="Times New Roman"/>
          <w:sz w:val="28"/>
          <w:szCs w:val="28"/>
        </w:rPr>
        <w:t xml:space="preserve"> </w:t>
      </w:r>
      <w:r w:rsidR="00616BF4">
        <w:rPr>
          <w:rFonts w:ascii="Times New Roman" w:hAnsi="Times New Roman" w:cs="Times New Roman"/>
          <w:sz w:val="28"/>
          <w:szCs w:val="28"/>
        </w:rPr>
        <w:t>район» на</w:t>
      </w:r>
      <w:r w:rsidR="00612B72">
        <w:rPr>
          <w:rFonts w:ascii="Times New Roman" w:hAnsi="Times New Roman" w:cs="Times New Roman"/>
          <w:sz w:val="28"/>
          <w:szCs w:val="28"/>
        </w:rPr>
        <w:t xml:space="preserve"> 20</w:t>
      </w:r>
      <w:r w:rsidR="004A72CF">
        <w:rPr>
          <w:rFonts w:ascii="Times New Roman" w:hAnsi="Times New Roman" w:cs="Times New Roman"/>
          <w:sz w:val="28"/>
          <w:szCs w:val="28"/>
        </w:rPr>
        <w:t>2</w:t>
      </w:r>
      <w:r w:rsidR="007A4F06">
        <w:rPr>
          <w:rFonts w:ascii="Times New Roman" w:hAnsi="Times New Roman" w:cs="Times New Roman"/>
          <w:sz w:val="28"/>
          <w:szCs w:val="28"/>
        </w:rPr>
        <w:t>2</w:t>
      </w:r>
      <w:r w:rsidR="00612B72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616BF4">
        <w:rPr>
          <w:rFonts w:ascii="Times New Roman" w:hAnsi="Times New Roman" w:cs="Times New Roman"/>
          <w:sz w:val="28"/>
          <w:szCs w:val="28"/>
        </w:rPr>
        <w:t>период до</w:t>
      </w:r>
      <w:r w:rsidR="00612B72">
        <w:rPr>
          <w:rFonts w:ascii="Times New Roman" w:hAnsi="Times New Roman" w:cs="Times New Roman"/>
          <w:sz w:val="28"/>
          <w:szCs w:val="28"/>
        </w:rPr>
        <w:t xml:space="preserve"> 20</w:t>
      </w:r>
      <w:r w:rsidR="001A25BB">
        <w:rPr>
          <w:rFonts w:ascii="Times New Roman" w:hAnsi="Times New Roman" w:cs="Times New Roman"/>
          <w:sz w:val="28"/>
          <w:szCs w:val="28"/>
        </w:rPr>
        <w:t>2</w:t>
      </w:r>
      <w:r w:rsidR="007A4F06">
        <w:rPr>
          <w:rFonts w:ascii="Times New Roman" w:hAnsi="Times New Roman" w:cs="Times New Roman"/>
          <w:sz w:val="28"/>
          <w:szCs w:val="28"/>
        </w:rPr>
        <w:t>4</w:t>
      </w:r>
      <w:r w:rsidR="00612B72">
        <w:rPr>
          <w:rFonts w:ascii="Times New Roman" w:hAnsi="Times New Roman" w:cs="Times New Roman"/>
          <w:sz w:val="28"/>
          <w:szCs w:val="28"/>
        </w:rPr>
        <w:t xml:space="preserve"> </w:t>
      </w:r>
      <w:r w:rsidR="00616BF4">
        <w:rPr>
          <w:rFonts w:ascii="Times New Roman" w:hAnsi="Times New Roman" w:cs="Times New Roman"/>
          <w:sz w:val="28"/>
          <w:szCs w:val="28"/>
        </w:rPr>
        <w:t xml:space="preserve">года </w:t>
      </w:r>
      <w:r w:rsidR="00616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F94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прилагается)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303104" w:rsidRDefault="00BF218F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Настоящее постановление вступает  в силу </w:t>
      </w:r>
      <w:r w:rsidR="00E94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следующий день после 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официального опубликования;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r w:rsidR="00BF2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.Настоящее постановление  опубликовать в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районной газете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знамя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разместить на официальном сайте </w:t>
      </w:r>
      <w:r w:rsidR="000C3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://карымское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3AE6" w:rsidRDefault="000C3AE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3AE6" w:rsidRDefault="000C3AE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FF5" w:rsidRPr="00303104" w:rsidRDefault="007A4F0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о.главы</w:t>
      </w:r>
      <w:proofErr w:type="spellEnd"/>
      <w:proofErr w:type="gramEnd"/>
      <w:r w:rsidR="000C3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Start"/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Карымский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proofErr w:type="gramEnd"/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        </w:t>
      </w:r>
      <w:r w:rsid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616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="007A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A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О.А.Павлов</w:t>
      </w:r>
      <w:proofErr w:type="spellEnd"/>
    </w:p>
    <w:p w:rsidR="000C3AE6" w:rsidRDefault="000C3AE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72CF" w:rsidRDefault="004A72C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sectPr w:rsidR="004A72CF" w:rsidSect="000C3A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FF5"/>
    <w:rsid w:val="000037FC"/>
    <w:rsid w:val="00047D35"/>
    <w:rsid w:val="000954AC"/>
    <w:rsid w:val="000A2874"/>
    <w:rsid w:val="000C3AE6"/>
    <w:rsid w:val="000C75AF"/>
    <w:rsid w:val="0014020C"/>
    <w:rsid w:val="001528F2"/>
    <w:rsid w:val="0017430E"/>
    <w:rsid w:val="00186B49"/>
    <w:rsid w:val="001A25BB"/>
    <w:rsid w:val="00205CBF"/>
    <w:rsid w:val="00214317"/>
    <w:rsid w:val="002D69E1"/>
    <w:rsid w:val="00303104"/>
    <w:rsid w:val="00394B98"/>
    <w:rsid w:val="003B0AA6"/>
    <w:rsid w:val="003F66AF"/>
    <w:rsid w:val="00411A39"/>
    <w:rsid w:val="00451DA2"/>
    <w:rsid w:val="00477FF5"/>
    <w:rsid w:val="00484094"/>
    <w:rsid w:val="004A72CF"/>
    <w:rsid w:val="004B4A12"/>
    <w:rsid w:val="00517DE9"/>
    <w:rsid w:val="00534F62"/>
    <w:rsid w:val="005920B4"/>
    <w:rsid w:val="005D486E"/>
    <w:rsid w:val="00612B72"/>
    <w:rsid w:val="00616BF4"/>
    <w:rsid w:val="006346DC"/>
    <w:rsid w:val="00637803"/>
    <w:rsid w:val="00676671"/>
    <w:rsid w:val="006D30D1"/>
    <w:rsid w:val="006F4827"/>
    <w:rsid w:val="00707804"/>
    <w:rsid w:val="007A4F06"/>
    <w:rsid w:val="007B7D2E"/>
    <w:rsid w:val="00806DDF"/>
    <w:rsid w:val="00833B2D"/>
    <w:rsid w:val="008344C7"/>
    <w:rsid w:val="0084242A"/>
    <w:rsid w:val="008616BC"/>
    <w:rsid w:val="008A2530"/>
    <w:rsid w:val="008E3357"/>
    <w:rsid w:val="00943330"/>
    <w:rsid w:val="00961DC6"/>
    <w:rsid w:val="00965CCB"/>
    <w:rsid w:val="00990EFB"/>
    <w:rsid w:val="00994406"/>
    <w:rsid w:val="00994DC6"/>
    <w:rsid w:val="009C25A7"/>
    <w:rsid w:val="009D52D8"/>
    <w:rsid w:val="009F064B"/>
    <w:rsid w:val="00AB4E59"/>
    <w:rsid w:val="00AC10E7"/>
    <w:rsid w:val="00AE0820"/>
    <w:rsid w:val="00AE35AA"/>
    <w:rsid w:val="00B53D09"/>
    <w:rsid w:val="00BC62F7"/>
    <w:rsid w:val="00BF218F"/>
    <w:rsid w:val="00C268D4"/>
    <w:rsid w:val="00C44D9C"/>
    <w:rsid w:val="00C8711B"/>
    <w:rsid w:val="00CA5E7E"/>
    <w:rsid w:val="00CA6A98"/>
    <w:rsid w:val="00D3166A"/>
    <w:rsid w:val="00D422E8"/>
    <w:rsid w:val="00DF3AA0"/>
    <w:rsid w:val="00E014E5"/>
    <w:rsid w:val="00E20214"/>
    <w:rsid w:val="00E34A10"/>
    <w:rsid w:val="00E36EBE"/>
    <w:rsid w:val="00E94C56"/>
    <w:rsid w:val="00F21E03"/>
    <w:rsid w:val="00F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B332"/>
  <w15:docId w15:val="{B379FCF0-7B06-43E9-A151-9E0AFB8F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4D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4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258AC-C640-4C7A-8CF9-24BE320E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10</cp:revision>
  <cp:lastPrinted>2021-10-25T07:28:00Z</cp:lastPrinted>
  <dcterms:created xsi:type="dcterms:W3CDTF">2019-10-09T00:50:00Z</dcterms:created>
  <dcterms:modified xsi:type="dcterms:W3CDTF">2021-10-27T05:29:00Z</dcterms:modified>
</cp:coreProperties>
</file>