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3F" w:rsidRPr="00AF043F" w:rsidRDefault="00AF043F" w:rsidP="00AF043F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9C5057" w:rsidRPr="004B53E5" w:rsidRDefault="009C5057" w:rsidP="009C5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 w:rsidRPr="004B53E5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B53E5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9C5057" w:rsidRPr="004B53E5" w:rsidRDefault="009C5057" w:rsidP="009C5057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9C5057" w:rsidRPr="004B53E5" w:rsidRDefault="009C5057" w:rsidP="009C5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5057" w:rsidRPr="00B02CBD" w:rsidRDefault="009C5057" w:rsidP="009C50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C5057" w:rsidRPr="00B02CBD" w:rsidRDefault="009C5057" w:rsidP="009C50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C5057" w:rsidRPr="00817BA4" w:rsidRDefault="000D4C4B" w:rsidP="009C5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</w:t>
      </w:r>
      <w:r w:rsidR="00462DC3">
        <w:rPr>
          <w:rFonts w:ascii="Times New Roman" w:hAnsi="Times New Roman" w:cs="Times New Roman"/>
          <w:sz w:val="28"/>
          <w:szCs w:val="28"/>
        </w:rPr>
        <w:t xml:space="preserve"> 202</w:t>
      </w:r>
      <w:r w:rsidR="00AF043F">
        <w:rPr>
          <w:rFonts w:ascii="Times New Roman" w:hAnsi="Times New Roman" w:cs="Times New Roman"/>
          <w:sz w:val="28"/>
          <w:szCs w:val="28"/>
        </w:rPr>
        <w:t>1</w:t>
      </w:r>
      <w:r w:rsidR="009C5057" w:rsidRPr="00817BA4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459</w:t>
      </w:r>
    </w:p>
    <w:p w:rsidR="009C5057" w:rsidRPr="00817BA4" w:rsidRDefault="009C5057" w:rsidP="009C50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9C5057" w:rsidRPr="00817BA4" w:rsidTr="00966D7E">
        <w:tc>
          <w:tcPr>
            <w:tcW w:w="5637" w:type="dxa"/>
          </w:tcPr>
          <w:p w:rsidR="009C5057" w:rsidRPr="00817BA4" w:rsidRDefault="009C5057" w:rsidP="009C5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Кадахтинское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3934" w:type="dxa"/>
          </w:tcPr>
          <w:p w:rsidR="009C5057" w:rsidRPr="00817BA4" w:rsidRDefault="009C5057" w:rsidP="0096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057" w:rsidRPr="00817BA4" w:rsidRDefault="009C5057" w:rsidP="009C5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bookmarkEnd w:id="0"/>
    <w:p w:rsidR="009C5057" w:rsidRPr="00817BA4" w:rsidRDefault="009C5057" w:rsidP="009C5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 w:rsidR="00A2010F">
        <w:rPr>
          <w:sz w:val="28"/>
          <w:szCs w:val="28"/>
        </w:rPr>
        <w:t>Кадахтинское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на 202</w:t>
      </w:r>
      <w:r w:rsidR="00AF043F">
        <w:rPr>
          <w:sz w:val="28"/>
          <w:szCs w:val="28"/>
        </w:rPr>
        <w:t>2</w:t>
      </w:r>
      <w:r w:rsidRPr="00817BA4"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9C5057" w:rsidRPr="00817BA4" w:rsidRDefault="009C5057" w:rsidP="009C5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 xml:space="preserve">2. Утвердить прилагаемый проект соглашения о передаче части полномочий органу местного самоуправления сельского поселения </w:t>
      </w:r>
      <w:r w:rsidR="009D0BA3" w:rsidRPr="00817BA4">
        <w:rPr>
          <w:sz w:val="28"/>
          <w:szCs w:val="28"/>
        </w:rPr>
        <w:t>«</w:t>
      </w:r>
      <w:proofErr w:type="spellStart"/>
      <w:r w:rsidR="009D0BA3">
        <w:rPr>
          <w:sz w:val="28"/>
          <w:szCs w:val="28"/>
        </w:rPr>
        <w:t>Кадахтинское</w:t>
      </w:r>
      <w:proofErr w:type="spellEnd"/>
      <w:r w:rsidR="009D0BA3" w:rsidRPr="00817BA4">
        <w:rPr>
          <w:sz w:val="28"/>
          <w:szCs w:val="28"/>
        </w:rPr>
        <w:t xml:space="preserve">» </w:t>
      </w:r>
      <w:r w:rsidRPr="00817BA4">
        <w:rPr>
          <w:sz w:val="28"/>
          <w:szCs w:val="28"/>
        </w:rPr>
        <w:t>Забайкальского края по решению вопросов местного значения.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A99">
        <w:rPr>
          <w:rFonts w:ascii="Times New Roman" w:hAnsi="Times New Roman" w:cs="Times New Roman"/>
          <w:sz w:val="28"/>
          <w:szCs w:val="28"/>
        </w:rPr>
        <w:t>3. В срок до «23» декабря 20</w:t>
      </w:r>
      <w:r w:rsidR="00462DC3" w:rsidRPr="00340A99">
        <w:rPr>
          <w:rFonts w:ascii="Times New Roman" w:hAnsi="Times New Roman" w:cs="Times New Roman"/>
          <w:sz w:val="28"/>
          <w:szCs w:val="28"/>
        </w:rPr>
        <w:t>2</w:t>
      </w:r>
      <w:r w:rsidR="00AF043F">
        <w:rPr>
          <w:rFonts w:ascii="Times New Roman" w:hAnsi="Times New Roman" w:cs="Times New Roman"/>
          <w:sz w:val="28"/>
          <w:szCs w:val="28"/>
        </w:rPr>
        <w:t>1</w:t>
      </w:r>
      <w:r w:rsidRPr="00B14C15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="009D0BA3" w:rsidRPr="009D0B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0BA3" w:rsidRPr="009D0BA3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9D0BA3" w:rsidRPr="009D0BA3">
        <w:rPr>
          <w:rFonts w:ascii="Times New Roman" w:hAnsi="Times New Roman" w:cs="Times New Roman"/>
          <w:sz w:val="28"/>
          <w:szCs w:val="28"/>
        </w:rPr>
        <w:t xml:space="preserve">» </w:t>
      </w:r>
      <w:r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заключить соглашение о передачи  органу местного самоуправления сельского поселения </w:t>
      </w:r>
      <w:r w:rsidR="009D0BA3" w:rsidRPr="009D0B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0BA3" w:rsidRPr="009D0BA3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9D0BA3" w:rsidRPr="009D0BA3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lastRenderedPageBreak/>
        <w:t>5.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9C5057" w:rsidRPr="00817BA4" w:rsidRDefault="009C5057" w:rsidP="009C5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Г.А.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C5057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0D4C4B" w:rsidRDefault="000D4C4B" w:rsidP="009C5057">
      <w:pPr>
        <w:rPr>
          <w:rFonts w:ascii="Times New Roman" w:hAnsi="Times New Roman" w:cs="Times New Roman"/>
          <w:sz w:val="28"/>
          <w:szCs w:val="28"/>
        </w:rPr>
      </w:pPr>
    </w:p>
    <w:p w:rsidR="000D4C4B" w:rsidRPr="00817BA4" w:rsidRDefault="000D4C4B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     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057" w:rsidRDefault="009C5057" w:rsidP="009C5057">
      <w:pPr>
        <w:rPr>
          <w:rFonts w:ascii="Times New Roman" w:hAnsi="Times New Roman" w:cs="Times New Roman"/>
          <w:sz w:val="27"/>
          <w:szCs w:val="27"/>
        </w:rPr>
      </w:pPr>
    </w:p>
    <w:p w:rsidR="001152F1" w:rsidRPr="00107D35" w:rsidRDefault="001152F1" w:rsidP="001152F1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1152F1" w:rsidTr="008E09A1">
        <w:tc>
          <w:tcPr>
            <w:tcW w:w="4441" w:type="dxa"/>
          </w:tcPr>
          <w:p w:rsidR="001152F1" w:rsidRDefault="001152F1" w:rsidP="008E09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CF2AEC" w:rsidRPr="00151F1B" w:rsidRDefault="000D4C4B" w:rsidP="00CF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459</w:t>
            </w:r>
            <w:r w:rsidR="00CF2AEC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</w:t>
            </w:r>
            <w:r w:rsidR="00CF2AEC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CF2AEC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462D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F04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2AEC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52F1" w:rsidRDefault="001152F1" w:rsidP="009D0B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31ED1" w:rsidRPr="005A6A74" w:rsidRDefault="00531ED1" w:rsidP="00531ED1">
      <w:pPr>
        <w:pStyle w:val="a4"/>
        <w:spacing w:after="0"/>
        <w:jc w:val="center"/>
        <w:rPr>
          <w:b/>
          <w:bCs/>
          <w:sz w:val="26"/>
          <w:szCs w:val="26"/>
        </w:rPr>
      </w:pPr>
      <w:bookmarkStart w:id="2" w:name="sub_10"/>
      <w:r w:rsidRPr="005A6A74">
        <w:rPr>
          <w:b/>
          <w:bCs/>
          <w:sz w:val="26"/>
          <w:szCs w:val="26"/>
        </w:rPr>
        <w:t>Соглашение № __</w:t>
      </w:r>
    </w:p>
    <w:p w:rsidR="001152F1" w:rsidRPr="009630AE" w:rsidRDefault="00531ED1" w:rsidP="001152F1">
      <w:pPr>
        <w:pStyle w:val="a4"/>
        <w:spacing w:after="0"/>
        <w:jc w:val="center"/>
        <w:rPr>
          <w:i/>
          <w:sz w:val="27"/>
          <w:szCs w:val="27"/>
        </w:rPr>
      </w:pPr>
      <w:r w:rsidRPr="005A6A74">
        <w:rPr>
          <w:b/>
          <w:bCs/>
          <w:sz w:val="26"/>
          <w:szCs w:val="26"/>
        </w:rPr>
        <w:t xml:space="preserve">о передаче </w:t>
      </w:r>
      <w:r w:rsidRPr="005A6A74">
        <w:rPr>
          <w:b/>
          <w:sz w:val="26"/>
          <w:szCs w:val="26"/>
        </w:rPr>
        <w:t>осуществления части полномочий муниципального района «</w:t>
      </w:r>
      <w:proofErr w:type="spellStart"/>
      <w:r w:rsidRPr="005A6A74">
        <w:rPr>
          <w:b/>
          <w:sz w:val="26"/>
          <w:szCs w:val="26"/>
        </w:rPr>
        <w:t>Карымский</w:t>
      </w:r>
      <w:proofErr w:type="spellEnd"/>
      <w:r w:rsidRPr="005A6A74">
        <w:rPr>
          <w:b/>
          <w:sz w:val="26"/>
          <w:szCs w:val="26"/>
        </w:rPr>
        <w:t xml:space="preserve"> район» органу местного самоуправления сельского поселения «</w:t>
      </w:r>
      <w:proofErr w:type="spellStart"/>
      <w:r>
        <w:rPr>
          <w:b/>
          <w:sz w:val="26"/>
          <w:szCs w:val="26"/>
        </w:rPr>
        <w:t>Кадахтинское</w:t>
      </w:r>
      <w:proofErr w:type="spellEnd"/>
      <w:r w:rsidRPr="005A6A74">
        <w:rPr>
          <w:b/>
          <w:sz w:val="26"/>
          <w:szCs w:val="26"/>
        </w:rPr>
        <w:t>» муниципального района «</w:t>
      </w:r>
      <w:proofErr w:type="spellStart"/>
      <w:r w:rsidRPr="005A6A74">
        <w:rPr>
          <w:b/>
          <w:sz w:val="26"/>
          <w:szCs w:val="26"/>
        </w:rPr>
        <w:t>Карымский</w:t>
      </w:r>
      <w:proofErr w:type="spellEnd"/>
      <w:r w:rsidRPr="005A6A74">
        <w:rPr>
          <w:b/>
          <w:sz w:val="26"/>
          <w:szCs w:val="26"/>
        </w:rPr>
        <w:t xml:space="preserve"> район» Забайкальского края</w:t>
      </w:r>
    </w:p>
    <w:p w:rsidR="00DE78BA" w:rsidRPr="00025627" w:rsidRDefault="001152F1" w:rsidP="00DE78B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9630AE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9630AE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9630AE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630AE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="00DE78BA"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 w:rsidR="00DE78BA">
        <w:rPr>
          <w:rFonts w:ascii="Times New Roman" w:hAnsi="Times New Roman" w:cs="Times New Roman"/>
          <w:sz w:val="27"/>
          <w:szCs w:val="27"/>
        </w:rPr>
        <w:t>______</w:t>
      </w:r>
    </w:p>
    <w:p w:rsidR="00DE78BA" w:rsidRPr="00025627" w:rsidRDefault="00DE78BA" w:rsidP="00DE78B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="001152F1" w:rsidRPr="009630AE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</w:t>
      </w:r>
      <w:r w:rsidRPr="00025627">
        <w:rPr>
          <w:rFonts w:ascii="Times New Roman" w:hAnsi="Times New Roman" w:cs="Times New Roman"/>
          <w:sz w:val="27"/>
          <w:szCs w:val="27"/>
        </w:rPr>
        <w:t>в лице 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025627">
        <w:rPr>
          <w:rFonts w:ascii="Times New Roman" w:hAnsi="Times New Roman" w:cs="Times New Roman"/>
          <w:sz w:val="27"/>
          <w:szCs w:val="27"/>
        </w:rPr>
        <w:t>_</w:t>
      </w:r>
    </w:p>
    <w:p w:rsidR="001152F1" w:rsidRPr="009630AE" w:rsidRDefault="00DE78BA" w:rsidP="00DE78B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____________________________________________, </w:t>
      </w:r>
      <w:r w:rsidR="001152F1" w:rsidRPr="009630AE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1152F1" w:rsidRPr="009630AE" w:rsidRDefault="001152F1" w:rsidP="00531ED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9630AE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9630AE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531ED1">
        <w:rPr>
          <w:sz w:val="27"/>
          <w:szCs w:val="27"/>
        </w:rPr>
        <w:t>о-</w:t>
      </w:r>
      <w:proofErr w:type="gramEnd"/>
      <w:r w:rsidRPr="00531ED1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531ED1">
        <w:rPr>
          <w:sz w:val="27"/>
          <w:szCs w:val="27"/>
        </w:rPr>
        <w:t>теплосетевыми</w:t>
      </w:r>
      <w:proofErr w:type="spellEnd"/>
      <w:r w:rsidRPr="00531ED1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531ED1">
        <w:rPr>
          <w:sz w:val="27"/>
          <w:szCs w:val="27"/>
        </w:rPr>
        <w:t>контроль за</w:t>
      </w:r>
      <w:proofErr w:type="gramEnd"/>
      <w:r w:rsidRPr="00531ED1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531ED1">
        <w:rPr>
          <w:sz w:val="27"/>
          <w:szCs w:val="27"/>
        </w:rPr>
        <w:t>теплосетевых</w:t>
      </w:r>
      <w:proofErr w:type="spellEnd"/>
      <w:r w:rsidRPr="00531ED1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lastRenderedPageBreak/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531ED1">
        <w:rPr>
          <w:sz w:val="27"/>
          <w:szCs w:val="27"/>
        </w:rPr>
        <w:t>дств дл</w:t>
      </w:r>
      <w:proofErr w:type="gramEnd"/>
      <w:r w:rsidRPr="00531ED1">
        <w:rPr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стимулирование жилищного строительства;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учет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531ED1">
        <w:rPr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531ED1">
        <w:rPr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lastRenderedPageBreak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AF043F" w:rsidRDefault="00531ED1" w:rsidP="00AF0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AF043F">
        <w:rPr>
          <w:sz w:val="27"/>
          <w:szCs w:val="27"/>
        </w:rPr>
        <w:t xml:space="preserve"> муниципального жилищного фонда.</w:t>
      </w:r>
    </w:p>
    <w:p w:rsidR="00B14C15" w:rsidRPr="00EB615C" w:rsidRDefault="00B14C15" w:rsidP="00AF0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B14C15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B14C15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1.1.7. организация ритуальных услуг и содержание мест захоронения: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1152F1" w:rsidRPr="009630AE" w:rsidRDefault="001152F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9630AE">
        <w:rPr>
          <w:sz w:val="27"/>
          <w:szCs w:val="27"/>
        </w:rPr>
        <w:t>контроля за</w:t>
      </w:r>
      <w:proofErr w:type="gramEnd"/>
      <w:r w:rsidRPr="009630AE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1.4.</w:t>
      </w:r>
      <w:r w:rsidRPr="009630AE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1.4.1.</w:t>
      </w:r>
      <w:r w:rsidRPr="009630AE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 xml:space="preserve">Обеспечение заключение договоров и соглашений с физическими и юридическими лицами, а также правового сопровождения, необходимого для </w:t>
      </w:r>
      <w:r w:rsidRPr="009630AE">
        <w:rPr>
          <w:rFonts w:ascii="Times New Roman" w:hAnsi="Times New Roman" w:cs="Times New Roman"/>
          <w:sz w:val="27"/>
          <w:szCs w:val="27"/>
        </w:rPr>
        <w:lastRenderedPageBreak/>
        <w:t>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1.4.2.</w:t>
      </w:r>
      <w:r w:rsidRPr="009630AE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1.4.3.</w:t>
      </w:r>
      <w:r w:rsidRPr="009630AE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2.1.  Администрация района обязана:</w:t>
      </w:r>
    </w:p>
    <w:p w:rsidR="00597FCC" w:rsidRPr="00151F1B" w:rsidRDefault="001152F1" w:rsidP="00597FC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2.1.1. </w:t>
      </w:r>
      <w:r w:rsidR="00597FCC" w:rsidRPr="00151F1B">
        <w:rPr>
          <w:sz w:val="27"/>
          <w:szCs w:val="27"/>
        </w:rPr>
        <w:t xml:space="preserve">Представлять Совету сельского поселения </w:t>
      </w:r>
      <w:r w:rsidR="00597FCC" w:rsidRPr="009630AE">
        <w:rPr>
          <w:sz w:val="27"/>
          <w:szCs w:val="27"/>
        </w:rPr>
        <w:t xml:space="preserve"> «</w:t>
      </w:r>
      <w:proofErr w:type="spellStart"/>
      <w:r w:rsidR="00597FCC" w:rsidRPr="009630AE">
        <w:rPr>
          <w:sz w:val="27"/>
          <w:szCs w:val="27"/>
        </w:rPr>
        <w:t>Кадахтинское</w:t>
      </w:r>
      <w:proofErr w:type="spellEnd"/>
      <w:r w:rsidR="00597FCC" w:rsidRPr="009630AE">
        <w:rPr>
          <w:sz w:val="27"/>
          <w:szCs w:val="27"/>
        </w:rPr>
        <w:t>»</w:t>
      </w:r>
      <w:r w:rsidR="00597FCC" w:rsidRPr="009630AE">
        <w:rPr>
          <w:i/>
          <w:sz w:val="27"/>
          <w:szCs w:val="27"/>
        </w:rPr>
        <w:t xml:space="preserve"> </w:t>
      </w:r>
      <w:r w:rsidR="00597FCC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2.2. Администрация поселения обязана: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lastRenderedPageBreak/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597FCC">
        <w:rPr>
          <w:sz w:val="27"/>
          <w:szCs w:val="27"/>
        </w:rPr>
        <w:t>4</w:t>
      </w:r>
      <w:r w:rsidRPr="009630AE">
        <w:rPr>
          <w:sz w:val="27"/>
          <w:szCs w:val="27"/>
        </w:rPr>
        <w:t xml:space="preserve">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9630AE">
        <w:rPr>
          <w:sz w:val="27"/>
          <w:szCs w:val="27"/>
        </w:rPr>
        <w:t>Карымский</w:t>
      </w:r>
      <w:proofErr w:type="spellEnd"/>
      <w:r w:rsidRPr="009630AE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2.3.  Администрация  района имеет право: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2.3.1.Осуществлять </w:t>
      </w:r>
      <w:proofErr w:type="gramStart"/>
      <w:r w:rsidRPr="009630AE">
        <w:rPr>
          <w:sz w:val="27"/>
          <w:szCs w:val="27"/>
        </w:rPr>
        <w:t>контроль за</w:t>
      </w:r>
      <w:proofErr w:type="gramEnd"/>
      <w:r w:rsidRPr="009630AE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2.4. Администрация  поселения имеет право: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597FCC">
        <w:rPr>
          <w:sz w:val="27"/>
          <w:szCs w:val="27"/>
        </w:rPr>
        <w:t>4</w:t>
      </w:r>
      <w:r w:rsidRPr="009630AE">
        <w:rPr>
          <w:sz w:val="27"/>
          <w:szCs w:val="27"/>
        </w:rPr>
        <w:t xml:space="preserve">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1B3C5B" w:rsidRPr="009630AE">
        <w:rPr>
          <w:sz w:val="27"/>
          <w:szCs w:val="27"/>
        </w:rPr>
        <w:t xml:space="preserve">непредставлении </w:t>
      </w:r>
      <w:r w:rsidRPr="009630AE">
        <w:rPr>
          <w:sz w:val="27"/>
          <w:szCs w:val="27"/>
        </w:rPr>
        <w:t>финансовых средств (межбюджетных трансфертов) из бюджета района в течение трёх месяцев с момента последнего перечисления.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1152F1" w:rsidRPr="009630AE" w:rsidRDefault="001152F1" w:rsidP="001152F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630AE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</w:t>
      </w:r>
      <w:r w:rsidRPr="009630AE">
        <w:rPr>
          <w:sz w:val="27"/>
          <w:szCs w:val="27"/>
        </w:rPr>
        <w:lastRenderedPageBreak/>
        <w:t xml:space="preserve">передачу материальных средств района в течение пятидневного срока с момента истребования данного имущества. 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1152F1" w:rsidRPr="009630AE" w:rsidRDefault="001152F1" w:rsidP="001152F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9630AE">
        <w:rPr>
          <w:b/>
          <w:sz w:val="27"/>
          <w:szCs w:val="27"/>
        </w:rPr>
        <w:t xml:space="preserve">Порядок </w:t>
      </w:r>
      <w:proofErr w:type="gramStart"/>
      <w:r w:rsidRPr="009630AE">
        <w:rPr>
          <w:b/>
          <w:sz w:val="27"/>
          <w:szCs w:val="27"/>
        </w:rPr>
        <w:t>контроля за</w:t>
      </w:r>
      <w:proofErr w:type="gramEnd"/>
      <w:r w:rsidRPr="009630AE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5.1.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5.2.</w:t>
      </w:r>
      <w:r w:rsidRPr="009630AE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6.1.</w:t>
      </w:r>
      <w:r w:rsidRPr="009630AE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531ED1">
        <w:rPr>
          <w:rFonts w:ascii="Times New Roman" w:hAnsi="Times New Roman" w:cs="Times New Roman"/>
          <w:sz w:val="27"/>
          <w:szCs w:val="27"/>
        </w:rPr>
        <w:t>2</w:t>
      </w:r>
      <w:r w:rsidR="00AF043F">
        <w:rPr>
          <w:rFonts w:ascii="Times New Roman" w:hAnsi="Times New Roman" w:cs="Times New Roman"/>
          <w:sz w:val="27"/>
          <w:szCs w:val="27"/>
        </w:rPr>
        <w:t>2</w:t>
      </w:r>
      <w:r w:rsidRPr="009630AE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531ED1">
        <w:rPr>
          <w:rFonts w:ascii="Times New Roman" w:hAnsi="Times New Roman" w:cs="Times New Roman"/>
          <w:sz w:val="27"/>
          <w:szCs w:val="27"/>
        </w:rPr>
        <w:t>2</w:t>
      </w:r>
      <w:r w:rsidR="00AF043F">
        <w:rPr>
          <w:rFonts w:ascii="Times New Roman" w:hAnsi="Times New Roman" w:cs="Times New Roman"/>
          <w:sz w:val="27"/>
          <w:szCs w:val="27"/>
        </w:rPr>
        <w:t>2</w:t>
      </w:r>
      <w:r w:rsidRPr="009630A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6.2.</w:t>
      </w:r>
      <w:r w:rsidRPr="009630AE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6.3.</w:t>
      </w:r>
      <w:r w:rsidRPr="009630AE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 xml:space="preserve">6.3.2. по инициативе Администрации района в случае установления факта ненадлежащего осуществления (или неосуществления) Администрацией </w:t>
      </w:r>
      <w:r w:rsidRPr="009630AE">
        <w:rPr>
          <w:rFonts w:ascii="Times New Roman" w:hAnsi="Times New Roman" w:cs="Times New Roman"/>
          <w:sz w:val="27"/>
          <w:szCs w:val="27"/>
        </w:rPr>
        <w:lastRenderedPageBreak/>
        <w:t>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7.1.</w:t>
      </w:r>
      <w:r w:rsidRPr="009630AE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7.2.</w:t>
      </w:r>
      <w:r w:rsidRPr="009630AE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7.3.</w:t>
      </w:r>
      <w:r w:rsidRPr="009630AE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7.4.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426"/>
        <w:gridCol w:w="282"/>
        <w:gridCol w:w="285"/>
        <w:gridCol w:w="4110"/>
        <w:gridCol w:w="391"/>
      </w:tblGrid>
      <w:tr w:rsidR="00015381" w:rsidRPr="00066246" w:rsidTr="00597FCC">
        <w:trPr>
          <w:gridBefore w:val="1"/>
          <w:gridAfter w:val="1"/>
          <w:wBefore w:w="108" w:type="dxa"/>
          <w:wAfter w:w="391" w:type="dxa"/>
        </w:trPr>
        <w:tc>
          <w:tcPr>
            <w:tcW w:w="3969" w:type="dxa"/>
          </w:tcPr>
          <w:p w:rsidR="00015381" w:rsidRPr="00066246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Pr="00066246" w:rsidRDefault="00531ED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5381" w:rsidRPr="0083142C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015381" w:rsidRDefault="0001538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31ED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</w:t>
            </w:r>
            <w:r w:rsidR="00B14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15381" w:rsidRPr="00066246" w:rsidRDefault="00015381" w:rsidP="000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152F1" w:rsidRPr="00066246" w:rsidTr="00597FCC">
        <w:trPr>
          <w:gridBefore w:val="1"/>
          <w:wBefore w:w="108" w:type="dxa"/>
        </w:trPr>
        <w:tc>
          <w:tcPr>
            <w:tcW w:w="4395" w:type="dxa"/>
            <w:gridSpan w:val="2"/>
          </w:tcPr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7F1417" w:rsidRPr="00066246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F1" w:rsidTr="00597FCC">
        <w:tc>
          <w:tcPr>
            <w:tcW w:w="4785" w:type="dxa"/>
            <w:gridSpan w:val="4"/>
          </w:tcPr>
          <w:p w:rsidR="001152F1" w:rsidRDefault="001152F1" w:rsidP="008E09A1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86" w:type="dxa"/>
            <w:gridSpan w:val="3"/>
          </w:tcPr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31ED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CF2AEC" w:rsidRPr="00151F1B" w:rsidRDefault="00CF2AEC" w:rsidP="00CF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462D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F04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2F1" w:rsidRPr="00510E59" w:rsidRDefault="001152F1" w:rsidP="00115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2F1" w:rsidRDefault="001152F1" w:rsidP="00115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ED1" w:rsidRPr="00151F1B" w:rsidRDefault="00531ED1" w:rsidP="00531ED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531ED1" w:rsidRDefault="00531ED1" w:rsidP="00531ED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Кадахтинское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531ED1" w:rsidRPr="00151F1B" w:rsidRDefault="00531ED1" w:rsidP="00531ED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1152F1" w:rsidRPr="00B71AFF" w:rsidRDefault="001152F1" w:rsidP="001152F1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1152F1" w:rsidRPr="009630AE" w:rsidTr="008E09A1">
        <w:tc>
          <w:tcPr>
            <w:tcW w:w="816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1152F1" w:rsidRPr="009630AE" w:rsidTr="008E09A1">
        <w:tc>
          <w:tcPr>
            <w:tcW w:w="816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C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25046A" w:rsidRPr="001643C9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Pr="001643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1152F1" w:rsidRPr="009630AE" w:rsidRDefault="00531ED1" w:rsidP="00AF0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202</w:t>
            </w:r>
            <w:r w:rsidR="00AF0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2F1" w:rsidRPr="009630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827"/>
        <w:gridCol w:w="993"/>
        <w:gridCol w:w="3812"/>
        <w:gridCol w:w="298"/>
      </w:tblGrid>
      <w:tr w:rsidR="001152F1" w:rsidTr="00015381">
        <w:trPr>
          <w:gridBefore w:val="1"/>
          <w:gridAfter w:val="1"/>
          <w:wBefore w:w="142" w:type="dxa"/>
          <w:wAfter w:w="298" w:type="dxa"/>
        </w:trPr>
        <w:tc>
          <w:tcPr>
            <w:tcW w:w="3827" w:type="dxa"/>
          </w:tcPr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GoBack"/>
            <w:bookmarkEnd w:id="3"/>
          </w:p>
        </w:tc>
        <w:tc>
          <w:tcPr>
            <w:tcW w:w="4805" w:type="dxa"/>
            <w:gridSpan w:val="2"/>
          </w:tcPr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2F1" w:rsidRPr="00066246" w:rsidTr="00015381">
        <w:tc>
          <w:tcPr>
            <w:tcW w:w="3969" w:type="dxa"/>
            <w:gridSpan w:val="2"/>
          </w:tcPr>
          <w:p w:rsidR="001152F1" w:rsidRPr="00066246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E78BA" w:rsidRPr="0083142C" w:rsidRDefault="00DE78BA" w:rsidP="00D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31ED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</w:t>
            </w:r>
            <w:r w:rsidR="00B14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152F1" w:rsidRPr="00066246" w:rsidRDefault="00DE78BA" w:rsidP="000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1152F1" w:rsidRDefault="001152F1" w:rsidP="001152F1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7D01A5" w:rsidRDefault="007D01A5"/>
    <w:sectPr w:rsidR="007D01A5" w:rsidSect="00AF043F">
      <w:headerReference w:type="default" r:id="rId9"/>
      <w:footerReference w:type="default" r:id="rId10"/>
      <w:pgSz w:w="11906" w:h="16838"/>
      <w:pgMar w:top="851" w:right="850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8E" w:rsidRDefault="002E5F8E" w:rsidP="00410D52">
      <w:r>
        <w:separator/>
      </w:r>
    </w:p>
  </w:endnote>
  <w:endnote w:type="continuationSeparator" w:id="0">
    <w:p w:rsidR="002E5F8E" w:rsidRDefault="002E5F8E" w:rsidP="0041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A1" w:rsidRDefault="008E09A1">
    <w:pPr>
      <w:pStyle w:val="ac"/>
      <w:jc w:val="center"/>
    </w:pPr>
  </w:p>
  <w:p w:rsidR="008E09A1" w:rsidRDefault="008E09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8E" w:rsidRDefault="002E5F8E" w:rsidP="00410D52">
      <w:r>
        <w:separator/>
      </w:r>
    </w:p>
  </w:footnote>
  <w:footnote w:type="continuationSeparator" w:id="0">
    <w:p w:rsidR="002E5F8E" w:rsidRDefault="002E5F8E" w:rsidP="0041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0246"/>
      <w:docPartObj>
        <w:docPartGallery w:val="Page Numbers (Top of Page)"/>
        <w:docPartUnique/>
      </w:docPartObj>
    </w:sdtPr>
    <w:sdtEndPr/>
    <w:sdtContent>
      <w:p w:rsidR="00531ED1" w:rsidRDefault="00B539C4">
        <w:pPr>
          <w:pStyle w:val="aa"/>
          <w:jc w:val="right"/>
        </w:pPr>
        <w:r w:rsidRPr="00531ED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31ED1" w:rsidRPr="00531ED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31ED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D4C4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31ED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E09A1" w:rsidRDefault="008E09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E77AC870"/>
    <w:lvl w:ilvl="0" w:tplc="F82A277E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F1"/>
    <w:rsid w:val="00014656"/>
    <w:rsid w:val="00015381"/>
    <w:rsid w:val="000C1D4A"/>
    <w:rsid w:val="000D4C4B"/>
    <w:rsid w:val="001152F1"/>
    <w:rsid w:val="001643C9"/>
    <w:rsid w:val="00174E17"/>
    <w:rsid w:val="001B3C5B"/>
    <w:rsid w:val="00222160"/>
    <w:rsid w:val="00231FA3"/>
    <w:rsid w:val="0025046A"/>
    <w:rsid w:val="002A67AD"/>
    <w:rsid w:val="002E5F8E"/>
    <w:rsid w:val="00312BFA"/>
    <w:rsid w:val="00340A99"/>
    <w:rsid w:val="003956BE"/>
    <w:rsid w:val="003A2B72"/>
    <w:rsid w:val="003D33E0"/>
    <w:rsid w:val="00410D52"/>
    <w:rsid w:val="004507E0"/>
    <w:rsid w:val="00462DC3"/>
    <w:rsid w:val="004F5D0D"/>
    <w:rsid w:val="00531ED1"/>
    <w:rsid w:val="00597FCC"/>
    <w:rsid w:val="005C48AF"/>
    <w:rsid w:val="005F2748"/>
    <w:rsid w:val="005F4E67"/>
    <w:rsid w:val="00613306"/>
    <w:rsid w:val="006B7470"/>
    <w:rsid w:val="007D01A5"/>
    <w:rsid w:val="007F1417"/>
    <w:rsid w:val="0081210A"/>
    <w:rsid w:val="00840AA6"/>
    <w:rsid w:val="008612AB"/>
    <w:rsid w:val="0087006D"/>
    <w:rsid w:val="008E09A1"/>
    <w:rsid w:val="00993437"/>
    <w:rsid w:val="009C5057"/>
    <w:rsid w:val="009D0BA3"/>
    <w:rsid w:val="00A2010F"/>
    <w:rsid w:val="00AB0D84"/>
    <w:rsid w:val="00AF043F"/>
    <w:rsid w:val="00B14C15"/>
    <w:rsid w:val="00B539C4"/>
    <w:rsid w:val="00BA1970"/>
    <w:rsid w:val="00CE085D"/>
    <w:rsid w:val="00CF2AEC"/>
    <w:rsid w:val="00CF3097"/>
    <w:rsid w:val="00D015F1"/>
    <w:rsid w:val="00D52E71"/>
    <w:rsid w:val="00DB59AF"/>
    <w:rsid w:val="00DE78BA"/>
    <w:rsid w:val="00E0589A"/>
    <w:rsid w:val="00E55C2A"/>
    <w:rsid w:val="00F3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15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1152F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52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15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1152F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15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52F1"/>
    <w:rPr>
      <w:b/>
      <w:bCs/>
    </w:rPr>
  </w:style>
  <w:style w:type="paragraph" w:styleId="a7">
    <w:name w:val="List Paragraph"/>
    <w:basedOn w:val="a"/>
    <w:uiPriority w:val="34"/>
    <w:qFormat/>
    <w:rsid w:val="001152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11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52F1"/>
    <w:rPr>
      <w:color w:val="0000FF" w:themeColor="hyperlink"/>
      <w:u w:val="single"/>
    </w:rPr>
  </w:style>
  <w:style w:type="paragraph" w:customStyle="1" w:styleId="s1">
    <w:name w:val="s_1"/>
    <w:basedOn w:val="a"/>
    <w:rsid w:val="00115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15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2F1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15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2F1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40A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0A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25</cp:revision>
  <cp:lastPrinted>2020-11-05T05:20:00Z</cp:lastPrinted>
  <dcterms:created xsi:type="dcterms:W3CDTF">2017-11-21T08:26:00Z</dcterms:created>
  <dcterms:modified xsi:type="dcterms:W3CDTF">2021-12-17T00:39:00Z</dcterms:modified>
</cp:coreProperties>
</file>