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A1" w:rsidRDefault="008E41A1" w:rsidP="008E41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5"/>
          <w:bdr w:val="none" w:sz="0" w:space="0" w:color="auto" w:frame="1"/>
          <w:lang w:eastAsia="ru-RU"/>
        </w:rPr>
      </w:pPr>
      <w:bookmarkStart w:id="0" w:name="_GoBack"/>
      <w:r w:rsidRPr="008E41A1">
        <w:rPr>
          <w:rFonts w:ascii="Times New Roman" w:eastAsia="Times New Roman" w:hAnsi="Times New Roman" w:cs="Times New Roman"/>
          <w:b/>
          <w:bCs/>
          <w:sz w:val="44"/>
          <w:szCs w:val="45"/>
          <w:bdr w:val="none" w:sz="0" w:space="0" w:color="auto" w:frame="1"/>
          <w:lang w:eastAsia="ru-RU"/>
        </w:rPr>
        <w:t>БЕРЕГИТЕ ЛЕС ОТ ПОЖАРА!</w:t>
      </w:r>
    </w:p>
    <w:bookmarkEnd w:id="0"/>
    <w:p w:rsidR="008E41A1" w:rsidRPr="008E41A1" w:rsidRDefault="008E41A1" w:rsidP="008E41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5"/>
          <w:lang w:eastAsia="ru-RU"/>
        </w:rPr>
      </w:pP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Виновные в возникновении лесного пожара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несут ответственность по закону!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Не будьте равнодушны- при обнаружении пожаров звоните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по телефонам: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01, 010 (с сотового), 3-14-98, 3-35-01- пожарная охрана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         02-милиция (020- для сотовых),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         3-30-00- ЕДДС администрации МР «Карымский район»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Уважаемые дачники!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Соблюдайте правила пожарной безопасности на дачных участках!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Соблюдайте чистоту!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Не оставляйте костер без присмотра!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Следите за исправностью электропроводки,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состоянием печей и дымоходов!</w:t>
      </w:r>
    </w:p>
    <w:p w:rsidR="008E41A1" w:rsidRPr="008E41A1" w:rsidRDefault="008E41A1" w:rsidP="008E41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E41A1">
        <w:rPr>
          <w:rFonts w:ascii="Times New Roman" w:eastAsia="Times New Roman" w:hAnsi="Times New Roman" w:cs="Times New Roman"/>
          <w:bCs/>
          <w:iCs/>
          <w:sz w:val="28"/>
          <w:szCs w:val="30"/>
          <w:bdr w:val="none" w:sz="0" w:space="0" w:color="auto" w:frame="1"/>
          <w:lang w:eastAsia="ru-RU"/>
        </w:rPr>
        <w:t>Берегите дачи от пожара!</w:t>
      </w:r>
    </w:p>
    <w:p w:rsidR="008E41A1" w:rsidRPr="008E41A1" w:rsidRDefault="008E41A1" w:rsidP="008E4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E41A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7737D9" w:rsidRDefault="007737D9"/>
    <w:sectPr w:rsidR="0077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E"/>
    <w:rsid w:val="004D731E"/>
    <w:rsid w:val="007737D9"/>
    <w:rsid w:val="008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BE2B-2FD9-47A7-9C4B-5C8F3FE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41A1"/>
    <w:rPr>
      <w:b/>
      <w:bCs/>
    </w:rPr>
  </w:style>
  <w:style w:type="character" w:styleId="a4">
    <w:name w:val="Emphasis"/>
    <w:basedOn w:val="a0"/>
    <w:uiPriority w:val="20"/>
    <w:qFormat/>
    <w:rsid w:val="008E41A1"/>
    <w:rPr>
      <w:i/>
      <w:iCs/>
    </w:rPr>
  </w:style>
  <w:style w:type="paragraph" w:styleId="a5">
    <w:name w:val="Normal (Web)"/>
    <w:basedOn w:val="a"/>
    <w:uiPriority w:val="99"/>
    <w:semiHidden/>
    <w:unhideWhenUsed/>
    <w:rsid w:val="008E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2021-12-01T04:39:00Z</dcterms:created>
  <dcterms:modified xsi:type="dcterms:W3CDTF">2021-12-01T04:40:00Z</dcterms:modified>
</cp:coreProperties>
</file>