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69F" w:rsidRPr="004549CD" w:rsidRDefault="00C4069F" w:rsidP="00C4069F">
      <w:pPr>
        <w:widowControl/>
        <w:shd w:val="clear" w:color="auto" w:fill="FFFFFF"/>
        <w:autoSpaceDE/>
        <w:autoSpaceDN/>
        <w:adjustRightInd/>
        <w:jc w:val="center"/>
        <w:outlineLvl w:val="1"/>
        <w:rPr>
          <w:rFonts w:ascii="Arial" w:eastAsia="Times New Roman" w:hAnsi="Arial" w:cs="Arial"/>
          <w:color w:val="555555"/>
          <w:sz w:val="24"/>
          <w:szCs w:val="24"/>
        </w:rPr>
      </w:pPr>
      <w:r w:rsidRPr="004549CD">
        <w:rPr>
          <w:rFonts w:ascii="Arial" w:eastAsia="Times New Roman" w:hAnsi="Arial" w:cs="Arial"/>
          <w:b/>
          <w:bCs/>
          <w:color w:val="993300"/>
          <w:sz w:val="24"/>
          <w:szCs w:val="24"/>
        </w:rPr>
        <w:t>ИНФОРМАЦИЯ</w:t>
      </w:r>
    </w:p>
    <w:p w:rsidR="00C4069F" w:rsidRPr="004549CD" w:rsidRDefault="00C4069F" w:rsidP="00C4069F">
      <w:pPr>
        <w:widowControl/>
        <w:shd w:val="clear" w:color="auto" w:fill="FFFFFF"/>
        <w:autoSpaceDE/>
        <w:autoSpaceDN/>
        <w:adjustRightInd/>
        <w:jc w:val="center"/>
        <w:outlineLvl w:val="1"/>
        <w:rPr>
          <w:rFonts w:ascii="Arial" w:eastAsia="Times New Roman" w:hAnsi="Arial" w:cs="Arial"/>
          <w:color w:val="555555"/>
          <w:sz w:val="24"/>
          <w:szCs w:val="24"/>
        </w:rPr>
      </w:pPr>
      <w:r w:rsidRPr="004549CD">
        <w:rPr>
          <w:rFonts w:ascii="Arial" w:eastAsia="Times New Roman" w:hAnsi="Arial" w:cs="Arial"/>
          <w:b/>
          <w:bCs/>
          <w:color w:val="993300"/>
          <w:sz w:val="24"/>
          <w:szCs w:val="24"/>
        </w:rPr>
        <w:t>для населения</w:t>
      </w:r>
    </w:p>
    <w:p w:rsidR="00C4069F" w:rsidRPr="004549CD" w:rsidRDefault="00C4069F" w:rsidP="00C4069F">
      <w:pPr>
        <w:widowControl/>
        <w:shd w:val="clear" w:color="auto" w:fill="FFFFFF"/>
        <w:autoSpaceDE/>
        <w:autoSpaceDN/>
        <w:adjustRightInd/>
        <w:outlineLvl w:val="2"/>
        <w:rPr>
          <w:rFonts w:ascii="Arial" w:eastAsia="Times New Roman" w:hAnsi="Arial" w:cs="Arial"/>
          <w:color w:val="555555"/>
          <w:sz w:val="24"/>
          <w:szCs w:val="24"/>
        </w:rPr>
      </w:pPr>
      <w:r w:rsidRPr="004549CD">
        <w:rPr>
          <w:rFonts w:ascii="Arial" w:eastAsia="Times New Roman" w:hAnsi="Arial" w:cs="Arial"/>
          <w:b/>
          <w:bCs/>
          <w:color w:val="1F497D" w:themeColor="text2"/>
          <w:sz w:val="24"/>
          <w:szCs w:val="24"/>
        </w:rPr>
        <w:t>           </w:t>
      </w:r>
      <w:r w:rsidRPr="004549CD">
        <w:rPr>
          <w:rFonts w:ascii="Arial" w:eastAsia="Times New Roman" w:hAnsi="Arial" w:cs="Arial"/>
          <w:b/>
          <w:bCs/>
          <w:color w:val="000080"/>
          <w:sz w:val="24"/>
          <w:szCs w:val="24"/>
        </w:rPr>
        <w:t> </w:t>
      </w:r>
    </w:p>
    <w:p w:rsidR="00C4069F" w:rsidRPr="004549CD" w:rsidRDefault="00C4069F" w:rsidP="00C4069F">
      <w:pPr>
        <w:widowControl/>
        <w:shd w:val="clear" w:color="auto" w:fill="FFFFFF"/>
        <w:autoSpaceDE/>
        <w:autoSpaceDN/>
        <w:adjustRightInd/>
        <w:jc w:val="center"/>
        <w:outlineLvl w:val="2"/>
        <w:rPr>
          <w:rFonts w:ascii="Arial" w:eastAsia="Times New Roman" w:hAnsi="Arial" w:cs="Arial"/>
          <w:color w:val="555555"/>
          <w:sz w:val="24"/>
          <w:szCs w:val="24"/>
        </w:rPr>
      </w:pPr>
      <w:r w:rsidRPr="004549CD">
        <w:rPr>
          <w:rFonts w:ascii="Arial" w:eastAsia="Times New Roman" w:hAnsi="Arial" w:cs="Arial"/>
          <w:b/>
          <w:bCs/>
          <w:color w:val="993300"/>
          <w:sz w:val="24"/>
          <w:szCs w:val="24"/>
          <w:u w:val="single"/>
        </w:rPr>
        <w:t>ЧТО ДЕЛАТЬ ЕСЛИ ВЫ ПРОВАЛИЛИСЬ В ХОЛОДНУЮ ВОДУ?</w:t>
      </w:r>
    </w:p>
    <w:p w:rsidR="00C4069F" w:rsidRPr="004549CD" w:rsidRDefault="00C4069F" w:rsidP="00C4069F">
      <w:pPr>
        <w:widowControl/>
        <w:shd w:val="clear" w:color="auto" w:fill="FFFFFF"/>
        <w:autoSpaceDE/>
        <w:autoSpaceDN/>
        <w:adjustRightInd/>
        <w:outlineLvl w:val="2"/>
        <w:rPr>
          <w:rFonts w:ascii="Arial" w:eastAsia="Times New Roman" w:hAnsi="Arial" w:cs="Arial"/>
          <w:color w:val="17365D" w:themeColor="text2" w:themeShade="BF"/>
          <w:sz w:val="24"/>
          <w:szCs w:val="24"/>
        </w:rPr>
      </w:pPr>
      <w:r w:rsidRPr="004549CD"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4"/>
        </w:rPr>
        <w:t>         Не паникуйте, не делайте резких движений, стабилизируйте дыхание.</w:t>
      </w:r>
    </w:p>
    <w:p w:rsidR="00C4069F" w:rsidRPr="004549CD" w:rsidRDefault="00C4069F" w:rsidP="00C4069F">
      <w:pPr>
        <w:widowControl/>
        <w:shd w:val="clear" w:color="auto" w:fill="FFFFFF"/>
        <w:autoSpaceDE/>
        <w:autoSpaceDN/>
        <w:adjustRightInd/>
        <w:outlineLvl w:val="2"/>
        <w:rPr>
          <w:rFonts w:ascii="Arial" w:eastAsia="Times New Roman" w:hAnsi="Arial" w:cs="Arial"/>
          <w:color w:val="17365D" w:themeColor="text2" w:themeShade="BF"/>
          <w:sz w:val="24"/>
          <w:szCs w:val="24"/>
        </w:rPr>
      </w:pPr>
      <w:r w:rsidRPr="004549CD"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4"/>
        </w:rPr>
        <w:t>         Раскиньте руки в стороны и постарайтесь зацепиться за кромку льда, придав телу горизонтальное положение по направлению течения.</w:t>
      </w:r>
    </w:p>
    <w:p w:rsidR="00C4069F" w:rsidRPr="004549CD" w:rsidRDefault="00C4069F" w:rsidP="00C4069F">
      <w:pPr>
        <w:widowControl/>
        <w:shd w:val="clear" w:color="auto" w:fill="FFFFFF"/>
        <w:autoSpaceDE/>
        <w:autoSpaceDN/>
        <w:adjustRightInd/>
        <w:outlineLvl w:val="2"/>
        <w:rPr>
          <w:rFonts w:ascii="Arial" w:eastAsia="Times New Roman" w:hAnsi="Arial" w:cs="Arial"/>
          <w:color w:val="17365D" w:themeColor="text2" w:themeShade="BF"/>
          <w:sz w:val="24"/>
          <w:szCs w:val="24"/>
        </w:rPr>
      </w:pPr>
      <w:r w:rsidRPr="004549CD"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4"/>
        </w:rPr>
        <w:t>         Попытайтесь осторожно налечь грудью на край льда и забросить одну, а потом другую ноги на лед.</w:t>
      </w:r>
    </w:p>
    <w:p w:rsidR="00C4069F" w:rsidRPr="004549CD" w:rsidRDefault="00C4069F" w:rsidP="00C4069F">
      <w:pPr>
        <w:widowControl/>
        <w:shd w:val="clear" w:color="auto" w:fill="FFFFFF"/>
        <w:autoSpaceDE/>
        <w:autoSpaceDN/>
        <w:adjustRightInd/>
        <w:outlineLvl w:val="2"/>
        <w:rPr>
          <w:rFonts w:ascii="Arial" w:eastAsia="Times New Roman" w:hAnsi="Arial" w:cs="Arial"/>
          <w:color w:val="17365D" w:themeColor="text2" w:themeShade="BF"/>
          <w:sz w:val="24"/>
          <w:szCs w:val="24"/>
        </w:rPr>
      </w:pPr>
      <w:r w:rsidRPr="004549CD"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4"/>
        </w:rPr>
        <w:t>         Если лед выдержал, перекатываясь, медленно ползите к берегу.</w:t>
      </w:r>
    </w:p>
    <w:p w:rsidR="00C4069F" w:rsidRPr="004549CD" w:rsidRDefault="00C4069F" w:rsidP="00C4069F">
      <w:pPr>
        <w:widowControl/>
        <w:shd w:val="clear" w:color="auto" w:fill="FFFFFF"/>
        <w:autoSpaceDE/>
        <w:autoSpaceDN/>
        <w:adjustRightInd/>
        <w:outlineLvl w:val="2"/>
        <w:rPr>
          <w:rFonts w:ascii="Arial" w:eastAsia="Times New Roman" w:hAnsi="Arial" w:cs="Arial"/>
          <w:color w:val="17365D" w:themeColor="text2" w:themeShade="BF"/>
          <w:sz w:val="24"/>
          <w:szCs w:val="24"/>
        </w:rPr>
      </w:pPr>
      <w:r w:rsidRPr="004549CD"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4"/>
        </w:rPr>
        <w:t>         Ползите в ту сторону- откуда пришли, ведь лед здесь уже проверен на прочность.</w:t>
      </w:r>
    </w:p>
    <w:p w:rsidR="00C4069F" w:rsidRPr="004549CD" w:rsidRDefault="00C4069F" w:rsidP="00C4069F">
      <w:pPr>
        <w:widowControl/>
        <w:shd w:val="clear" w:color="auto" w:fill="FFFFFF"/>
        <w:autoSpaceDE/>
        <w:autoSpaceDN/>
        <w:adjustRightInd/>
        <w:rPr>
          <w:rFonts w:ascii="Arial" w:eastAsia="Times New Roman" w:hAnsi="Arial" w:cs="Arial"/>
          <w:color w:val="555555"/>
          <w:sz w:val="24"/>
          <w:szCs w:val="24"/>
        </w:rPr>
      </w:pPr>
      <w:r w:rsidRPr="004549CD">
        <w:rPr>
          <w:rFonts w:ascii="Arial" w:eastAsia="Times New Roman" w:hAnsi="Arial" w:cs="Arial"/>
          <w:b/>
          <w:bCs/>
          <w:color w:val="555555"/>
          <w:sz w:val="24"/>
          <w:szCs w:val="24"/>
        </w:rPr>
        <w:t> </w:t>
      </w:r>
    </w:p>
    <w:p w:rsidR="00C4069F" w:rsidRPr="004549CD" w:rsidRDefault="00C4069F" w:rsidP="00C4069F">
      <w:pPr>
        <w:widowControl/>
        <w:shd w:val="clear" w:color="auto" w:fill="FFFFFF"/>
        <w:autoSpaceDE/>
        <w:autoSpaceDN/>
        <w:adjustRightInd/>
        <w:jc w:val="center"/>
        <w:outlineLvl w:val="2"/>
        <w:rPr>
          <w:rFonts w:ascii="Arial" w:eastAsia="Times New Roman" w:hAnsi="Arial" w:cs="Arial"/>
          <w:color w:val="555555"/>
          <w:sz w:val="24"/>
          <w:szCs w:val="24"/>
        </w:rPr>
      </w:pPr>
      <w:r w:rsidRPr="004549CD">
        <w:rPr>
          <w:rFonts w:ascii="Arial" w:eastAsia="Times New Roman" w:hAnsi="Arial" w:cs="Arial"/>
          <w:b/>
          <w:bCs/>
          <w:color w:val="993300"/>
          <w:sz w:val="24"/>
          <w:szCs w:val="24"/>
          <w:u w:val="single"/>
        </w:rPr>
        <w:t>ЕСЛИ НУЖНА ВАША ПОМОЩЬ (СПАСЕНИЕ)</w:t>
      </w:r>
    </w:p>
    <w:p w:rsidR="00C4069F" w:rsidRPr="004549CD" w:rsidRDefault="00C4069F" w:rsidP="00C4069F">
      <w:pPr>
        <w:widowControl/>
        <w:shd w:val="clear" w:color="auto" w:fill="FFFFFF"/>
        <w:autoSpaceDE/>
        <w:autoSpaceDN/>
        <w:adjustRightInd/>
        <w:outlineLvl w:val="2"/>
        <w:rPr>
          <w:rFonts w:ascii="Arial" w:eastAsia="Times New Roman" w:hAnsi="Arial" w:cs="Arial"/>
          <w:color w:val="17365D" w:themeColor="text2" w:themeShade="BF"/>
          <w:sz w:val="24"/>
          <w:szCs w:val="24"/>
        </w:rPr>
      </w:pPr>
      <w:r w:rsidRPr="004549CD"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4"/>
        </w:rPr>
        <w:t>         Вооружитесь палкой любой длины, доскою, шестом или веревкой, можно связать воедино шарфы, ремни, одежду.</w:t>
      </w:r>
    </w:p>
    <w:p w:rsidR="00C4069F" w:rsidRPr="004549CD" w:rsidRDefault="00C4069F" w:rsidP="00C4069F">
      <w:pPr>
        <w:widowControl/>
        <w:shd w:val="clear" w:color="auto" w:fill="FFFFFF"/>
        <w:autoSpaceDE/>
        <w:autoSpaceDN/>
        <w:adjustRightInd/>
        <w:outlineLvl w:val="2"/>
        <w:rPr>
          <w:rFonts w:ascii="Arial" w:eastAsia="Times New Roman" w:hAnsi="Arial" w:cs="Arial"/>
          <w:color w:val="17365D" w:themeColor="text2" w:themeShade="BF"/>
          <w:sz w:val="24"/>
          <w:szCs w:val="24"/>
        </w:rPr>
      </w:pPr>
      <w:r w:rsidRPr="004549CD"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4"/>
        </w:rPr>
        <w:t>         Следует ползком, широко расставляя при этом руки и ноги, толкая перед собой спасательные средства, осторожно двигаться по направлению к полынье.</w:t>
      </w:r>
    </w:p>
    <w:p w:rsidR="00C4069F" w:rsidRPr="004549CD" w:rsidRDefault="00C4069F" w:rsidP="00C4069F">
      <w:pPr>
        <w:widowControl/>
        <w:shd w:val="clear" w:color="auto" w:fill="FFFFFF"/>
        <w:autoSpaceDE/>
        <w:autoSpaceDN/>
        <w:adjustRightInd/>
        <w:outlineLvl w:val="2"/>
        <w:rPr>
          <w:rFonts w:ascii="Arial" w:eastAsia="Times New Roman" w:hAnsi="Arial" w:cs="Arial"/>
          <w:color w:val="17365D" w:themeColor="text2" w:themeShade="BF"/>
          <w:sz w:val="24"/>
          <w:szCs w:val="24"/>
        </w:rPr>
      </w:pPr>
      <w:r w:rsidRPr="004549CD"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4"/>
        </w:rPr>
        <w:t>         Остановитесь от находящегося в воде человека в нескольких метрах. Бросьте веревку, край одежды, подайте палку или шест.</w:t>
      </w:r>
    </w:p>
    <w:p w:rsidR="00C4069F" w:rsidRPr="004549CD" w:rsidRDefault="00C4069F" w:rsidP="00C4069F">
      <w:pPr>
        <w:widowControl/>
        <w:shd w:val="clear" w:color="auto" w:fill="FFFFFF"/>
        <w:autoSpaceDE/>
        <w:autoSpaceDN/>
        <w:adjustRightInd/>
        <w:outlineLvl w:val="2"/>
        <w:rPr>
          <w:rFonts w:ascii="Arial" w:eastAsia="Times New Roman" w:hAnsi="Arial" w:cs="Arial"/>
          <w:color w:val="17365D" w:themeColor="text2" w:themeShade="BF"/>
          <w:sz w:val="24"/>
          <w:szCs w:val="24"/>
        </w:rPr>
      </w:pPr>
      <w:r w:rsidRPr="004549CD"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4"/>
        </w:rPr>
        <w:t>         Осторожно вытащите пострадавшего на лед и вместе выбирайтесь из опасной зоны.</w:t>
      </w:r>
    </w:p>
    <w:p w:rsidR="00C4069F" w:rsidRPr="004549CD" w:rsidRDefault="00C4069F" w:rsidP="00C4069F">
      <w:pPr>
        <w:widowControl/>
        <w:shd w:val="clear" w:color="auto" w:fill="FFFFFF"/>
        <w:autoSpaceDE/>
        <w:autoSpaceDN/>
        <w:adjustRightInd/>
        <w:outlineLvl w:val="2"/>
        <w:rPr>
          <w:rFonts w:ascii="Arial" w:eastAsia="Times New Roman" w:hAnsi="Arial" w:cs="Arial"/>
          <w:color w:val="17365D" w:themeColor="text2" w:themeShade="BF"/>
          <w:sz w:val="24"/>
          <w:szCs w:val="24"/>
        </w:rPr>
      </w:pPr>
      <w:r w:rsidRPr="004549CD"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4"/>
        </w:rPr>
        <w:t>         Ползите в ту сторону откуда пришли.</w:t>
      </w:r>
    </w:p>
    <w:p w:rsidR="00C4069F" w:rsidRPr="004549CD" w:rsidRDefault="00C4069F" w:rsidP="00C4069F">
      <w:pPr>
        <w:widowControl/>
        <w:shd w:val="clear" w:color="auto" w:fill="FFFFFF"/>
        <w:autoSpaceDE/>
        <w:autoSpaceDN/>
        <w:adjustRightInd/>
        <w:outlineLvl w:val="2"/>
        <w:rPr>
          <w:rFonts w:ascii="Arial" w:eastAsia="Times New Roman" w:hAnsi="Arial" w:cs="Arial"/>
          <w:color w:val="17365D" w:themeColor="text2" w:themeShade="BF"/>
          <w:sz w:val="24"/>
          <w:szCs w:val="24"/>
        </w:rPr>
      </w:pPr>
      <w:r w:rsidRPr="004549CD"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4"/>
        </w:rPr>
        <w:t>         После извлечения пострадавшего из воды и транспортировки его на берег, необходимо оказать ему первую медицинскую помощь. Она заключается в быстрейшем восстановлении температуры тела и активном согревании всеми имеющимися средствами.</w:t>
      </w:r>
    </w:p>
    <w:p w:rsidR="00C4069F" w:rsidRPr="004549CD" w:rsidRDefault="00C4069F" w:rsidP="00C4069F">
      <w:pPr>
        <w:widowControl/>
        <w:shd w:val="clear" w:color="auto" w:fill="FFFFFF"/>
        <w:autoSpaceDE/>
        <w:autoSpaceDN/>
        <w:adjustRightInd/>
        <w:rPr>
          <w:rFonts w:ascii="Arial" w:eastAsia="Times New Roman" w:hAnsi="Arial" w:cs="Arial"/>
          <w:color w:val="555555"/>
          <w:sz w:val="24"/>
          <w:szCs w:val="24"/>
        </w:rPr>
      </w:pPr>
      <w:r w:rsidRPr="004549CD">
        <w:rPr>
          <w:rFonts w:ascii="Arial" w:eastAsia="Times New Roman" w:hAnsi="Arial" w:cs="Arial"/>
          <w:b/>
          <w:bCs/>
          <w:color w:val="555555"/>
          <w:sz w:val="24"/>
          <w:szCs w:val="24"/>
        </w:rPr>
        <w:t> </w:t>
      </w:r>
    </w:p>
    <w:p w:rsidR="00C4069F" w:rsidRPr="004549CD" w:rsidRDefault="00C4069F" w:rsidP="00C4069F">
      <w:pPr>
        <w:widowControl/>
        <w:shd w:val="clear" w:color="auto" w:fill="FFFFFF"/>
        <w:autoSpaceDE/>
        <w:autoSpaceDN/>
        <w:adjustRightInd/>
        <w:rPr>
          <w:rFonts w:ascii="Arial" w:eastAsia="Times New Roman" w:hAnsi="Arial" w:cs="Arial"/>
          <w:color w:val="555555"/>
          <w:sz w:val="24"/>
          <w:szCs w:val="24"/>
        </w:rPr>
      </w:pPr>
      <w:r w:rsidRPr="004549CD">
        <w:rPr>
          <w:rFonts w:ascii="Arial" w:eastAsia="Times New Roman" w:hAnsi="Arial" w:cs="Arial"/>
          <w:b/>
          <w:bCs/>
          <w:color w:val="993300"/>
          <w:sz w:val="24"/>
          <w:szCs w:val="24"/>
          <w:u w:val="single"/>
        </w:rPr>
        <w:t>ДЛЯ ЭТОГО НЕОБХОДИМО:</w:t>
      </w:r>
    </w:p>
    <w:p w:rsidR="00C4069F" w:rsidRPr="004549CD" w:rsidRDefault="00C4069F" w:rsidP="00C4069F">
      <w:pPr>
        <w:widowControl/>
        <w:shd w:val="clear" w:color="auto" w:fill="FFFFFF"/>
        <w:autoSpaceDE/>
        <w:autoSpaceDN/>
        <w:adjustRightInd/>
        <w:outlineLvl w:val="2"/>
        <w:rPr>
          <w:rFonts w:ascii="Arial" w:eastAsia="Times New Roman" w:hAnsi="Arial" w:cs="Arial"/>
          <w:color w:val="17365D" w:themeColor="text2" w:themeShade="BF"/>
          <w:sz w:val="24"/>
          <w:szCs w:val="24"/>
        </w:rPr>
      </w:pPr>
      <w:r w:rsidRPr="004549CD"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4"/>
        </w:rPr>
        <w:t>         – как можно скорее поместить пострадавшего в теплое помещение (кабину автомобиля), тем самым прекратив воздействие ветра и низкой температуры окружающей среды;</w:t>
      </w:r>
    </w:p>
    <w:p w:rsidR="00C4069F" w:rsidRPr="004549CD" w:rsidRDefault="00C4069F" w:rsidP="00C4069F">
      <w:pPr>
        <w:widowControl/>
        <w:shd w:val="clear" w:color="auto" w:fill="FFFFFF"/>
        <w:autoSpaceDE/>
        <w:autoSpaceDN/>
        <w:adjustRightInd/>
        <w:outlineLvl w:val="2"/>
        <w:rPr>
          <w:rFonts w:ascii="Arial" w:eastAsia="Times New Roman" w:hAnsi="Arial" w:cs="Arial"/>
          <w:color w:val="17365D" w:themeColor="text2" w:themeShade="BF"/>
          <w:sz w:val="24"/>
          <w:szCs w:val="24"/>
        </w:rPr>
      </w:pPr>
      <w:r w:rsidRPr="004549CD"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4"/>
        </w:rPr>
        <w:t>         – снять с пострадавшего мокрую одежду и обувь;</w:t>
      </w:r>
    </w:p>
    <w:p w:rsidR="00C4069F" w:rsidRPr="004549CD" w:rsidRDefault="00C4069F" w:rsidP="00C4069F">
      <w:pPr>
        <w:widowControl/>
        <w:shd w:val="clear" w:color="auto" w:fill="FFFFFF"/>
        <w:autoSpaceDE/>
        <w:autoSpaceDN/>
        <w:adjustRightInd/>
        <w:outlineLvl w:val="2"/>
        <w:rPr>
          <w:rFonts w:ascii="Arial" w:eastAsia="Times New Roman" w:hAnsi="Arial" w:cs="Arial"/>
          <w:color w:val="17365D" w:themeColor="text2" w:themeShade="BF"/>
          <w:sz w:val="24"/>
          <w:szCs w:val="24"/>
        </w:rPr>
      </w:pPr>
      <w:r w:rsidRPr="004549CD"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4"/>
        </w:rPr>
        <w:t>         – протереть тело полотенцем (простыней);</w:t>
      </w:r>
    </w:p>
    <w:p w:rsidR="00C4069F" w:rsidRPr="004549CD" w:rsidRDefault="00C4069F" w:rsidP="00C4069F">
      <w:pPr>
        <w:widowControl/>
        <w:shd w:val="clear" w:color="auto" w:fill="FFFFFF"/>
        <w:autoSpaceDE/>
        <w:autoSpaceDN/>
        <w:adjustRightInd/>
        <w:outlineLvl w:val="2"/>
        <w:rPr>
          <w:rFonts w:ascii="Arial" w:eastAsia="Times New Roman" w:hAnsi="Arial" w:cs="Arial"/>
          <w:color w:val="17365D" w:themeColor="text2" w:themeShade="BF"/>
          <w:sz w:val="24"/>
          <w:szCs w:val="24"/>
        </w:rPr>
      </w:pPr>
      <w:r w:rsidRPr="004549CD"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4"/>
        </w:rPr>
        <w:t>         – укрыть теплым одеялом;</w:t>
      </w:r>
    </w:p>
    <w:p w:rsidR="00C4069F" w:rsidRPr="004549CD" w:rsidRDefault="00C4069F" w:rsidP="00C4069F">
      <w:pPr>
        <w:widowControl/>
        <w:shd w:val="clear" w:color="auto" w:fill="FFFFFF"/>
        <w:autoSpaceDE/>
        <w:autoSpaceDN/>
        <w:adjustRightInd/>
        <w:outlineLvl w:val="2"/>
        <w:rPr>
          <w:rFonts w:ascii="Arial" w:eastAsia="Times New Roman" w:hAnsi="Arial" w:cs="Arial"/>
          <w:color w:val="17365D" w:themeColor="text2" w:themeShade="BF"/>
          <w:sz w:val="24"/>
          <w:szCs w:val="24"/>
        </w:rPr>
      </w:pPr>
      <w:r w:rsidRPr="004549CD"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4"/>
        </w:rPr>
        <w:t>         – если человек в сознании, его следует напоить горячим чаем.</w:t>
      </w:r>
    </w:p>
    <w:p w:rsidR="00C4069F" w:rsidRPr="004549CD" w:rsidRDefault="00C4069F" w:rsidP="00C4069F">
      <w:pPr>
        <w:widowControl/>
        <w:shd w:val="clear" w:color="auto" w:fill="FFFFFF"/>
        <w:autoSpaceDE/>
        <w:autoSpaceDN/>
        <w:adjustRightInd/>
        <w:outlineLvl w:val="2"/>
        <w:rPr>
          <w:rFonts w:ascii="Arial" w:eastAsia="Times New Roman" w:hAnsi="Arial" w:cs="Arial"/>
          <w:color w:val="17365D" w:themeColor="text2" w:themeShade="BF"/>
          <w:sz w:val="24"/>
          <w:szCs w:val="24"/>
        </w:rPr>
      </w:pPr>
      <w:r w:rsidRPr="004549CD"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4"/>
        </w:rPr>
        <w:t>         </w:t>
      </w:r>
      <w:r w:rsidRPr="004549CD">
        <w:rPr>
          <w:rFonts w:ascii="Arial" w:eastAsia="Times New Roman" w:hAnsi="Arial" w:cs="Arial"/>
          <w:b/>
          <w:bCs/>
          <w:i/>
          <w:iCs/>
          <w:color w:val="17365D" w:themeColor="text2" w:themeShade="BF"/>
          <w:sz w:val="24"/>
          <w:szCs w:val="24"/>
        </w:rPr>
        <w:t>Оказав первую помощь, необходимо как можно скорее доставить пострадавшего в медицинское учреждение.</w:t>
      </w:r>
    </w:p>
    <w:p w:rsidR="006D6C1A" w:rsidRPr="004549CD" w:rsidRDefault="006D6C1A">
      <w:pPr>
        <w:rPr>
          <w:color w:val="17365D" w:themeColor="text2" w:themeShade="BF"/>
          <w:sz w:val="24"/>
          <w:szCs w:val="24"/>
        </w:rPr>
      </w:pPr>
    </w:p>
    <w:p w:rsidR="00C4069F" w:rsidRPr="004549CD" w:rsidRDefault="00C4069F">
      <w:pPr>
        <w:rPr>
          <w:color w:val="17365D" w:themeColor="text2" w:themeShade="BF"/>
          <w:sz w:val="24"/>
          <w:szCs w:val="24"/>
        </w:rPr>
      </w:pPr>
    </w:p>
    <w:p w:rsidR="00C4069F" w:rsidRPr="004549CD" w:rsidRDefault="00903272" w:rsidP="00903272">
      <w:pPr>
        <w:jc w:val="center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4549CD">
        <w:rPr>
          <w:rFonts w:ascii="Arial" w:hAnsi="Arial" w:cs="Arial"/>
          <w:b/>
          <w:color w:val="17365D" w:themeColor="text2" w:themeShade="BF"/>
          <w:sz w:val="24"/>
          <w:szCs w:val="24"/>
        </w:rPr>
        <w:t>Отдел мобилизационной подготовки, ГО и ЧС администрации муниципального района «Карымский район»</w:t>
      </w:r>
    </w:p>
    <w:p w:rsidR="00903272" w:rsidRPr="00903272" w:rsidRDefault="00903272">
      <w:pPr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bookmarkStart w:id="0" w:name="_GoBack"/>
      <w:bookmarkEnd w:id="0"/>
    </w:p>
    <w:sectPr w:rsidR="00903272" w:rsidRPr="00903272" w:rsidSect="006D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069F"/>
    <w:rsid w:val="000C6808"/>
    <w:rsid w:val="0037401D"/>
    <w:rsid w:val="004549CD"/>
    <w:rsid w:val="006D6C1A"/>
    <w:rsid w:val="00857AB1"/>
    <w:rsid w:val="00903272"/>
    <w:rsid w:val="00A93D1B"/>
    <w:rsid w:val="00B824AC"/>
    <w:rsid w:val="00C067EE"/>
    <w:rsid w:val="00C4069F"/>
    <w:rsid w:val="00D55EF7"/>
    <w:rsid w:val="00F31366"/>
    <w:rsid w:val="00F3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0AFEE-F2FB-430B-A276-DFF95955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7E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4069F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4069F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7EE"/>
    <w:pPr>
      <w:ind w:left="720"/>
      <w:contextualSpacing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rsid w:val="00C4069F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069F"/>
    <w:rPr>
      <w:rFonts w:eastAsia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C4069F"/>
    <w:rPr>
      <w:b/>
      <w:bCs/>
    </w:rPr>
  </w:style>
  <w:style w:type="paragraph" w:styleId="a5">
    <w:name w:val="Normal (Web)"/>
    <w:basedOn w:val="a"/>
    <w:uiPriority w:val="99"/>
    <w:semiHidden/>
    <w:unhideWhenUsed/>
    <w:rsid w:val="00C4069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Emphasis"/>
    <w:basedOn w:val="a0"/>
    <w:uiPriority w:val="20"/>
    <w:qFormat/>
    <w:rsid w:val="00C406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9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2018-12-28T23:19:00Z</dcterms:created>
  <dcterms:modified xsi:type="dcterms:W3CDTF">2021-12-01T05:08:00Z</dcterms:modified>
</cp:coreProperties>
</file>