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D5" w:rsidRDefault="00A76ED5" w:rsidP="00A76ED5">
      <w:pPr>
        <w:pStyle w:val="ad"/>
        <w:rPr>
          <w:sz w:val="36"/>
          <w:szCs w:val="36"/>
        </w:rPr>
      </w:pPr>
      <w:bookmarkStart w:id="0" w:name="_GoBack"/>
      <w:bookmarkEnd w:id="0"/>
      <w:r>
        <w:rPr>
          <w:sz w:val="36"/>
          <w:szCs w:val="36"/>
        </w:rPr>
        <w:t>Администрация муниципального района</w:t>
      </w:r>
    </w:p>
    <w:p w:rsidR="00A76ED5" w:rsidRDefault="00A76ED5" w:rsidP="00A76ED5">
      <w:pPr>
        <w:pStyle w:val="ad"/>
        <w:rPr>
          <w:sz w:val="36"/>
          <w:szCs w:val="36"/>
        </w:rPr>
      </w:pPr>
      <w:r>
        <w:rPr>
          <w:sz w:val="36"/>
          <w:szCs w:val="36"/>
        </w:rPr>
        <w:t xml:space="preserve">«Карымский  район» </w:t>
      </w:r>
    </w:p>
    <w:p w:rsidR="00A76ED5" w:rsidRDefault="00A76ED5" w:rsidP="00A76ED5">
      <w:pPr>
        <w:pStyle w:val="ad"/>
        <w:rPr>
          <w:sz w:val="28"/>
          <w:szCs w:val="28"/>
        </w:rPr>
      </w:pPr>
    </w:p>
    <w:p w:rsidR="00A76ED5" w:rsidRDefault="00A76ED5" w:rsidP="00A76ED5">
      <w:pPr>
        <w:pStyle w:val="ab"/>
        <w:rPr>
          <w:sz w:val="48"/>
          <w:szCs w:val="48"/>
        </w:rPr>
      </w:pPr>
      <w:r>
        <w:rPr>
          <w:sz w:val="48"/>
          <w:szCs w:val="48"/>
        </w:rPr>
        <w:t>П О С Т А Н О В Л Е Н И Е</w:t>
      </w:r>
    </w:p>
    <w:p w:rsidR="003029F0" w:rsidRPr="00A76ED5" w:rsidRDefault="003029F0" w:rsidP="003029F0">
      <w:pPr>
        <w:pStyle w:val="a3"/>
        <w:jc w:val="center"/>
        <w:rPr>
          <w:rFonts w:ascii="Times New Roman" w:eastAsia="Calibri" w:hAnsi="Times New Roman" w:cs="Times New Roman"/>
          <w:sz w:val="24"/>
          <w:szCs w:val="24"/>
        </w:rPr>
      </w:pPr>
    </w:p>
    <w:p w:rsidR="003029F0" w:rsidRPr="00A76ED5" w:rsidRDefault="00316037" w:rsidP="003029F0">
      <w:pPr>
        <w:pStyle w:val="a3"/>
        <w:jc w:val="center"/>
        <w:rPr>
          <w:rFonts w:ascii="Times New Roman" w:eastAsia="Calibri" w:hAnsi="Times New Roman" w:cs="Times New Roman"/>
          <w:sz w:val="28"/>
          <w:szCs w:val="28"/>
        </w:rPr>
      </w:pPr>
      <w:r w:rsidRPr="00A76ED5">
        <w:rPr>
          <w:rFonts w:ascii="Times New Roman" w:eastAsia="Calibri" w:hAnsi="Times New Roman" w:cs="Times New Roman"/>
          <w:sz w:val="28"/>
          <w:szCs w:val="28"/>
        </w:rPr>
        <w:t>«</w:t>
      </w:r>
      <w:r w:rsidR="00AE4481">
        <w:rPr>
          <w:rFonts w:ascii="Times New Roman" w:eastAsia="Calibri" w:hAnsi="Times New Roman" w:cs="Times New Roman"/>
          <w:sz w:val="28"/>
          <w:szCs w:val="28"/>
        </w:rPr>
        <w:t xml:space="preserve">  </w:t>
      </w:r>
      <w:r w:rsidRPr="00A76ED5">
        <w:rPr>
          <w:rFonts w:ascii="Times New Roman" w:eastAsia="Calibri" w:hAnsi="Times New Roman" w:cs="Times New Roman"/>
          <w:sz w:val="28"/>
          <w:szCs w:val="28"/>
        </w:rPr>
        <w:t>»</w:t>
      </w:r>
      <w:r w:rsidR="003029F0" w:rsidRPr="00A76ED5">
        <w:rPr>
          <w:rFonts w:ascii="Times New Roman" w:eastAsia="Calibri" w:hAnsi="Times New Roman" w:cs="Times New Roman"/>
          <w:sz w:val="28"/>
          <w:szCs w:val="28"/>
        </w:rPr>
        <w:t xml:space="preserve"> </w:t>
      </w:r>
      <w:r w:rsidR="00AE4481">
        <w:rPr>
          <w:rFonts w:ascii="Times New Roman" w:eastAsia="Calibri" w:hAnsi="Times New Roman" w:cs="Times New Roman"/>
          <w:sz w:val="28"/>
          <w:szCs w:val="28"/>
        </w:rPr>
        <w:t xml:space="preserve">декабря  </w:t>
      </w:r>
      <w:r w:rsidR="003029F0" w:rsidRPr="00A76ED5">
        <w:rPr>
          <w:rFonts w:ascii="Times New Roman" w:eastAsia="Calibri" w:hAnsi="Times New Roman" w:cs="Times New Roman"/>
          <w:sz w:val="28"/>
          <w:szCs w:val="28"/>
        </w:rPr>
        <w:t xml:space="preserve"> 20</w:t>
      </w:r>
      <w:r w:rsidR="00AE4481">
        <w:rPr>
          <w:rFonts w:ascii="Times New Roman" w:eastAsia="Calibri" w:hAnsi="Times New Roman" w:cs="Times New Roman"/>
          <w:sz w:val="28"/>
          <w:szCs w:val="28"/>
        </w:rPr>
        <w:t>21</w:t>
      </w:r>
      <w:r w:rsidR="003029F0" w:rsidRPr="00A76ED5">
        <w:rPr>
          <w:rFonts w:ascii="Times New Roman" w:eastAsia="Calibri" w:hAnsi="Times New Roman" w:cs="Times New Roman"/>
          <w:sz w:val="28"/>
          <w:szCs w:val="28"/>
        </w:rPr>
        <w:t xml:space="preserve"> года</w:t>
      </w:r>
      <w:r w:rsidR="003029F0" w:rsidRPr="00A76ED5">
        <w:rPr>
          <w:rFonts w:ascii="Times New Roman" w:eastAsia="Calibri" w:hAnsi="Times New Roman" w:cs="Times New Roman"/>
          <w:sz w:val="28"/>
          <w:szCs w:val="28"/>
        </w:rPr>
        <w:tab/>
      </w:r>
      <w:r w:rsidR="003029F0" w:rsidRPr="00A76ED5">
        <w:rPr>
          <w:rFonts w:ascii="Times New Roman" w:eastAsia="Calibri" w:hAnsi="Times New Roman" w:cs="Times New Roman"/>
          <w:sz w:val="28"/>
          <w:szCs w:val="28"/>
        </w:rPr>
        <w:tab/>
      </w:r>
      <w:r w:rsidR="00AE4481">
        <w:rPr>
          <w:rFonts w:ascii="Times New Roman" w:eastAsia="Calibri" w:hAnsi="Times New Roman" w:cs="Times New Roman"/>
          <w:sz w:val="28"/>
          <w:szCs w:val="28"/>
        </w:rPr>
        <w:t xml:space="preserve"> </w:t>
      </w:r>
      <w:r w:rsidR="003029F0" w:rsidRPr="00A76ED5">
        <w:rPr>
          <w:rFonts w:ascii="Times New Roman" w:eastAsia="Calibri" w:hAnsi="Times New Roman" w:cs="Times New Roman"/>
          <w:sz w:val="28"/>
          <w:szCs w:val="28"/>
        </w:rPr>
        <w:tab/>
      </w:r>
      <w:r w:rsidR="003029F0" w:rsidRPr="00A76ED5">
        <w:rPr>
          <w:rFonts w:ascii="Times New Roman" w:eastAsia="Calibri" w:hAnsi="Times New Roman" w:cs="Times New Roman"/>
          <w:sz w:val="28"/>
          <w:szCs w:val="28"/>
        </w:rPr>
        <w:tab/>
      </w:r>
      <w:r w:rsidR="003029F0" w:rsidRPr="00A76ED5">
        <w:rPr>
          <w:rFonts w:ascii="Times New Roman" w:eastAsia="Calibri" w:hAnsi="Times New Roman" w:cs="Times New Roman"/>
          <w:sz w:val="28"/>
          <w:szCs w:val="28"/>
        </w:rPr>
        <w:tab/>
      </w:r>
      <w:r w:rsidR="00871210" w:rsidRPr="00A76ED5">
        <w:rPr>
          <w:rFonts w:ascii="Times New Roman" w:eastAsia="Calibri" w:hAnsi="Times New Roman" w:cs="Times New Roman"/>
          <w:sz w:val="28"/>
          <w:szCs w:val="28"/>
        </w:rPr>
        <w:tab/>
      </w:r>
      <w:r w:rsidR="003029F0" w:rsidRPr="00A76ED5">
        <w:rPr>
          <w:rFonts w:ascii="Times New Roman" w:eastAsia="Calibri" w:hAnsi="Times New Roman" w:cs="Times New Roman"/>
          <w:sz w:val="28"/>
          <w:szCs w:val="28"/>
        </w:rPr>
        <w:tab/>
      </w:r>
      <w:r w:rsidR="003029F0" w:rsidRPr="00A76ED5">
        <w:rPr>
          <w:rFonts w:ascii="Times New Roman" w:eastAsia="Calibri" w:hAnsi="Times New Roman" w:cs="Times New Roman"/>
          <w:sz w:val="28"/>
          <w:szCs w:val="28"/>
        </w:rPr>
        <w:tab/>
        <w:t>№</w:t>
      </w:r>
      <w:r w:rsidR="00AE4481">
        <w:rPr>
          <w:rFonts w:ascii="Times New Roman" w:eastAsia="Calibri" w:hAnsi="Times New Roman" w:cs="Times New Roman"/>
          <w:sz w:val="28"/>
          <w:szCs w:val="28"/>
        </w:rPr>
        <w:t xml:space="preserve"> </w:t>
      </w:r>
      <w:r w:rsidR="003029F0" w:rsidRPr="00A76ED5">
        <w:rPr>
          <w:rFonts w:ascii="Times New Roman" w:eastAsia="Calibri" w:hAnsi="Times New Roman" w:cs="Times New Roman"/>
          <w:sz w:val="28"/>
          <w:szCs w:val="28"/>
        </w:rPr>
        <w:t xml:space="preserve"> </w:t>
      </w:r>
      <w:r w:rsidR="00A76ED5">
        <w:rPr>
          <w:rFonts w:ascii="Times New Roman" w:eastAsia="Calibri" w:hAnsi="Times New Roman" w:cs="Times New Roman"/>
          <w:sz w:val="28"/>
          <w:szCs w:val="28"/>
        </w:rPr>
        <w:t xml:space="preserve">   </w:t>
      </w:r>
    </w:p>
    <w:p w:rsidR="00E14B2B" w:rsidRPr="00A76ED5" w:rsidRDefault="00E14B2B" w:rsidP="003029F0">
      <w:pPr>
        <w:autoSpaceDE w:val="0"/>
        <w:autoSpaceDN w:val="0"/>
        <w:adjustRightInd w:val="0"/>
        <w:spacing w:after="0" w:line="240" w:lineRule="auto"/>
        <w:jc w:val="both"/>
        <w:rPr>
          <w:rFonts w:ascii="Times New Roman" w:hAnsi="Times New Roman" w:cs="Times New Roman"/>
          <w:sz w:val="28"/>
          <w:szCs w:val="28"/>
        </w:rPr>
      </w:pPr>
    </w:p>
    <w:p w:rsidR="00B85808" w:rsidRPr="00A76ED5" w:rsidRDefault="00B85808" w:rsidP="00B85808">
      <w:pPr>
        <w:autoSpaceDE w:val="0"/>
        <w:autoSpaceDN w:val="0"/>
        <w:adjustRightInd w:val="0"/>
        <w:spacing w:after="0" w:line="240" w:lineRule="auto"/>
        <w:jc w:val="both"/>
        <w:rPr>
          <w:rFonts w:ascii="Times New Roman" w:hAnsi="Times New Roman" w:cs="Times New Roman"/>
          <w:b/>
          <w:bCs/>
          <w:sz w:val="28"/>
          <w:szCs w:val="28"/>
        </w:rPr>
      </w:pPr>
      <w:r w:rsidRPr="00A76ED5">
        <w:rPr>
          <w:rFonts w:ascii="Times New Roman" w:hAnsi="Times New Roman" w:cs="Times New Roman"/>
          <w:b/>
          <w:bCs/>
          <w:sz w:val="28"/>
          <w:szCs w:val="28"/>
        </w:rPr>
        <w:t>Об у</w:t>
      </w:r>
      <w:r w:rsidRPr="00A76ED5">
        <w:rPr>
          <w:rFonts w:ascii="Times New Roman" w:hAnsi="Times New Roman" w:cs="Times New Roman"/>
          <w:b/>
          <w:sz w:val="28"/>
          <w:szCs w:val="28"/>
        </w:rPr>
        <w:t xml:space="preserve">тверждении </w:t>
      </w:r>
      <w:hyperlink w:anchor="Par45" w:history="1">
        <w:r w:rsidRPr="00A76ED5">
          <w:rPr>
            <w:rFonts w:ascii="Times New Roman" w:hAnsi="Times New Roman" w:cs="Times New Roman"/>
            <w:b/>
            <w:sz w:val="28"/>
            <w:szCs w:val="28"/>
          </w:rPr>
          <w:t>Порядк</w:t>
        </w:r>
      </w:hyperlink>
      <w:r w:rsidRPr="00A76ED5">
        <w:rPr>
          <w:rFonts w:ascii="Times New Roman" w:hAnsi="Times New Roman" w:cs="Times New Roman"/>
          <w:b/>
          <w:sz w:val="28"/>
          <w:szCs w:val="28"/>
        </w:rPr>
        <w:t>а осуществления бюджетных полномочий главн</w:t>
      </w:r>
      <w:r w:rsidR="0078339F">
        <w:rPr>
          <w:rFonts w:ascii="Times New Roman" w:hAnsi="Times New Roman" w:cs="Times New Roman"/>
          <w:b/>
          <w:sz w:val="28"/>
          <w:szCs w:val="28"/>
        </w:rPr>
        <w:t>ыми</w:t>
      </w:r>
      <w:r w:rsidRPr="00A76ED5">
        <w:rPr>
          <w:rFonts w:ascii="Times New Roman" w:hAnsi="Times New Roman" w:cs="Times New Roman"/>
          <w:b/>
          <w:sz w:val="28"/>
          <w:szCs w:val="28"/>
        </w:rPr>
        <w:t xml:space="preserve"> администратор</w:t>
      </w:r>
      <w:r w:rsidR="0078339F">
        <w:rPr>
          <w:rFonts w:ascii="Times New Roman" w:hAnsi="Times New Roman" w:cs="Times New Roman"/>
          <w:b/>
          <w:sz w:val="28"/>
          <w:szCs w:val="28"/>
        </w:rPr>
        <w:t>ами</w:t>
      </w:r>
      <w:r w:rsidR="007B439E">
        <w:rPr>
          <w:rFonts w:ascii="Times New Roman" w:hAnsi="Times New Roman" w:cs="Times New Roman"/>
          <w:b/>
          <w:sz w:val="28"/>
          <w:szCs w:val="28"/>
        </w:rPr>
        <w:t xml:space="preserve"> (администраторами)</w:t>
      </w:r>
      <w:r w:rsidRPr="00A76ED5">
        <w:rPr>
          <w:rFonts w:ascii="Times New Roman" w:hAnsi="Times New Roman" w:cs="Times New Roman"/>
          <w:b/>
          <w:sz w:val="28"/>
          <w:szCs w:val="28"/>
        </w:rPr>
        <w:t xml:space="preserve"> доходов бюджета муниципального </w:t>
      </w:r>
      <w:r w:rsidR="00A76ED5">
        <w:rPr>
          <w:rFonts w:ascii="Times New Roman" w:hAnsi="Times New Roman" w:cs="Times New Roman"/>
          <w:b/>
          <w:sz w:val="28"/>
          <w:szCs w:val="28"/>
        </w:rPr>
        <w:t>района</w:t>
      </w:r>
      <w:r w:rsidRPr="00A76ED5">
        <w:rPr>
          <w:rFonts w:ascii="Times New Roman" w:hAnsi="Times New Roman" w:cs="Times New Roman"/>
          <w:b/>
          <w:sz w:val="28"/>
          <w:szCs w:val="28"/>
        </w:rPr>
        <w:t xml:space="preserve"> </w:t>
      </w:r>
      <w:r w:rsidR="00A76ED5">
        <w:rPr>
          <w:rFonts w:ascii="Times New Roman" w:hAnsi="Times New Roman" w:cs="Times New Roman"/>
          <w:b/>
          <w:sz w:val="28"/>
          <w:szCs w:val="28"/>
        </w:rPr>
        <w:t>«Карымский</w:t>
      </w:r>
      <w:r w:rsidRPr="00A76ED5">
        <w:rPr>
          <w:rFonts w:ascii="Times New Roman" w:hAnsi="Times New Roman" w:cs="Times New Roman"/>
          <w:b/>
          <w:sz w:val="28"/>
          <w:szCs w:val="28"/>
        </w:rPr>
        <w:t xml:space="preserve"> район</w:t>
      </w:r>
      <w:r w:rsidR="00A76ED5">
        <w:rPr>
          <w:rFonts w:ascii="Times New Roman" w:hAnsi="Times New Roman" w:cs="Times New Roman"/>
          <w:b/>
          <w:sz w:val="28"/>
          <w:szCs w:val="28"/>
        </w:rPr>
        <w:t>»</w:t>
      </w:r>
      <w:r w:rsidRPr="00A76ED5">
        <w:rPr>
          <w:rFonts w:ascii="Times New Roman" w:hAnsi="Times New Roman" w:cs="Times New Roman"/>
          <w:b/>
          <w:sz w:val="28"/>
          <w:szCs w:val="28"/>
        </w:rPr>
        <w:t xml:space="preserve"> и (или) находящимися в их ведении казенными учреждениями</w:t>
      </w:r>
    </w:p>
    <w:p w:rsidR="00E14B2B" w:rsidRPr="00A76ED5" w:rsidRDefault="00E14B2B" w:rsidP="003029F0">
      <w:pPr>
        <w:autoSpaceDE w:val="0"/>
        <w:autoSpaceDN w:val="0"/>
        <w:adjustRightInd w:val="0"/>
        <w:spacing w:after="0" w:line="240" w:lineRule="auto"/>
        <w:jc w:val="both"/>
        <w:rPr>
          <w:rFonts w:ascii="Times New Roman" w:hAnsi="Times New Roman" w:cs="Times New Roman"/>
          <w:sz w:val="28"/>
          <w:szCs w:val="28"/>
        </w:rPr>
      </w:pPr>
    </w:p>
    <w:p w:rsidR="003029F0" w:rsidRDefault="003029F0" w:rsidP="00871210">
      <w:pPr>
        <w:autoSpaceDE w:val="0"/>
        <w:autoSpaceDN w:val="0"/>
        <w:adjustRightInd w:val="0"/>
        <w:spacing w:after="0" w:line="240" w:lineRule="auto"/>
        <w:ind w:firstLine="709"/>
        <w:jc w:val="both"/>
        <w:rPr>
          <w:rFonts w:ascii="Times New Roman" w:hAnsi="Times New Roman" w:cs="Times New Roman"/>
          <w:sz w:val="28"/>
          <w:szCs w:val="28"/>
        </w:rPr>
      </w:pPr>
      <w:r w:rsidRPr="00A76ED5">
        <w:rPr>
          <w:rFonts w:ascii="Times New Roman" w:hAnsi="Times New Roman" w:cs="Times New Roman"/>
          <w:sz w:val="28"/>
          <w:szCs w:val="28"/>
        </w:rPr>
        <w:t xml:space="preserve">В соответствии с </w:t>
      </w:r>
      <w:hyperlink r:id="rId7" w:history="1">
        <w:r w:rsidRPr="00A76ED5">
          <w:rPr>
            <w:rFonts w:ascii="Times New Roman" w:hAnsi="Times New Roman" w:cs="Times New Roman"/>
            <w:sz w:val="28"/>
            <w:szCs w:val="28"/>
          </w:rPr>
          <w:t>п</w:t>
        </w:r>
        <w:r w:rsidR="0078339F">
          <w:rPr>
            <w:rFonts w:ascii="Times New Roman" w:hAnsi="Times New Roman" w:cs="Times New Roman"/>
            <w:sz w:val="28"/>
            <w:szCs w:val="28"/>
          </w:rPr>
          <w:t>.</w:t>
        </w:r>
        <w:r w:rsidRPr="00A76ED5">
          <w:rPr>
            <w:rFonts w:ascii="Times New Roman" w:hAnsi="Times New Roman" w:cs="Times New Roman"/>
            <w:sz w:val="28"/>
            <w:szCs w:val="28"/>
          </w:rPr>
          <w:t xml:space="preserve"> 4 ст</w:t>
        </w:r>
        <w:r w:rsidR="0078339F">
          <w:rPr>
            <w:rFonts w:ascii="Times New Roman" w:hAnsi="Times New Roman" w:cs="Times New Roman"/>
            <w:sz w:val="28"/>
            <w:szCs w:val="28"/>
          </w:rPr>
          <w:t xml:space="preserve">. </w:t>
        </w:r>
        <w:r w:rsidRPr="00A76ED5">
          <w:rPr>
            <w:rFonts w:ascii="Times New Roman" w:hAnsi="Times New Roman" w:cs="Times New Roman"/>
            <w:sz w:val="28"/>
            <w:szCs w:val="28"/>
          </w:rPr>
          <w:t>160.1</w:t>
        </w:r>
      </w:hyperlink>
      <w:r w:rsidRPr="00A76ED5">
        <w:rPr>
          <w:rFonts w:ascii="Times New Roman" w:hAnsi="Times New Roman" w:cs="Times New Roman"/>
          <w:sz w:val="28"/>
          <w:szCs w:val="28"/>
        </w:rPr>
        <w:t xml:space="preserve"> Бюджетного кодекса Российской Федерации, </w:t>
      </w:r>
      <w:r w:rsidR="009843F0">
        <w:rPr>
          <w:rFonts w:ascii="Times New Roman" w:hAnsi="Times New Roman" w:cs="Times New Roman"/>
          <w:sz w:val="28"/>
          <w:szCs w:val="28"/>
        </w:rPr>
        <w:t xml:space="preserve">ст. </w:t>
      </w:r>
      <w:r w:rsidR="0078339F">
        <w:rPr>
          <w:rFonts w:ascii="Times New Roman" w:hAnsi="Times New Roman" w:cs="Times New Roman"/>
          <w:sz w:val="28"/>
          <w:szCs w:val="28"/>
        </w:rPr>
        <w:t>25</w:t>
      </w:r>
      <w:r w:rsidR="009843F0">
        <w:rPr>
          <w:rFonts w:ascii="Times New Roman" w:hAnsi="Times New Roman" w:cs="Times New Roman"/>
          <w:sz w:val="28"/>
          <w:szCs w:val="28"/>
        </w:rPr>
        <w:t xml:space="preserve"> У</w:t>
      </w:r>
      <w:r w:rsidRPr="00A76ED5">
        <w:rPr>
          <w:rFonts w:ascii="Times New Roman" w:hAnsi="Times New Roman" w:cs="Times New Roman"/>
          <w:sz w:val="28"/>
          <w:szCs w:val="28"/>
        </w:rPr>
        <w:t xml:space="preserve">става </w:t>
      </w:r>
      <w:r w:rsidR="009843F0">
        <w:rPr>
          <w:rFonts w:ascii="Times New Roman" w:hAnsi="Times New Roman" w:cs="Times New Roman"/>
          <w:sz w:val="28"/>
          <w:szCs w:val="28"/>
        </w:rPr>
        <w:t>муниципального</w:t>
      </w:r>
      <w:r w:rsidRPr="00A76ED5">
        <w:rPr>
          <w:rFonts w:ascii="Times New Roman" w:hAnsi="Times New Roman" w:cs="Times New Roman"/>
          <w:sz w:val="28"/>
          <w:szCs w:val="28"/>
        </w:rPr>
        <w:t xml:space="preserve"> района</w:t>
      </w:r>
      <w:r w:rsidR="009843F0">
        <w:rPr>
          <w:rFonts w:ascii="Times New Roman" w:hAnsi="Times New Roman" w:cs="Times New Roman"/>
          <w:sz w:val="28"/>
          <w:szCs w:val="28"/>
        </w:rPr>
        <w:t xml:space="preserve"> «Карымский район» </w:t>
      </w:r>
      <w:r w:rsidR="009843F0" w:rsidRPr="00647020">
        <w:rPr>
          <w:rFonts w:ascii="Times New Roman" w:hAnsi="Times New Roman" w:cs="Times New Roman"/>
          <w:sz w:val="28"/>
          <w:szCs w:val="28"/>
        </w:rPr>
        <w:t>Забайкальского края,</w:t>
      </w:r>
      <w:r w:rsidR="009843F0">
        <w:rPr>
          <w:rFonts w:ascii="Times New Roman" w:hAnsi="Times New Roman" w:cs="Times New Roman"/>
          <w:sz w:val="28"/>
          <w:szCs w:val="28"/>
        </w:rPr>
        <w:t xml:space="preserve"> утвержденного решением Совета мун</w:t>
      </w:r>
      <w:r w:rsidR="002D5D10">
        <w:rPr>
          <w:rFonts w:ascii="Times New Roman" w:hAnsi="Times New Roman" w:cs="Times New Roman"/>
          <w:sz w:val="28"/>
          <w:szCs w:val="28"/>
        </w:rPr>
        <w:t>и</w:t>
      </w:r>
      <w:r w:rsidR="009843F0">
        <w:rPr>
          <w:rFonts w:ascii="Times New Roman" w:hAnsi="Times New Roman" w:cs="Times New Roman"/>
          <w:sz w:val="28"/>
          <w:szCs w:val="28"/>
        </w:rPr>
        <w:t xml:space="preserve">ципального района «Карымский район» </w:t>
      </w:r>
      <w:r w:rsidR="007B439E">
        <w:rPr>
          <w:rFonts w:ascii="Times New Roman" w:hAnsi="Times New Roman" w:cs="Times New Roman"/>
          <w:sz w:val="28"/>
          <w:szCs w:val="28"/>
        </w:rPr>
        <w:t>25</w:t>
      </w:r>
      <w:r w:rsidR="00D52A61">
        <w:rPr>
          <w:rFonts w:ascii="Times New Roman" w:hAnsi="Times New Roman" w:cs="Times New Roman"/>
          <w:sz w:val="28"/>
          <w:szCs w:val="28"/>
        </w:rPr>
        <w:t xml:space="preserve"> сентября </w:t>
      </w:r>
      <w:r w:rsidR="009843F0" w:rsidRPr="00647020">
        <w:rPr>
          <w:rFonts w:ascii="Times New Roman" w:hAnsi="Times New Roman" w:cs="Times New Roman"/>
          <w:sz w:val="28"/>
          <w:szCs w:val="28"/>
        </w:rPr>
        <w:t>20</w:t>
      </w:r>
      <w:r w:rsidR="00647020">
        <w:rPr>
          <w:rFonts w:ascii="Times New Roman" w:hAnsi="Times New Roman" w:cs="Times New Roman"/>
          <w:sz w:val="28"/>
          <w:szCs w:val="28"/>
        </w:rPr>
        <w:t>14</w:t>
      </w:r>
      <w:r w:rsidR="00E14B2B">
        <w:rPr>
          <w:rFonts w:ascii="Times New Roman" w:hAnsi="Times New Roman" w:cs="Times New Roman"/>
          <w:sz w:val="28"/>
          <w:szCs w:val="28"/>
        </w:rPr>
        <w:t xml:space="preserve"> года</w:t>
      </w:r>
      <w:r w:rsidR="007B439E">
        <w:rPr>
          <w:rFonts w:ascii="Times New Roman" w:hAnsi="Times New Roman" w:cs="Times New Roman"/>
          <w:sz w:val="28"/>
          <w:szCs w:val="28"/>
        </w:rPr>
        <w:t xml:space="preserve"> </w:t>
      </w:r>
      <w:r w:rsidR="009843F0" w:rsidRPr="00647020">
        <w:rPr>
          <w:rFonts w:ascii="Times New Roman" w:hAnsi="Times New Roman" w:cs="Times New Roman"/>
          <w:sz w:val="28"/>
          <w:szCs w:val="28"/>
        </w:rPr>
        <w:t xml:space="preserve">№ </w:t>
      </w:r>
      <w:r w:rsidR="00647020">
        <w:rPr>
          <w:rFonts w:ascii="Times New Roman" w:hAnsi="Times New Roman" w:cs="Times New Roman"/>
          <w:sz w:val="28"/>
          <w:szCs w:val="28"/>
        </w:rPr>
        <w:t>153</w:t>
      </w:r>
      <w:r w:rsidRPr="00A76ED5">
        <w:rPr>
          <w:rFonts w:ascii="Times New Roman" w:hAnsi="Times New Roman" w:cs="Times New Roman"/>
          <w:sz w:val="28"/>
          <w:szCs w:val="28"/>
        </w:rPr>
        <w:t>,</w:t>
      </w:r>
      <w:r w:rsidR="002D5D10">
        <w:rPr>
          <w:rFonts w:ascii="Times New Roman" w:hAnsi="Times New Roman" w:cs="Times New Roman"/>
          <w:sz w:val="28"/>
          <w:szCs w:val="28"/>
        </w:rPr>
        <w:t xml:space="preserve"> пп. н п. 2 ст. 4.2 Положения о бюджетном процессе в муниципальном районе «Карымский район», утвержденного решением Совета му</w:t>
      </w:r>
      <w:r w:rsidR="007B439E">
        <w:rPr>
          <w:rFonts w:ascii="Times New Roman" w:hAnsi="Times New Roman" w:cs="Times New Roman"/>
          <w:sz w:val="28"/>
          <w:szCs w:val="28"/>
        </w:rPr>
        <w:t>ниципального района 23</w:t>
      </w:r>
      <w:r w:rsidR="00D52A61">
        <w:rPr>
          <w:rFonts w:ascii="Times New Roman" w:hAnsi="Times New Roman" w:cs="Times New Roman"/>
          <w:sz w:val="28"/>
          <w:szCs w:val="28"/>
        </w:rPr>
        <w:t xml:space="preserve"> августа </w:t>
      </w:r>
      <w:r w:rsidR="007B439E">
        <w:rPr>
          <w:rFonts w:ascii="Times New Roman" w:hAnsi="Times New Roman" w:cs="Times New Roman"/>
          <w:sz w:val="28"/>
          <w:szCs w:val="28"/>
        </w:rPr>
        <w:t>2007</w:t>
      </w:r>
      <w:r w:rsidR="00E14B2B">
        <w:rPr>
          <w:rFonts w:ascii="Times New Roman" w:hAnsi="Times New Roman" w:cs="Times New Roman"/>
          <w:sz w:val="28"/>
          <w:szCs w:val="28"/>
        </w:rPr>
        <w:t xml:space="preserve"> года</w:t>
      </w:r>
      <w:r w:rsidR="007B439E">
        <w:rPr>
          <w:rFonts w:ascii="Times New Roman" w:hAnsi="Times New Roman" w:cs="Times New Roman"/>
          <w:sz w:val="28"/>
          <w:szCs w:val="28"/>
        </w:rPr>
        <w:t xml:space="preserve"> </w:t>
      </w:r>
      <w:r w:rsidR="002D5D10">
        <w:rPr>
          <w:rFonts w:ascii="Times New Roman" w:hAnsi="Times New Roman" w:cs="Times New Roman"/>
          <w:sz w:val="28"/>
          <w:szCs w:val="28"/>
        </w:rPr>
        <w:t xml:space="preserve"> № 237</w:t>
      </w:r>
      <w:r w:rsidRPr="00A76ED5">
        <w:rPr>
          <w:rFonts w:ascii="Times New Roman" w:hAnsi="Times New Roman" w:cs="Times New Roman"/>
          <w:sz w:val="28"/>
          <w:szCs w:val="28"/>
        </w:rPr>
        <w:t>,</w:t>
      </w:r>
      <w:r w:rsidR="00FF38CF">
        <w:rPr>
          <w:rFonts w:ascii="Times New Roman" w:hAnsi="Times New Roman" w:cs="Times New Roman"/>
          <w:sz w:val="28"/>
          <w:szCs w:val="28"/>
        </w:rPr>
        <w:t xml:space="preserve"> администрация муниципального района «Карымский район» </w:t>
      </w:r>
      <w:r w:rsidR="002D5D10">
        <w:rPr>
          <w:rFonts w:ascii="Times New Roman" w:hAnsi="Times New Roman" w:cs="Times New Roman"/>
          <w:sz w:val="28"/>
          <w:szCs w:val="28"/>
        </w:rPr>
        <w:t xml:space="preserve"> </w:t>
      </w:r>
      <w:r w:rsidR="002D5D10">
        <w:rPr>
          <w:rFonts w:ascii="Times New Roman" w:hAnsi="Times New Roman" w:cs="Times New Roman"/>
          <w:b/>
          <w:sz w:val="28"/>
          <w:szCs w:val="28"/>
        </w:rPr>
        <w:t>постановля</w:t>
      </w:r>
      <w:r w:rsidR="00FF38CF">
        <w:rPr>
          <w:rFonts w:ascii="Times New Roman" w:hAnsi="Times New Roman" w:cs="Times New Roman"/>
          <w:b/>
          <w:sz w:val="28"/>
          <w:szCs w:val="28"/>
        </w:rPr>
        <w:t>ет</w:t>
      </w:r>
      <w:r w:rsidR="002D5D10">
        <w:rPr>
          <w:rFonts w:ascii="Times New Roman" w:hAnsi="Times New Roman" w:cs="Times New Roman"/>
          <w:b/>
          <w:sz w:val="28"/>
          <w:szCs w:val="28"/>
        </w:rPr>
        <w:t>:</w:t>
      </w:r>
    </w:p>
    <w:p w:rsidR="00D52A61" w:rsidRDefault="003029F0" w:rsidP="00D52A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76ED5">
        <w:rPr>
          <w:rFonts w:ascii="Times New Roman" w:hAnsi="Times New Roman" w:cs="Times New Roman"/>
          <w:sz w:val="28"/>
          <w:szCs w:val="28"/>
        </w:rPr>
        <w:t xml:space="preserve">1. Утвердить </w:t>
      </w:r>
      <w:hyperlink w:anchor="Par45" w:history="1">
        <w:r w:rsidRPr="00A76ED5">
          <w:rPr>
            <w:rFonts w:ascii="Times New Roman" w:hAnsi="Times New Roman" w:cs="Times New Roman"/>
            <w:sz w:val="28"/>
            <w:szCs w:val="28"/>
          </w:rPr>
          <w:t>Порядок</w:t>
        </w:r>
      </w:hyperlink>
      <w:r w:rsidRPr="00A76ED5">
        <w:rPr>
          <w:rFonts w:ascii="Times New Roman" w:hAnsi="Times New Roman" w:cs="Times New Roman"/>
          <w:sz w:val="28"/>
          <w:szCs w:val="28"/>
        </w:rPr>
        <w:t xml:space="preserve"> осуществления бюджетных полномочий главны</w:t>
      </w:r>
      <w:r w:rsidR="0078339F">
        <w:rPr>
          <w:rFonts w:ascii="Times New Roman" w:hAnsi="Times New Roman" w:cs="Times New Roman"/>
          <w:sz w:val="28"/>
          <w:szCs w:val="28"/>
        </w:rPr>
        <w:t>ми</w:t>
      </w:r>
      <w:r w:rsidRPr="00A76ED5">
        <w:rPr>
          <w:rFonts w:ascii="Times New Roman" w:hAnsi="Times New Roman" w:cs="Times New Roman"/>
          <w:sz w:val="28"/>
          <w:szCs w:val="28"/>
        </w:rPr>
        <w:t xml:space="preserve"> администратор</w:t>
      </w:r>
      <w:r w:rsidR="0078339F">
        <w:rPr>
          <w:rFonts w:ascii="Times New Roman" w:hAnsi="Times New Roman" w:cs="Times New Roman"/>
          <w:sz w:val="28"/>
          <w:szCs w:val="28"/>
        </w:rPr>
        <w:t>ами</w:t>
      </w:r>
      <w:r w:rsidRPr="00A76ED5">
        <w:rPr>
          <w:rFonts w:ascii="Times New Roman" w:hAnsi="Times New Roman" w:cs="Times New Roman"/>
          <w:sz w:val="28"/>
          <w:szCs w:val="28"/>
        </w:rPr>
        <w:t xml:space="preserve"> </w:t>
      </w:r>
      <w:r w:rsidR="00B81886">
        <w:rPr>
          <w:rFonts w:ascii="Times New Roman" w:hAnsi="Times New Roman" w:cs="Times New Roman"/>
          <w:sz w:val="28"/>
          <w:szCs w:val="28"/>
        </w:rPr>
        <w:t xml:space="preserve">(администраторами) </w:t>
      </w:r>
      <w:r w:rsidRPr="00A76ED5">
        <w:rPr>
          <w:rFonts w:ascii="Times New Roman" w:hAnsi="Times New Roman" w:cs="Times New Roman"/>
          <w:sz w:val="28"/>
          <w:szCs w:val="28"/>
        </w:rPr>
        <w:t>доходов бюджет</w:t>
      </w:r>
      <w:r w:rsidR="001D756B" w:rsidRPr="00A76ED5">
        <w:rPr>
          <w:rFonts w:ascii="Times New Roman" w:hAnsi="Times New Roman" w:cs="Times New Roman"/>
          <w:sz w:val="28"/>
          <w:szCs w:val="28"/>
        </w:rPr>
        <w:t xml:space="preserve">а муниципального </w:t>
      </w:r>
      <w:r w:rsidR="002D5D10">
        <w:rPr>
          <w:rFonts w:ascii="Times New Roman" w:hAnsi="Times New Roman" w:cs="Times New Roman"/>
          <w:sz w:val="28"/>
          <w:szCs w:val="28"/>
        </w:rPr>
        <w:t>района</w:t>
      </w:r>
      <w:r w:rsidR="001D756B" w:rsidRPr="00A76ED5">
        <w:rPr>
          <w:rFonts w:ascii="Times New Roman" w:hAnsi="Times New Roman" w:cs="Times New Roman"/>
          <w:sz w:val="28"/>
          <w:szCs w:val="28"/>
        </w:rPr>
        <w:t xml:space="preserve"> </w:t>
      </w:r>
      <w:r w:rsidR="002D5D10">
        <w:rPr>
          <w:rFonts w:ascii="Times New Roman" w:hAnsi="Times New Roman" w:cs="Times New Roman"/>
          <w:sz w:val="28"/>
          <w:szCs w:val="28"/>
        </w:rPr>
        <w:t>«Карымский</w:t>
      </w:r>
      <w:r w:rsidR="001D756B" w:rsidRPr="00A76ED5">
        <w:rPr>
          <w:rFonts w:ascii="Times New Roman" w:hAnsi="Times New Roman" w:cs="Times New Roman"/>
          <w:sz w:val="28"/>
          <w:szCs w:val="28"/>
        </w:rPr>
        <w:t xml:space="preserve"> район</w:t>
      </w:r>
      <w:r w:rsidR="002D5D10">
        <w:rPr>
          <w:rFonts w:ascii="Times New Roman" w:hAnsi="Times New Roman" w:cs="Times New Roman"/>
          <w:sz w:val="28"/>
          <w:szCs w:val="28"/>
        </w:rPr>
        <w:t>»</w:t>
      </w:r>
      <w:r w:rsidRPr="00A76ED5">
        <w:rPr>
          <w:rFonts w:ascii="Times New Roman" w:hAnsi="Times New Roman" w:cs="Times New Roman"/>
          <w:sz w:val="28"/>
          <w:szCs w:val="28"/>
        </w:rPr>
        <w:t xml:space="preserve"> и (или) находящимися в их ведении казенными учреждениями</w:t>
      </w:r>
      <w:r w:rsidR="00E06B10">
        <w:rPr>
          <w:rFonts w:ascii="Times New Roman" w:hAnsi="Times New Roman" w:cs="Times New Roman"/>
          <w:sz w:val="28"/>
          <w:szCs w:val="28"/>
        </w:rPr>
        <w:t>.</w:t>
      </w:r>
    </w:p>
    <w:p w:rsidR="00D52A61" w:rsidRPr="00D52A61" w:rsidRDefault="00D52A61" w:rsidP="00D52A6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D52A61">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«Карымский район»</w:t>
      </w:r>
      <w:r w:rsidRPr="00D52A61">
        <w:rPr>
          <w:rFonts w:ascii="Times New Roman" w:hAnsi="Times New Roman" w:cs="Times New Roman"/>
          <w:sz w:val="28"/>
          <w:szCs w:val="28"/>
        </w:rPr>
        <w:t xml:space="preserve"> от </w:t>
      </w:r>
      <w:r>
        <w:rPr>
          <w:rFonts w:ascii="Times New Roman" w:hAnsi="Times New Roman" w:cs="Times New Roman"/>
          <w:sz w:val="28"/>
          <w:szCs w:val="28"/>
        </w:rPr>
        <w:t>07</w:t>
      </w:r>
      <w:r w:rsidRPr="00D52A61">
        <w:rPr>
          <w:rFonts w:ascii="Times New Roman" w:hAnsi="Times New Roman" w:cs="Times New Roman"/>
          <w:sz w:val="28"/>
          <w:szCs w:val="28"/>
        </w:rPr>
        <w:t xml:space="preserve"> </w:t>
      </w:r>
      <w:r>
        <w:rPr>
          <w:rFonts w:ascii="Times New Roman" w:hAnsi="Times New Roman" w:cs="Times New Roman"/>
          <w:sz w:val="28"/>
          <w:szCs w:val="28"/>
        </w:rPr>
        <w:t>ноября</w:t>
      </w:r>
      <w:r w:rsidRPr="00D52A61">
        <w:rPr>
          <w:rFonts w:ascii="Times New Roman" w:hAnsi="Times New Roman" w:cs="Times New Roman"/>
          <w:sz w:val="28"/>
          <w:szCs w:val="28"/>
        </w:rPr>
        <w:t xml:space="preserve"> 20</w:t>
      </w:r>
      <w:r>
        <w:rPr>
          <w:rFonts w:ascii="Times New Roman" w:hAnsi="Times New Roman" w:cs="Times New Roman"/>
          <w:sz w:val="28"/>
          <w:szCs w:val="28"/>
        </w:rPr>
        <w:t>17</w:t>
      </w:r>
      <w:r w:rsidRPr="00D52A61">
        <w:rPr>
          <w:rFonts w:ascii="Times New Roman" w:hAnsi="Times New Roman" w:cs="Times New Roman"/>
          <w:sz w:val="28"/>
          <w:szCs w:val="28"/>
        </w:rPr>
        <w:t xml:space="preserve"> года </w:t>
      </w:r>
      <w:r>
        <w:rPr>
          <w:rFonts w:ascii="Times New Roman" w:hAnsi="Times New Roman" w:cs="Times New Roman"/>
          <w:sz w:val="28"/>
          <w:szCs w:val="28"/>
        </w:rPr>
        <w:t xml:space="preserve">№ 429 </w:t>
      </w:r>
      <w:r w:rsidRPr="00D52A61">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D52A61">
        <w:rPr>
          <w:rFonts w:ascii="Times New Roman" w:hAnsi="Times New Roman" w:cs="Times New Roman"/>
          <w:sz w:val="28"/>
          <w:szCs w:val="28"/>
        </w:rPr>
        <w:t>орядка осуществления</w:t>
      </w:r>
      <w:r>
        <w:rPr>
          <w:rFonts w:ascii="Times New Roman" w:hAnsi="Times New Roman" w:cs="Times New Roman"/>
          <w:sz w:val="28"/>
          <w:szCs w:val="28"/>
        </w:rPr>
        <w:t xml:space="preserve"> бюджетных полномочий главными администраторами (администраторами) доходов бюджета муниципального района «Карымский район» и (или) находящимися в их ведении казенными учреждениями».</w:t>
      </w:r>
    </w:p>
    <w:p w:rsidR="00A2371F" w:rsidRPr="00A76ED5" w:rsidRDefault="00E14B2B" w:rsidP="008712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2371F" w:rsidRPr="00A76ED5">
        <w:rPr>
          <w:rFonts w:ascii="Times New Roman" w:hAnsi="Times New Roman" w:cs="Times New Roman"/>
          <w:sz w:val="28"/>
          <w:szCs w:val="28"/>
        </w:rPr>
        <w:t xml:space="preserve">. Контроль </w:t>
      </w:r>
      <w:r w:rsidR="00552B46">
        <w:rPr>
          <w:rFonts w:ascii="Times New Roman" w:hAnsi="Times New Roman" w:cs="Times New Roman"/>
          <w:sz w:val="28"/>
          <w:szCs w:val="28"/>
        </w:rPr>
        <w:t>за</w:t>
      </w:r>
      <w:r w:rsidR="00A2371F" w:rsidRPr="00A76ED5">
        <w:rPr>
          <w:rFonts w:ascii="Times New Roman" w:hAnsi="Times New Roman" w:cs="Times New Roman"/>
          <w:sz w:val="28"/>
          <w:szCs w:val="28"/>
        </w:rPr>
        <w:t xml:space="preserve"> исполнением </w:t>
      </w:r>
      <w:r w:rsidR="00994D62">
        <w:rPr>
          <w:rFonts w:ascii="Times New Roman" w:hAnsi="Times New Roman" w:cs="Times New Roman"/>
          <w:sz w:val="28"/>
          <w:szCs w:val="28"/>
        </w:rPr>
        <w:t xml:space="preserve">настоящего </w:t>
      </w:r>
      <w:r w:rsidR="00A2371F" w:rsidRPr="00A76ED5">
        <w:rPr>
          <w:rFonts w:ascii="Times New Roman" w:hAnsi="Times New Roman" w:cs="Times New Roman"/>
          <w:sz w:val="28"/>
          <w:szCs w:val="28"/>
        </w:rPr>
        <w:t>постановления возложить на</w:t>
      </w:r>
      <w:r w:rsidR="00357F86">
        <w:rPr>
          <w:rFonts w:ascii="Times New Roman" w:hAnsi="Times New Roman" w:cs="Times New Roman"/>
          <w:sz w:val="28"/>
          <w:szCs w:val="28"/>
        </w:rPr>
        <w:t xml:space="preserve"> </w:t>
      </w:r>
      <w:r w:rsidR="00AE4481" w:rsidRPr="00AE4481">
        <w:rPr>
          <w:rFonts w:ascii="Times New Roman" w:hAnsi="Times New Roman" w:cs="Times New Roman"/>
          <w:sz w:val="28"/>
          <w:szCs w:val="28"/>
        </w:rPr>
        <w:t>заместителя главы муниципального района «Карымский район» по финансовым вопросам</w:t>
      </w:r>
      <w:r w:rsidR="0050188A">
        <w:rPr>
          <w:rFonts w:ascii="Times New Roman" w:hAnsi="Times New Roman" w:cs="Times New Roman"/>
          <w:sz w:val="28"/>
          <w:szCs w:val="28"/>
        </w:rPr>
        <w:t xml:space="preserve"> -</w:t>
      </w:r>
      <w:r w:rsidR="00AE4481" w:rsidRPr="00AE4481">
        <w:rPr>
          <w:rFonts w:ascii="Times New Roman" w:hAnsi="Times New Roman" w:cs="Times New Roman"/>
          <w:sz w:val="28"/>
          <w:szCs w:val="28"/>
        </w:rPr>
        <w:t xml:space="preserve"> </w:t>
      </w:r>
      <w:r w:rsidR="00357F86" w:rsidRPr="00AE4481">
        <w:rPr>
          <w:rFonts w:ascii="Times New Roman" w:hAnsi="Times New Roman" w:cs="Times New Roman"/>
          <w:sz w:val="28"/>
          <w:szCs w:val="28"/>
        </w:rPr>
        <w:t>председателя Комитета по финансам муниципального</w:t>
      </w:r>
      <w:r w:rsidR="00357F86">
        <w:rPr>
          <w:rFonts w:ascii="Times New Roman" w:hAnsi="Times New Roman" w:cs="Times New Roman"/>
          <w:sz w:val="28"/>
          <w:szCs w:val="28"/>
        </w:rPr>
        <w:t xml:space="preserve"> района «Карымский район» Подойницыну О. А.</w:t>
      </w:r>
    </w:p>
    <w:p w:rsidR="00A2371F" w:rsidRDefault="00E14B2B" w:rsidP="00871210">
      <w:pPr>
        <w:autoSpaceDE w:val="0"/>
        <w:autoSpaceDN w:val="0"/>
        <w:adjustRightInd w:val="0"/>
        <w:spacing w:after="0" w:line="240" w:lineRule="auto"/>
        <w:ind w:firstLine="709"/>
        <w:jc w:val="both"/>
        <w:rPr>
          <w:rFonts w:ascii="Times New Roman" w:hAnsi="Times New Roman" w:cs="Times New Roman"/>
          <w:sz w:val="28"/>
          <w:szCs w:val="28"/>
        </w:rPr>
      </w:pPr>
      <w:bookmarkStart w:id="1" w:name="P19"/>
      <w:bookmarkEnd w:id="1"/>
      <w:r>
        <w:rPr>
          <w:rFonts w:ascii="Times New Roman" w:hAnsi="Times New Roman" w:cs="Times New Roman"/>
          <w:sz w:val="28"/>
          <w:szCs w:val="28"/>
        </w:rPr>
        <w:t>4</w:t>
      </w:r>
      <w:r w:rsidR="00A2371F" w:rsidRPr="00A76ED5">
        <w:rPr>
          <w:rFonts w:ascii="Times New Roman" w:hAnsi="Times New Roman" w:cs="Times New Roman"/>
          <w:sz w:val="28"/>
          <w:szCs w:val="28"/>
        </w:rPr>
        <w:t xml:space="preserve">. </w:t>
      </w:r>
      <w:r w:rsidR="00AE4481" w:rsidRPr="00AE4481">
        <w:rPr>
          <w:rFonts w:ascii="Times New Roman" w:hAnsi="Times New Roman" w:cs="Times New Roman"/>
          <w:sz w:val="28"/>
          <w:szCs w:val="28"/>
        </w:rPr>
        <w:t>Настоящее постановление разместить на официальном сайте администрации муниципального района «Карымский район» в информационно – телекоммуникационной сети «Интернет»: http://карымское.рф.</w:t>
      </w:r>
      <w:r w:rsidR="00A2371F" w:rsidRPr="00AE4481">
        <w:rPr>
          <w:rFonts w:ascii="Times New Roman" w:hAnsi="Times New Roman" w:cs="Times New Roman"/>
          <w:sz w:val="28"/>
          <w:szCs w:val="28"/>
        </w:rPr>
        <w:t>4. Постановление вступает в силу со дня его официального опубликования.</w:t>
      </w:r>
    </w:p>
    <w:p w:rsidR="00AE4481" w:rsidRPr="00AE4481" w:rsidRDefault="00E14B2B" w:rsidP="008712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E4481">
        <w:rPr>
          <w:rFonts w:ascii="Times New Roman" w:hAnsi="Times New Roman" w:cs="Times New Roman"/>
          <w:sz w:val="28"/>
          <w:szCs w:val="28"/>
        </w:rPr>
        <w:t>. Настоящее постановление вступает в силу с даты его подписания.</w:t>
      </w:r>
    </w:p>
    <w:p w:rsidR="00D34E45" w:rsidRDefault="00D34E45" w:rsidP="00A76ED5">
      <w:pPr>
        <w:spacing w:after="100" w:afterAutospacing="1"/>
        <w:contextualSpacing/>
        <w:jc w:val="both"/>
        <w:outlineLvl w:val="0"/>
        <w:rPr>
          <w:rFonts w:ascii="Times New Roman" w:hAnsi="Times New Roman" w:cs="Times New Roman"/>
          <w:sz w:val="28"/>
          <w:szCs w:val="28"/>
        </w:rPr>
      </w:pPr>
    </w:p>
    <w:p w:rsidR="00A76ED5" w:rsidRPr="00A76ED5" w:rsidRDefault="00AE4481" w:rsidP="00A76ED5">
      <w:pPr>
        <w:spacing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Г</w:t>
      </w:r>
      <w:r w:rsidR="0078339F">
        <w:rPr>
          <w:rFonts w:ascii="Times New Roman" w:hAnsi="Times New Roman" w:cs="Times New Roman"/>
          <w:sz w:val="28"/>
          <w:szCs w:val="28"/>
        </w:rPr>
        <w:t>лав</w:t>
      </w:r>
      <w:r>
        <w:rPr>
          <w:rFonts w:ascii="Times New Roman" w:hAnsi="Times New Roman" w:cs="Times New Roman"/>
          <w:sz w:val="28"/>
          <w:szCs w:val="28"/>
        </w:rPr>
        <w:t xml:space="preserve">а </w:t>
      </w:r>
      <w:r w:rsidR="00A76ED5" w:rsidRPr="00A76ED5">
        <w:rPr>
          <w:rFonts w:ascii="Times New Roman" w:hAnsi="Times New Roman" w:cs="Times New Roman"/>
          <w:sz w:val="28"/>
          <w:szCs w:val="28"/>
        </w:rPr>
        <w:t xml:space="preserve">муниципального района </w:t>
      </w:r>
    </w:p>
    <w:p w:rsidR="00E06B10" w:rsidRDefault="00A76ED5" w:rsidP="00E06B10">
      <w:pPr>
        <w:spacing w:after="100" w:afterAutospacing="1"/>
        <w:contextualSpacing/>
        <w:jc w:val="both"/>
        <w:outlineLvl w:val="0"/>
        <w:rPr>
          <w:rFonts w:ascii="Times New Roman" w:hAnsi="Times New Roman" w:cs="Times New Roman"/>
          <w:sz w:val="28"/>
          <w:szCs w:val="28"/>
        </w:rPr>
      </w:pPr>
      <w:r w:rsidRPr="00A76ED5">
        <w:rPr>
          <w:rFonts w:ascii="Times New Roman" w:hAnsi="Times New Roman" w:cs="Times New Roman"/>
          <w:sz w:val="28"/>
          <w:szCs w:val="28"/>
        </w:rPr>
        <w:t xml:space="preserve">«Карымский район»                                                                   А.С. Сидельников </w:t>
      </w:r>
    </w:p>
    <w:p w:rsidR="00A95A52" w:rsidRPr="00A95A52" w:rsidRDefault="00A95A52" w:rsidP="00A95A52">
      <w:pPr>
        <w:spacing w:after="100" w:afterAutospacing="1"/>
        <w:contextualSpacing/>
        <w:jc w:val="both"/>
        <w:outlineLvl w:val="0"/>
        <w:rPr>
          <w:rFonts w:ascii="Times New Roman" w:hAnsi="Times New Roman" w:cs="Times New Roman"/>
          <w:sz w:val="28"/>
          <w:szCs w:val="28"/>
        </w:rPr>
      </w:pPr>
      <w:r w:rsidRPr="00A95A52">
        <w:rPr>
          <w:rFonts w:ascii="Times New Roman" w:hAnsi="Times New Roman" w:cs="Times New Roman"/>
          <w:sz w:val="28"/>
          <w:szCs w:val="28"/>
        </w:rPr>
        <w:lastRenderedPageBreak/>
        <w:t>Исп.:</w:t>
      </w:r>
    </w:p>
    <w:p w:rsidR="00A95A52" w:rsidRPr="00A95A52" w:rsidRDefault="00A95A52" w:rsidP="00A95A52">
      <w:pPr>
        <w:spacing w:after="100" w:afterAutospacing="1"/>
        <w:ind w:firstLine="708"/>
        <w:contextualSpacing/>
        <w:jc w:val="both"/>
        <w:outlineLvl w:val="0"/>
        <w:rPr>
          <w:rFonts w:ascii="Times New Roman" w:hAnsi="Times New Roman" w:cs="Times New Roman"/>
          <w:sz w:val="28"/>
          <w:szCs w:val="28"/>
        </w:rPr>
      </w:pPr>
      <w:r w:rsidRPr="00A95A52">
        <w:rPr>
          <w:rFonts w:ascii="Times New Roman" w:hAnsi="Times New Roman" w:cs="Times New Roman"/>
          <w:sz w:val="28"/>
          <w:szCs w:val="28"/>
        </w:rPr>
        <w:t>А.С. Гончарова</w:t>
      </w:r>
    </w:p>
    <w:p w:rsidR="00A95A52" w:rsidRPr="00A95A52" w:rsidRDefault="00A95A52" w:rsidP="00A95A52">
      <w:pPr>
        <w:spacing w:after="100" w:afterAutospacing="1"/>
        <w:contextualSpacing/>
        <w:jc w:val="both"/>
        <w:outlineLvl w:val="0"/>
        <w:rPr>
          <w:rFonts w:ascii="Times New Roman" w:hAnsi="Times New Roman" w:cs="Times New Roman"/>
          <w:sz w:val="28"/>
          <w:szCs w:val="28"/>
        </w:rPr>
      </w:pPr>
      <w:r w:rsidRPr="00A95A52">
        <w:rPr>
          <w:rFonts w:ascii="Times New Roman" w:hAnsi="Times New Roman" w:cs="Times New Roman"/>
          <w:sz w:val="28"/>
          <w:szCs w:val="28"/>
        </w:rPr>
        <w:t>Согл.:</w:t>
      </w:r>
    </w:p>
    <w:p w:rsidR="00A95A52" w:rsidRPr="00A95A52" w:rsidRDefault="00A95A52" w:rsidP="00A95A52">
      <w:pPr>
        <w:spacing w:after="100" w:afterAutospacing="1"/>
        <w:contextualSpacing/>
        <w:jc w:val="both"/>
        <w:outlineLvl w:val="0"/>
        <w:rPr>
          <w:rFonts w:ascii="Times New Roman" w:hAnsi="Times New Roman" w:cs="Times New Roman"/>
          <w:sz w:val="28"/>
          <w:szCs w:val="28"/>
        </w:rPr>
      </w:pPr>
      <w:r w:rsidRPr="00A95A52">
        <w:rPr>
          <w:rFonts w:ascii="Times New Roman" w:hAnsi="Times New Roman" w:cs="Times New Roman"/>
          <w:sz w:val="28"/>
          <w:szCs w:val="28"/>
        </w:rPr>
        <w:tab/>
        <w:t>Т.В. Забелина</w:t>
      </w:r>
    </w:p>
    <w:p w:rsidR="00A95A52" w:rsidRPr="00A95A52" w:rsidRDefault="00A95A52" w:rsidP="00A95A52">
      <w:pPr>
        <w:spacing w:after="100" w:afterAutospacing="1"/>
        <w:contextualSpacing/>
        <w:jc w:val="both"/>
        <w:outlineLvl w:val="0"/>
        <w:rPr>
          <w:rFonts w:ascii="Times New Roman" w:hAnsi="Times New Roman" w:cs="Times New Roman"/>
          <w:sz w:val="28"/>
          <w:szCs w:val="28"/>
        </w:rPr>
      </w:pPr>
      <w:r w:rsidRPr="00A95A52">
        <w:rPr>
          <w:rFonts w:ascii="Times New Roman" w:hAnsi="Times New Roman" w:cs="Times New Roman"/>
          <w:sz w:val="28"/>
          <w:szCs w:val="28"/>
        </w:rPr>
        <w:t xml:space="preserve">          О.А. Подойницына</w:t>
      </w:r>
    </w:p>
    <w:p w:rsidR="00A95A52" w:rsidRPr="00A95A52" w:rsidRDefault="00A95A52" w:rsidP="00A95A52">
      <w:pPr>
        <w:spacing w:after="100" w:afterAutospacing="1"/>
        <w:contextualSpacing/>
        <w:jc w:val="both"/>
        <w:outlineLvl w:val="0"/>
        <w:rPr>
          <w:rFonts w:ascii="Times New Roman" w:hAnsi="Times New Roman" w:cs="Times New Roman"/>
          <w:sz w:val="28"/>
          <w:szCs w:val="28"/>
        </w:rPr>
      </w:pPr>
      <w:r w:rsidRPr="00A95A52">
        <w:rPr>
          <w:rFonts w:ascii="Times New Roman" w:hAnsi="Times New Roman" w:cs="Times New Roman"/>
          <w:sz w:val="28"/>
          <w:szCs w:val="28"/>
        </w:rPr>
        <w:t xml:space="preserve">          О.В. Платонова</w:t>
      </w: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A95A52" w:rsidRDefault="00A95A52" w:rsidP="005524F1">
      <w:pPr>
        <w:autoSpaceDE w:val="0"/>
        <w:autoSpaceDN w:val="0"/>
        <w:adjustRightInd w:val="0"/>
        <w:spacing w:after="0" w:line="240" w:lineRule="auto"/>
        <w:jc w:val="right"/>
        <w:outlineLvl w:val="0"/>
        <w:rPr>
          <w:rFonts w:ascii="Times New Roman" w:hAnsi="Times New Roman" w:cs="Times New Roman"/>
          <w:sz w:val="28"/>
          <w:szCs w:val="28"/>
        </w:rPr>
      </w:pPr>
    </w:p>
    <w:p w:rsidR="00D7293C" w:rsidRPr="00A76ED5" w:rsidRDefault="00F73A17" w:rsidP="005524F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524F1" w:rsidRPr="00A76ED5" w:rsidRDefault="005524F1" w:rsidP="00D7293C">
      <w:pPr>
        <w:autoSpaceDE w:val="0"/>
        <w:autoSpaceDN w:val="0"/>
        <w:adjustRightInd w:val="0"/>
        <w:spacing w:after="0" w:line="240" w:lineRule="auto"/>
        <w:jc w:val="right"/>
        <w:outlineLvl w:val="0"/>
        <w:rPr>
          <w:rFonts w:ascii="Times New Roman" w:hAnsi="Times New Roman" w:cs="Times New Roman"/>
          <w:sz w:val="28"/>
          <w:szCs w:val="28"/>
        </w:rPr>
      </w:pPr>
      <w:r w:rsidRPr="00A76ED5">
        <w:rPr>
          <w:rFonts w:ascii="Times New Roman" w:hAnsi="Times New Roman" w:cs="Times New Roman"/>
          <w:sz w:val="28"/>
          <w:szCs w:val="28"/>
        </w:rPr>
        <w:t>постановлени</w:t>
      </w:r>
      <w:r w:rsidR="00F73A17">
        <w:rPr>
          <w:rFonts w:ascii="Times New Roman" w:hAnsi="Times New Roman" w:cs="Times New Roman"/>
          <w:sz w:val="28"/>
          <w:szCs w:val="28"/>
        </w:rPr>
        <w:t>ем</w:t>
      </w:r>
      <w:r w:rsidRPr="00A76ED5">
        <w:rPr>
          <w:rFonts w:ascii="Times New Roman" w:hAnsi="Times New Roman" w:cs="Times New Roman"/>
          <w:sz w:val="28"/>
          <w:szCs w:val="28"/>
        </w:rPr>
        <w:t xml:space="preserve"> администрации</w:t>
      </w:r>
    </w:p>
    <w:p w:rsidR="005524F1" w:rsidRPr="00A76ED5" w:rsidRDefault="005448E8" w:rsidP="005524F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w:t>
      </w:r>
      <w:r w:rsidR="005524F1" w:rsidRPr="00A76ED5">
        <w:rPr>
          <w:rFonts w:ascii="Times New Roman" w:hAnsi="Times New Roman" w:cs="Times New Roman"/>
          <w:sz w:val="28"/>
          <w:szCs w:val="28"/>
        </w:rPr>
        <w:t xml:space="preserve"> район</w:t>
      </w:r>
      <w:r>
        <w:rPr>
          <w:rFonts w:ascii="Times New Roman" w:hAnsi="Times New Roman" w:cs="Times New Roman"/>
          <w:sz w:val="28"/>
          <w:szCs w:val="28"/>
        </w:rPr>
        <w:t>»</w:t>
      </w:r>
    </w:p>
    <w:p w:rsidR="005524F1" w:rsidRPr="00A76ED5" w:rsidRDefault="0052027D" w:rsidP="0052027D">
      <w:pPr>
        <w:autoSpaceDE w:val="0"/>
        <w:autoSpaceDN w:val="0"/>
        <w:adjustRightInd w:val="0"/>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 xml:space="preserve">   </w:t>
      </w:r>
      <w:r w:rsidR="00A95A52">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4F1" w:rsidRPr="00A76ED5">
        <w:rPr>
          <w:rFonts w:ascii="Times New Roman" w:hAnsi="Times New Roman" w:cs="Times New Roman"/>
          <w:sz w:val="28"/>
          <w:szCs w:val="28"/>
        </w:rPr>
        <w:t xml:space="preserve">от </w:t>
      </w:r>
      <w:r w:rsidR="005448E8">
        <w:rPr>
          <w:rFonts w:ascii="Times New Roman" w:hAnsi="Times New Roman" w:cs="Times New Roman"/>
          <w:sz w:val="28"/>
          <w:szCs w:val="28"/>
        </w:rPr>
        <w:t>«</w:t>
      </w:r>
      <w:r>
        <w:rPr>
          <w:rFonts w:ascii="Times New Roman" w:hAnsi="Times New Roman" w:cs="Times New Roman"/>
          <w:sz w:val="28"/>
          <w:szCs w:val="28"/>
        </w:rPr>
        <w:t xml:space="preserve">  </w:t>
      </w:r>
      <w:r w:rsidR="005448E8">
        <w:rPr>
          <w:rFonts w:ascii="Times New Roman" w:hAnsi="Times New Roman" w:cs="Times New Roman"/>
          <w:sz w:val="28"/>
          <w:szCs w:val="28"/>
        </w:rPr>
        <w:t>»</w:t>
      </w:r>
      <w:r w:rsidR="00562287">
        <w:rPr>
          <w:rFonts w:ascii="Times New Roman" w:hAnsi="Times New Roman" w:cs="Times New Roman"/>
          <w:sz w:val="28"/>
          <w:szCs w:val="28"/>
        </w:rPr>
        <w:t xml:space="preserve"> </w:t>
      </w:r>
      <w:r>
        <w:rPr>
          <w:rFonts w:ascii="Times New Roman" w:hAnsi="Times New Roman" w:cs="Times New Roman"/>
          <w:sz w:val="28"/>
          <w:szCs w:val="28"/>
        </w:rPr>
        <w:t>декабря</w:t>
      </w:r>
      <w:r w:rsidR="00562287">
        <w:rPr>
          <w:rFonts w:ascii="Times New Roman" w:hAnsi="Times New Roman" w:cs="Times New Roman"/>
          <w:sz w:val="28"/>
          <w:szCs w:val="28"/>
        </w:rPr>
        <w:t xml:space="preserve"> </w:t>
      </w:r>
      <w:r w:rsidR="005524F1" w:rsidRPr="00A76ED5">
        <w:rPr>
          <w:rFonts w:ascii="Times New Roman" w:hAnsi="Times New Roman" w:cs="Times New Roman"/>
          <w:sz w:val="28"/>
          <w:szCs w:val="28"/>
        </w:rPr>
        <w:t>20</w:t>
      </w:r>
      <w:r>
        <w:rPr>
          <w:rFonts w:ascii="Times New Roman" w:hAnsi="Times New Roman" w:cs="Times New Roman"/>
          <w:sz w:val="28"/>
          <w:szCs w:val="28"/>
        </w:rPr>
        <w:t>21</w:t>
      </w:r>
      <w:r w:rsidR="005524F1" w:rsidRPr="00A76ED5">
        <w:rPr>
          <w:rFonts w:ascii="Times New Roman" w:hAnsi="Times New Roman" w:cs="Times New Roman"/>
          <w:sz w:val="28"/>
          <w:szCs w:val="28"/>
        </w:rPr>
        <w:t xml:space="preserve"> г. №</w:t>
      </w:r>
      <w:r w:rsidR="00562287">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4F1" w:rsidRPr="00A76ED5">
        <w:rPr>
          <w:rFonts w:ascii="Times New Roman" w:hAnsi="Times New Roman" w:cs="Times New Roman"/>
          <w:sz w:val="28"/>
          <w:szCs w:val="28"/>
        </w:rPr>
        <w:t xml:space="preserve"> </w:t>
      </w:r>
    </w:p>
    <w:p w:rsidR="005524F1" w:rsidRPr="00A76ED5" w:rsidRDefault="005524F1" w:rsidP="005524F1">
      <w:pPr>
        <w:tabs>
          <w:tab w:val="left" w:pos="2880"/>
        </w:tabs>
        <w:autoSpaceDE w:val="0"/>
        <w:autoSpaceDN w:val="0"/>
        <w:adjustRightInd w:val="0"/>
        <w:spacing w:after="0" w:line="240" w:lineRule="auto"/>
        <w:jc w:val="both"/>
        <w:rPr>
          <w:rFonts w:ascii="Times New Roman" w:hAnsi="Times New Roman" w:cs="Times New Roman"/>
          <w:sz w:val="28"/>
          <w:szCs w:val="28"/>
        </w:rPr>
      </w:pPr>
    </w:p>
    <w:p w:rsidR="001D756B" w:rsidRPr="00A76ED5" w:rsidRDefault="001D756B" w:rsidP="00B34535">
      <w:pPr>
        <w:autoSpaceDE w:val="0"/>
        <w:autoSpaceDN w:val="0"/>
        <w:adjustRightInd w:val="0"/>
        <w:spacing w:after="0" w:line="240" w:lineRule="auto"/>
        <w:jc w:val="center"/>
        <w:rPr>
          <w:rFonts w:ascii="Times New Roman" w:hAnsi="Times New Roman" w:cs="Times New Roman"/>
          <w:sz w:val="28"/>
          <w:szCs w:val="28"/>
        </w:rPr>
      </w:pPr>
      <w:bookmarkStart w:id="2" w:name="Par45"/>
      <w:bookmarkEnd w:id="2"/>
      <w:r w:rsidRPr="00A76ED5">
        <w:rPr>
          <w:rFonts w:ascii="Times New Roman" w:hAnsi="Times New Roman" w:cs="Times New Roman"/>
          <w:sz w:val="28"/>
          <w:szCs w:val="28"/>
        </w:rPr>
        <w:t xml:space="preserve">ПОРЯДОК </w:t>
      </w:r>
    </w:p>
    <w:p w:rsidR="001D756B" w:rsidRPr="00A76ED5" w:rsidRDefault="001D756B" w:rsidP="00B34535">
      <w:pPr>
        <w:autoSpaceDE w:val="0"/>
        <w:autoSpaceDN w:val="0"/>
        <w:adjustRightInd w:val="0"/>
        <w:spacing w:after="0" w:line="240" w:lineRule="auto"/>
        <w:jc w:val="center"/>
        <w:rPr>
          <w:rFonts w:ascii="Times New Roman" w:hAnsi="Times New Roman" w:cs="Times New Roman"/>
          <w:sz w:val="28"/>
          <w:szCs w:val="28"/>
        </w:rPr>
      </w:pPr>
      <w:r w:rsidRPr="00A76ED5">
        <w:rPr>
          <w:rFonts w:ascii="Times New Roman" w:hAnsi="Times New Roman" w:cs="Times New Roman"/>
          <w:sz w:val="28"/>
          <w:szCs w:val="28"/>
        </w:rPr>
        <w:t>ОСУЩЕСТВЛЕНИЯ БЮДЖЕТНЫХ ПОЛНОМОЧИЙ ГЛАВНЫ</w:t>
      </w:r>
      <w:r w:rsidR="0078339F">
        <w:rPr>
          <w:rFonts w:ascii="Times New Roman" w:hAnsi="Times New Roman" w:cs="Times New Roman"/>
          <w:sz w:val="28"/>
          <w:szCs w:val="28"/>
        </w:rPr>
        <w:t>МИ</w:t>
      </w:r>
      <w:r w:rsidRPr="00A76ED5">
        <w:rPr>
          <w:rFonts w:ascii="Times New Roman" w:hAnsi="Times New Roman" w:cs="Times New Roman"/>
          <w:sz w:val="28"/>
          <w:szCs w:val="28"/>
        </w:rPr>
        <w:t xml:space="preserve"> АДМИНИСТРАТОР</w:t>
      </w:r>
      <w:r w:rsidR="0078339F">
        <w:rPr>
          <w:rFonts w:ascii="Times New Roman" w:hAnsi="Times New Roman" w:cs="Times New Roman"/>
          <w:sz w:val="28"/>
          <w:szCs w:val="28"/>
        </w:rPr>
        <w:t>АМИ</w:t>
      </w:r>
      <w:r w:rsidR="00B81886">
        <w:rPr>
          <w:rFonts w:ascii="Times New Roman" w:hAnsi="Times New Roman" w:cs="Times New Roman"/>
          <w:sz w:val="28"/>
          <w:szCs w:val="28"/>
        </w:rPr>
        <w:t xml:space="preserve"> (АДМИНИСТРАТОРАМИ)</w:t>
      </w:r>
      <w:r w:rsidRPr="00A76ED5">
        <w:rPr>
          <w:rFonts w:ascii="Times New Roman" w:hAnsi="Times New Roman" w:cs="Times New Roman"/>
          <w:sz w:val="28"/>
          <w:szCs w:val="28"/>
        </w:rPr>
        <w:t xml:space="preserve"> ДОХОДОВ БЮДЖЕТА МУНИЦИПАЛЬНОГО </w:t>
      </w:r>
      <w:r w:rsidR="005448E8">
        <w:rPr>
          <w:rFonts w:ascii="Times New Roman" w:hAnsi="Times New Roman" w:cs="Times New Roman"/>
          <w:sz w:val="28"/>
          <w:szCs w:val="28"/>
        </w:rPr>
        <w:t>РАЙОНА</w:t>
      </w:r>
      <w:r w:rsidRPr="00A76ED5">
        <w:rPr>
          <w:rFonts w:ascii="Times New Roman" w:hAnsi="Times New Roman" w:cs="Times New Roman"/>
          <w:sz w:val="28"/>
          <w:szCs w:val="28"/>
        </w:rPr>
        <w:t xml:space="preserve"> </w:t>
      </w:r>
      <w:r w:rsidR="005448E8">
        <w:rPr>
          <w:rFonts w:ascii="Times New Roman" w:hAnsi="Times New Roman" w:cs="Times New Roman"/>
          <w:sz w:val="28"/>
          <w:szCs w:val="28"/>
        </w:rPr>
        <w:t>«КАРЫМСКИЙ</w:t>
      </w:r>
      <w:r w:rsidRPr="00A76ED5">
        <w:rPr>
          <w:rFonts w:ascii="Times New Roman" w:hAnsi="Times New Roman" w:cs="Times New Roman"/>
          <w:sz w:val="28"/>
          <w:szCs w:val="28"/>
        </w:rPr>
        <w:t xml:space="preserve"> РАЙОН</w:t>
      </w:r>
      <w:r w:rsidR="005448E8">
        <w:rPr>
          <w:rFonts w:ascii="Times New Roman" w:hAnsi="Times New Roman" w:cs="Times New Roman"/>
          <w:sz w:val="28"/>
          <w:szCs w:val="28"/>
        </w:rPr>
        <w:t>»</w:t>
      </w:r>
      <w:r w:rsidR="0078339F">
        <w:rPr>
          <w:rFonts w:ascii="Times New Roman" w:hAnsi="Times New Roman" w:cs="Times New Roman"/>
          <w:sz w:val="28"/>
          <w:szCs w:val="28"/>
        </w:rPr>
        <w:t xml:space="preserve"> И </w:t>
      </w:r>
      <w:r w:rsidRPr="00A76ED5">
        <w:rPr>
          <w:rFonts w:ascii="Times New Roman" w:hAnsi="Times New Roman" w:cs="Times New Roman"/>
          <w:sz w:val="28"/>
          <w:szCs w:val="28"/>
        </w:rPr>
        <w:t>(ИЛИ) НАХОДЯЩИМИСЯ В ИХ ВЕДЕНИИ КАЗЕННЫМИ УЧРЕЖДЕНИЯМИ</w:t>
      </w:r>
    </w:p>
    <w:p w:rsidR="001D756B" w:rsidRPr="00F66E11" w:rsidRDefault="001D756B" w:rsidP="00B34535">
      <w:pPr>
        <w:autoSpaceDE w:val="0"/>
        <w:autoSpaceDN w:val="0"/>
        <w:adjustRightInd w:val="0"/>
        <w:spacing w:after="0" w:line="240" w:lineRule="auto"/>
        <w:jc w:val="center"/>
        <w:rPr>
          <w:rFonts w:ascii="Times New Roman" w:hAnsi="Times New Roman" w:cs="Times New Roman"/>
          <w:sz w:val="28"/>
          <w:szCs w:val="28"/>
        </w:rPr>
      </w:pPr>
    </w:p>
    <w:p w:rsidR="00F66E11" w:rsidRPr="00F66E11" w:rsidRDefault="0053377B" w:rsidP="00F66E11">
      <w:pPr>
        <w:pStyle w:val="ConsPlusNormal"/>
        <w:jc w:val="center"/>
        <w:rPr>
          <w:rFonts w:ascii="Times New Roman" w:hAnsi="Times New Roman" w:cs="Times New Roman"/>
          <w:sz w:val="28"/>
          <w:szCs w:val="28"/>
        </w:rPr>
      </w:pPr>
      <w:r w:rsidRPr="0053377B">
        <w:rPr>
          <w:rFonts w:ascii="Times New Roman" w:hAnsi="Times New Roman" w:cs="Times New Roman"/>
          <w:sz w:val="28"/>
          <w:szCs w:val="28"/>
        </w:rPr>
        <w:t>1</w:t>
      </w:r>
      <w:r w:rsidR="00F66E11" w:rsidRPr="00F66E11">
        <w:rPr>
          <w:rFonts w:ascii="Times New Roman" w:hAnsi="Times New Roman" w:cs="Times New Roman"/>
          <w:sz w:val="28"/>
          <w:szCs w:val="28"/>
        </w:rPr>
        <w:t>. Общие положения</w:t>
      </w:r>
    </w:p>
    <w:p w:rsidR="00F66E11" w:rsidRPr="00F66E11" w:rsidRDefault="00F66E11" w:rsidP="00F66E11">
      <w:pPr>
        <w:pStyle w:val="ConsPlusNormal"/>
        <w:ind w:firstLine="540"/>
        <w:jc w:val="both"/>
        <w:rPr>
          <w:rFonts w:ascii="Times New Roman" w:hAnsi="Times New Roman" w:cs="Times New Roman"/>
          <w:sz w:val="28"/>
          <w:szCs w:val="28"/>
        </w:rPr>
      </w:pPr>
    </w:p>
    <w:p w:rsidR="00F66E11" w:rsidRPr="00F66E11" w:rsidRDefault="00F66E11" w:rsidP="00994D62">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1.1. Настоящий Порядок осуществления бюджетных полномочий главными администраторами (администраторами) доходов</w:t>
      </w:r>
      <w:r w:rsidR="00E566DF">
        <w:rPr>
          <w:rFonts w:ascii="Times New Roman" w:hAnsi="Times New Roman" w:cs="Times New Roman"/>
          <w:sz w:val="28"/>
          <w:szCs w:val="28"/>
        </w:rPr>
        <w:t xml:space="preserve"> бюджета</w:t>
      </w:r>
      <w:r w:rsidRPr="00F66E11">
        <w:rPr>
          <w:rFonts w:ascii="Times New Roman" w:hAnsi="Times New Roman" w:cs="Times New Roman"/>
          <w:sz w:val="28"/>
          <w:szCs w:val="28"/>
        </w:rPr>
        <w:t xml:space="preserve"> </w:t>
      </w:r>
      <w:r w:rsidR="00E566DF">
        <w:rPr>
          <w:rFonts w:ascii="Times New Roman" w:hAnsi="Times New Roman" w:cs="Times New Roman"/>
          <w:sz w:val="28"/>
          <w:szCs w:val="28"/>
        </w:rPr>
        <w:t>муниципального района «Карымский район»</w:t>
      </w:r>
      <w:r w:rsidR="00B81886">
        <w:rPr>
          <w:rFonts w:ascii="Times New Roman" w:hAnsi="Times New Roman" w:cs="Times New Roman"/>
          <w:sz w:val="28"/>
          <w:szCs w:val="28"/>
        </w:rPr>
        <w:t xml:space="preserve"> и (или) находящимися в их ведении казенными учреждениями</w:t>
      </w:r>
      <w:r w:rsidRPr="00F66E11">
        <w:rPr>
          <w:rFonts w:ascii="Times New Roman" w:hAnsi="Times New Roman" w:cs="Times New Roman"/>
          <w:sz w:val="28"/>
          <w:szCs w:val="28"/>
        </w:rPr>
        <w:t xml:space="preserve"> (далее - Порядок) разработан в соответствии с Бюджетным кодексом Российской Федерации в целях повышения качества и эффективности формирования и исполнения </w:t>
      </w:r>
      <w:r w:rsidR="00E566DF">
        <w:rPr>
          <w:rFonts w:ascii="Times New Roman" w:hAnsi="Times New Roman" w:cs="Times New Roman"/>
          <w:sz w:val="28"/>
          <w:szCs w:val="28"/>
        </w:rPr>
        <w:t>б</w:t>
      </w:r>
      <w:r w:rsidRPr="00F66E11">
        <w:rPr>
          <w:rFonts w:ascii="Times New Roman" w:hAnsi="Times New Roman" w:cs="Times New Roman"/>
          <w:sz w:val="28"/>
          <w:szCs w:val="28"/>
        </w:rPr>
        <w:t>юджета</w:t>
      </w:r>
      <w:r w:rsidR="00E566DF">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регламентации деятельности главных администраторов (администраторов) доходов бюджета</w:t>
      </w:r>
      <w:r w:rsidR="00E566DF">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(далее - главные администраторы доходов, администраторы доходов), по осуществлению ими полномочий, установленных Бюджетным кодексом Российской Федерации, с учетом особенностей, </w:t>
      </w:r>
      <w:r w:rsidR="0053377B">
        <w:rPr>
          <w:rFonts w:ascii="Times New Roman" w:hAnsi="Times New Roman" w:cs="Times New Roman"/>
          <w:sz w:val="28"/>
          <w:szCs w:val="28"/>
        </w:rPr>
        <w:t>установлен</w:t>
      </w:r>
      <w:r w:rsidR="00021CCE">
        <w:rPr>
          <w:rFonts w:ascii="Times New Roman" w:hAnsi="Times New Roman" w:cs="Times New Roman"/>
          <w:sz w:val="28"/>
          <w:szCs w:val="28"/>
        </w:rPr>
        <w:t>н</w:t>
      </w:r>
      <w:r w:rsidR="0053377B">
        <w:rPr>
          <w:rFonts w:ascii="Times New Roman" w:hAnsi="Times New Roman" w:cs="Times New Roman"/>
          <w:sz w:val="28"/>
          <w:szCs w:val="28"/>
        </w:rPr>
        <w:t>ых</w:t>
      </w:r>
      <w:r w:rsidRPr="00F66E11">
        <w:rPr>
          <w:rFonts w:ascii="Times New Roman" w:hAnsi="Times New Roman" w:cs="Times New Roman"/>
          <w:sz w:val="28"/>
          <w:szCs w:val="28"/>
        </w:rPr>
        <w:t xml:space="preserve"> настоящим порядком.</w:t>
      </w:r>
    </w:p>
    <w:p w:rsidR="00F66E11" w:rsidRPr="00F66E11"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1.2. Понятия и термины, используемые в настоящем Порядке, применяются в значении, установленном Бюджетным кодексом Российской Федерации.</w:t>
      </w:r>
    </w:p>
    <w:p w:rsidR="00423DC1" w:rsidRDefault="00F66E11" w:rsidP="00423DC1">
      <w:pPr>
        <w:autoSpaceDE w:val="0"/>
        <w:autoSpaceDN w:val="0"/>
        <w:adjustRightInd w:val="0"/>
        <w:spacing w:after="0" w:line="240" w:lineRule="auto"/>
        <w:ind w:firstLine="540"/>
        <w:jc w:val="both"/>
        <w:rPr>
          <w:rFonts w:ascii="Times New Roman" w:hAnsi="Times New Roman" w:cs="Times New Roman"/>
          <w:sz w:val="28"/>
          <w:szCs w:val="28"/>
        </w:rPr>
      </w:pPr>
      <w:r w:rsidRPr="00F66E11">
        <w:rPr>
          <w:rFonts w:ascii="Times New Roman" w:hAnsi="Times New Roman" w:cs="Times New Roman"/>
          <w:sz w:val="28"/>
          <w:szCs w:val="28"/>
        </w:rPr>
        <w:t>1.3.</w:t>
      </w:r>
      <w:r w:rsidR="000E7FED">
        <w:rPr>
          <w:rFonts w:ascii="Times New Roman" w:hAnsi="Times New Roman" w:cs="Times New Roman"/>
          <w:sz w:val="28"/>
          <w:szCs w:val="28"/>
        </w:rPr>
        <w:t xml:space="preserve"> </w:t>
      </w:r>
      <w:r w:rsidR="0052027D">
        <w:rPr>
          <w:rFonts w:ascii="Times New Roman" w:hAnsi="Times New Roman" w:cs="Times New Roman"/>
          <w:sz w:val="28"/>
          <w:szCs w:val="28"/>
        </w:rPr>
        <w:t>Перечень главных администраторов</w:t>
      </w:r>
      <w:r w:rsidR="00B00E0E">
        <w:rPr>
          <w:rFonts w:ascii="Times New Roman" w:hAnsi="Times New Roman" w:cs="Times New Roman"/>
          <w:sz w:val="28"/>
          <w:szCs w:val="28"/>
        </w:rPr>
        <w:t xml:space="preserve"> (администраторов)</w:t>
      </w:r>
      <w:r w:rsidR="0052027D">
        <w:rPr>
          <w:rFonts w:ascii="Times New Roman" w:hAnsi="Times New Roman" w:cs="Times New Roman"/>
          <w:sz w:val="28"/>
          <w:szCs w:val="28"/>
        </w:rPr>
        <w:t xml:space="preserve"> доходов местного бюджета утверждается местной администрацией в соответствии с общими </w:t>
      </w:r>
      <w:hyperlink r:id="rId8" w:history="1">
        <w:r w:rsidR="0052027D" w:rsidRPr="00423DC1">
          <w:rPr>
            <w:rFonts w:ascii="Times New Roman" w:hAnsi="Times New Roman" w:cs="Times New Roman"/>
            <w:sz w:val="28"/>
            <w:szCs w:val="28"/>
          </w:rPr>
          <w:t>требованиями</w:t>
        </w:r>
      </w:hyperlink>
      <w:r w:rsidR="0052027D" w:rsidRPr="00423DC1">
        <w:rPr>
          <w:rFonts w:ascii="Times New Roman" w:hAnsi="Times New Roman" w:cs="Times New Roman"/>
          <w:sz w:val="28"/>
          <w:szCs w:val="28"/>
        </w:rPr>
        <w:t>, у</w:t>
      </w:r>
      <w:r w:rsidR="0052027D">
        <w:rPr>
          <w:rFonts w:ascii="Times New Roman" w:hAnsi="Times New Roman" w:cs="Times New Roman"/>
          <w:sz w:val="28"/>
          <w:szCs w:val="28"/>
        </w:rPr>
        <w:t>становленными Правительством Российской Федерации.</w:t>
      </w:r>
    </w:p>
    <w:p w:rsidR="00423DC1" w:rsidRDefault="00F66E11" w:rsidP="00423DC1">
      <w:pPr>
        <w:autoSpaceDE w:val="0"/>
        <w:autoSpaceDN w:val="0"/>
        <w:adjustRightInd w:val="0"/>
        <w:spacing w:after="0" w:line="240" w:lineRule="auto"/>
        <w:ind w:firstLine="540"/>
        <w:jc w:val="both"/>
        <w:rPr>
          <w:rFonts w:ascii="Times New Roman" w:hAnsi="Times New Roman" w:cs="Times New Roman"/>
          <w:sz w:val="28"/>
          <w:szCs w:val="28"/>
        </w:rPr>
      </w:pPr>
      <w:r w:rsidRPr="00F66E11">
        <w:rPr>
          <w:rFonts w:ascii="Times New Roman" w:hAnsi="Times New Roman" w:cs="Times New Roman"/>
          <w:sz w:val="28"/>
          <w:szCs w:val="28"/>
        </w:rPr>
        <w:t>1.4. Главными администраторами доходов могут быть органы местного самоуправления (структурные подразделения) администрации</w:t>
      </w:r>
      <w:r w:rsidR="00401A44">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и казенные учреждения </w:t>
      </w:r>
      <w:r w:rsidR="00401A44">
        <w:rPr>
          <w:rFonts w:ascii="Times New Roman" w:hAnsi="Times New Roman" w:cs="Times New Roman"/>
          <w:sz w:val="28"/>
          <w:szCs w:val="28"/>
        </w:rPr>
        <w:t>муниципального района «Карымский район»</w:t>
      </w:r>
      <w:r w:rsidRPr="00F66E11">
        <w:rPr>
          <w:rFonts w:ascii="Times New Roman" w:hAnsi="Times New Roman" w:cs="Times New Roman"/>
          <w:sz w:val="28"/>
          <w:szCs w:val="28"/>
        </w:rPr>
        <w:t>.</w:t>
      </w:r>
    </w:p>
    <w:p w:rsidR="00423DC1" w:rsidRDefault="00F66E11" w:rsidP="00423DC1">
      <w:pPr>
        <w:autoSpaceDE w:val="0"/>
        <w:autoSpaceDN w:val="0"/>
        <w:adjustRightInd w:val="0"/>
        <w:spacing w:after="0" w:line="240" w:lineRule="auto"/>
        <w:ind w:firstLine="540"/>
        <w:jc w:val="both"/>
        <w:rPr>
          <w:rFonts w:ascii="Times New Roman" w:hAnsi="Times New Roman" w:cs="Times New Roman"/>
          <w:sz w:val="28"/>
          <w:szCs w:val="28"/>
        </w:rPr>
      </w:pPr>
      <w:r w:rsidRPr="00F66E11">
        <w:rPr>
          <w:rFonts w:ascii="Times New Roman" w:hAnsi="Times New Roman" w:cs="Times New Roman"/>
          <w:sz w:val="28"/>
          <w:szCs w:val="28"/>
        </w:rPr>
        <w:t>1.5. Бюджетные полномочия, установленные Бюджетным кодексом Российской Федерации, главные администраторы</w:t>
      </w:r>
      <w:r w:rsidR="000E7FED">
        <w:rPr>
          <w:rFonts w:ascii="Times New Roman" w:hAnsi="Times New Roman" w:cs="Times New Roman"/>
          <w:sz w:val="28"/>
          <w:szCs w:val="28"/>
        </w:rPr>
        <w:t xml:space="preserve"> (администраторы)</w:t>
      </w:r>
      <w:r w:rsidRPr="00F66E11">
        <w:rPr>
          <w:rFonts w:ascii="Times New Roman" w:hAnsi="Times New Roman" w:cs="Times New Roman"/>
          <w:sz w:val="28"/>
          <w:szCs w:val="28"/>
        </w:rPr>
        <w:t xml:space="preserve"> доходов осуществляют в соответствии с настоящим Порядком.</w:t>
      </w:r>
    </w:p>
    <w:p w:rsidR="00F66E11" w:rsidRDefault="00F66E11" w:rsidP="00423DC1">
      <w:pPr>
        <w:autoSpaceDE w:val="0"/>
        <w:autoSpaceDN w:val="0"/>
        <w:adjustRightInd w:val="0"/>
        <w:spacing w:after="0" w:line="240" w:lineRule="auto"/>
        <w:ind w:firstLine="540"/>
        <w:jc w:val="both"/>
        <w:rPr>
          <w:rFonts w:ascii="Times New Roman" w:hAnsi="Times New Roman" w:cs="Times New Roman"/>
          <w:sz w:val="28"/>
          <w:szCs w:val="28"/>
        </w:rPr>
      </w:pPr>
      <w:r w:rsidRPr="00F66E11">
        <w:rPr>
          <w:rFonts w:ascii="Times New Roman" w:hAnsi="Times New Roman" w:cs="Times New Roman"/>
          <w:sz w:val="28"/>
          <w:szCs w:val="28"/>
        </w:rPr>
        <w:t xml:space="preserve">1.6. Порядок регулирует также вопросы взаимодействия </w:t>
      </w:r>
      <w:r w:rsidR="00401A44">
        <w:rPr>
          <w:rFonts w:ascii="Times New Roman" w:hAnsi="Times New Roman" w:cs="Times New Roman"/>
          <w:sz w:val="28"/>
          <w:szCs w:val="28"/>
        </w:rPr>
        <w:t xml:space="preserve">Комитета по финансам муниципального района «Карымский район» (далее – Комитет по финансам) </w:t>
      </w:r>
      <w:r w:rsidRPr="00F66E11">
        <w:rPr>
          <w:rFonts w:ascii="Times New Roman" w:hAnsi="Times New Roman" w:cs="Times New Roman"/>
          <w:sz w:val="28"/>
          <w:szCs w:val="28"/>
        </w:rPr>
        <w:t>как органа, организующего исполнение бюджета</w:t>
      </w:r>
      <w:r w:rsidR="00401A44">
        <w:rPr>
          <w:rFonts w:ascii="Times New Roman" w:hAnsi="Times New Roman" w:cs="Times New Roman"/>
          <w:sz w:val="28"/>
          <w:szCs w:val="28"/>
        </w:rPr>
        <w:t xml:space="preserve"> муниципального района «Карымский район» </w:t>
      </w:r>
      <w:r w:rsidRPr="00F66E11">
        <w:rPr>
          <w:rFonts w:ascii="Times New Roman" w:hAnsi="Times New Roman" w:cs="Times New Roman"/>
          <w:sz w:val="28"/>
          <w:szCs w:val="28"/>
        </w:rPr>
        <w:t xml:space="preserve">(далее - районный бюджет), с главными администраторами (администраторами) доходов, являющимися органами </w:t>
      </w:r>
      <w:r w:rsidRPr="00F66E11">
        <w:rPr>
          <w:rFonts w:ascii="Times New Roman" w:hAnsi="Times New Roman" w:cs="Times New Roman"/>
          <w:sz w:val="28"/>
          <w:szCs w:val="28"/>
        </w:rPr>
        <w:lastRenderedPageBreak/>
        <w:t>местного самоуправления (структурными подразделениями) администрации</w:t>
      </w:r>
      <w:r w:rsidR="00401A44">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и казенными учреждениями, определяет механизм </w:t>
      </w:r>
      <w:r w:rsidR="008E00DC">
        <w:rPr>
          <w:rFonts w:ascii="Times New Roman" w:hAnsi="Times New Roman" w:cs="Times New Roman"/>
          <w:sz w:val="28"/>
          <w:szCs w:val="28"/>
        </w:rPr>
        <w:t>предоставления отчетных данных.</w:t>
      </w:r>
    </w:p>
    <w:p w:rsidR="008E00DC" w:rsidRPr="00F66E11" w:rsidRDefault="008E00DC" w:rsidP="00994D62">
      <w:pPr>
        <w:pStyle w:val="ConsPlusNormal"/>
        <w:spacing w:before="200"/>
        <w:ind w:firstLine="540"/>
        <w:contextualSpacing/>
        <w:jc w:val="both"/>
        <w:rPr>
          <w:rFonts w:ascii="Times New Roman" w:hAnsi="Times New Roman" w:cs="Times New Roman"/>
          <w:sz w:val="28"/>
          <w:szCs w:val="28"/>
        </w:rPr>
      </w:pPr>
    </w:p>
    <w:p w:rsidR="00F66E11" w:rsidRPr="00F66E11" w:rsidRDefault="00F66E11" w:rsidP="00994D62">
      <w:pPr>
        <w:pStyle w:val="ConsPlusNormal"/>
        <w:contextualSpacing/>
        <w:jc w:val="center"/>
        <w:rPr>
          <w:rFonts w:ascii="Times New Roman" w:hAnsi="Times New Roman" w:cs="Times New Roman"/>
          <w:sz w:val="28"/>
          <w:szCs w:val="28"/>
        </w:rPr>
      </w:pPr>
      <w:r w:rsidRPr="00F66E11">
        <w:rPr>
          <w:rFonts w:ascii="Times New Roman" w:hAnsi="Times New Roman" w:cs="Times New Roman"/>
          <w:sz w:val="28"/>
          <w:szCs w:val="28"/>
        </w:rPr>
        <w:t xml:space="preserve">2. Бюджетные полномочия главного администратора (администратора) доходов бюджета </w:t>
      </w:r>
      <w:r w:rsidR="005603A3">
        <w:rPr>
          <w:rFonts w:ascii="Times New Roman" w:hAnsi="Times New Roman" w:cs="Times New Roman"/>
          <w:sz w:val="28"/>
          <w:szCs w:val="28"/>
        </w:rPr>
        <w:t>муниципального района «Карымский район»</w:t>
      </w:r>
    </w:p>
    <w:p w:rsidR="00F66E11" w:rsidRPr="00F66E11" w:rsidRDefault="00F66E11" w:rsidP="00994D62">
      <w:pPr>
        <w:pStyle w:val="ConsPlusNormal"/>
        <w:contextualSpacing/>
        <w:jc w:val="center"/>
        <w:rPr>
          <w:rFonts w:ascii="Times New Roman" w:hAnsi="Times New Roman" w:cs="Times New Roman"/>
          <w:sz w:val="28"/>
          <w:szCs w:val="28"/>
        </w:rPr>
      </w:pPr>
      <w:r w:rsidRPr="00F66E11">
        <w:rPr>
          <w:rFonts w:ascii="Times New Roman" w:hAnsi="Times New Roman" w:cs="Times New Roman"/>
          <w:sz w:val="28"/>
          <w:szCs w:val="28"/>
        </w:rPr>
        <w:t>и порядок их осуществления</w:t>
      </w:r>
    </w:p>
    <w:p w:rsidR="00F66E11" w:rsidRPr="00F66E11" w:rsidRDefault="00F66E11" w:rsidP="00994D62">
      <w:pPr>
        <w:pStyle w:val="ConsPlusNormal"/>
        <w:contextualSpacing/>
        <w:jc w:val="center"/>
        <w:rPr>
          <w:rFonts w:ascii="Times New Roman" w:hAnsi="Times New Roman" w:cs="Times New Roman"/>
          <w:sz w:val="28"/>
          <w:szCs w:val="28"/>
        </w:rPr>
      </w:pPr>
    </w:p>
    <w:p w:rsidR="00786A40" w:rsidRPr="00F66E11" w:rsidRDefault="00F66E11" w:rsidP="00994D62">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2.1. Главный администратор доходов осуществляет следующие бюджетные полномочия:</w:t>
      </w:r>
    </w:p>
    <w:p w:rsidR="00786A40" w:rsidRDefault="00786A40" w:rsidP="00994D6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формирует перечень подведомственных ему администраторов доходов бюджета;</w:t>
      </w:r>
    </w:p>
    <w:p w:rsidR="00786A40" w:rsidRDefault="00786A40" w:rsidP="00994D6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представляет в Комитет по финансам сведения, необходимые для составления среднесрочного финансового плана и (или) проекта бюджета;</w:t>
      </w:r>
    </w:p>
    <w:p w:rsidR="00786A40" w:rsidRDefault="00786A40" w:rsidP="00994D6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представляет в Комитет по финансам сведения для составления и ведения кассового плана;</w:t>
      </w:r>
    </w:p>
    <w:p w:rsidR="00786A40" w:rsidRDefault="00786A40" w:rsidP="00994D6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формирует и представляет бюджетную отчетность в порядке, утвержденном Министерством финансов Российской Федерации, в сроки установленные Комитетом по финансам;</w:t>
      </w:r>
    </w:p>
    <w:p w:rsidR="00786A40" w:rsidRDefault="00786A40" w:rsidP="00994D6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86A40" w:rsidRDefault="00786A40" w:rsidP="00994D6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утверждает методику прогнозирования поступлений доходов в бюджет в соответствии с общими </w:t>
      </w:r>
      <w:hyperlink r:id="rId9" w:history="1">
        <w:r w:rsidRPr="00786A40">
          <w:rPr>
            <w:rFonts w:ascii="Times New Roman" w:hAnsi="Times New Roman" w:cs="Times New Roman"/>
            <w:sz w:val="28"/>
            <w:szCs w:val="28"/>
          </w:rPr>
          <w:t>требованиями</w:t>
        </w:r>
      </w:hyperlink>
      <w:r w:rsidRPr="00786A40">
        <w:rPr>
          <w:rFonts w:ascii="Times New Roman" w:hAnsi="Times New Roman" w:cs="Times New Roman"/>
          <w:sz w:val="28"/>
          <w:szCs w:val="28"/>
        </w:rPr>
        <w:t xml:space="preserve"> </w:t>
      </w:r>
      <w:r>
        <w:rPr>
          <w:rFonts w:ascii="Times New Roman" w:hAnsi="Times New Roman" w:cs="Times New Roman"/>
          <w:sz w:val="28"/>
          <w:szCs w:val="28"/>
        </w:rPr>
        <w:t>к такой методике, установленными Правительством Российской Федерации;</w:t>
      </w:r>
    </w:p>
    <w:p w:rsidR="00994D62" w:rsidRDefault="00786A40" w:rsidP="00994D6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66E11" w:rsidRPr="00F66E11" w:rsidRDefault="00F66E11" w:rsidP="00FF38CF">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66E11">
        <w:rPr>
          <w:rFonts w:ascii="Times New Roman" w:hAnsi="Times New Roman" w:cs="Times New Roman"/>
          <w:sz w:val="28"/>
          <w:szCs w:val="28"/>
        </w:rPr>
        <w:t>В случае необходимости или отсутствия подведомственных ему администраторов доходов, главный администратор доходов осуществляет функции главного администратора и администратора доходов районного бюджета.</w:t>
      </w:r>
    </w:p>
    <w:p w:rsidR="00F66E11" w:rsidRPr="00F66E11" w:rsidRDefault="00F66E11" w:rsidP="00FF38CF">
      <w:pPr>
        <w:pStyle w:val="ConsPlusNormal"/>
        <w:ind w:firstLine="539"/>
        <w:contextualSpacing/>
        <w:jc w:val="both"/>
        <w:rPr>
          <w:rFonts w:ascii="Times New Roman" w:hAnsi="Times New Roman" w:cs="Times New Roman"/>
          <w:sz w:val="28"/>
          <w:szCs w:val="28"/>
        </w:rPr>
      </w:pPr>
      <w:r w:rsidRPr="00F66E11">
        <w:rPr>
          <w:rFonts w:ascii="Times New Roman" w:hAnsi="Times New Roman" w:cs="Times New Roman"/>
          <w:sz w:val="28"/>
          <w:szCs w:val="28"/>
        </w:rPr>
        <w:t>2.2. Администратор доходов бюджета осуществляет следующие бюджетные полномочия в соответствии с приложением к настоящему Порядку:</w:t>
      </w:r>
    </w:p>
    <w:p w:rsidR="00F66E11" w:rsidRPr="00F66E11"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поступления платежей в районный бюджет, пеней и штрафов по ним;</w:t>
      </w:r>
    </w:p>
    <w:p w:rsidR="0029529E"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осуществляет взыскание задолженности по платежам в р</w:t>
      </w:r>
      <w:r w:rsidR="0029529E">
        <w:rPr>
          <w:rFonts w:ascii="Times New Roman" w:hAnsi="Times New Roman" w:cs="Times New Roman"/>
          <w:sz w:val="28"/>
          <w:szCs w:val="28"/>
        </w:rPr>
        <w:t>айонный бюджет, пеней и штрафов;</w:t>
      </w:r>
      <w:r w:rsidRPr="00F66E11">
        <w:rPr>
          <w:rFonts w:ascii="Times New Roman" w:hAnsi="Times New Roman" w:cs="Times New Roman"/>
          <w:sz w:val="28"/>
          <w:szCs w:val="28"/>
        </w:rPr>
        <w:t xml:space="preserve"> </w:t>
      </w:r>
    </w:p>
    <w:p w:rsidR="00F66E11" w:rsidRPr="00F66E11" w:rsidRDefault="0029529E" w:rsidP="00994D62">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6E11" w:rsidRPr="00F66E11">
        <w:rPr>
          <w:rFonts w:ascii="Times New Roman" w:hAnsi="Times New Roman" w:cs="Times New Roman"/>
          <w:sz w:val="28"/>
          <w:szCs w:val="28"/>
        </w:rPr>
        <w:t xml:space="preserve">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w:t>
      </w:r>
      <w:r w:rsidR="00F66E11" w:rsidRPr="00F66E11">
        <w:rPr>
          <w:rFonts w:ascii="Times New Roman" w:hAnsi="Times New Roman" w:cs="Times New Roman"/>
          <w:sz w:val="28"/>
          <w:szCs w:val="28"/>
        </w:rPr>
        <w:lastRenderedPageBreak/>
        <w:t>на излишне взысканные суммы, и представляет поручение в Управление Федерального казначейства</w:t>
      </w:r>
      <w:r w:rsidR="002910B6">
        <w:rPr>
          <w:rFonts w:ascii="Times New Roman" w:hAnsi="Times New Roman" w:cs="Times New Roman"/>
          <w:sz w:val="28"/>
          <w:szCs w:val="28"/>
        </w:rPr>
        <w:t xml:space="preserve"> по</w:t>
      </w:r>
      <w:r w:rsidR="00F66E11" w:rsidRPr="00F66E11">
        <w:rPr>
          <w:rFonts w:ascii="Times New Roman" w:hAnsi="Times New Roman" w:cs="Times New Roman"/>
          <w:sz w:val="28"/>
          <w:szCs w:val="28"/>
        </w:rPr>
        <w:t xml:space="preserve"> </w:t>
      </w:r>
      <w:r w:rsidR="002910B6">
        <w:rPr>
          <w:rFonts w:ascii="Times New Roman" w:hAnsi="Times New Roman" w:cs="Times New Roman"/>
          <w:sz w:val="28"/>
          <w:szCs w:val="28"/>
        </w:rPr>
        <w:t>Забайкальскому краю</w:t>
      </w:r>
      <w:r w:rsidR="00F66E11" w:rsidRPr="00F66E11">
        <w:rPr>
          <w:rFonts w:ascii="Times New Roman" w:hAnsi="Times New Roman" w:cs="Times New Roman"/>
          <w:sz w:val="28"/>
          <w:szCs w:val="28"/>
        </w:rPr>
        <w:t xml:space="preserve"> (далее - УФК по </w:t>
      </w:r>
      <w:r w:rsidR="002910B6">
        <w:rPr>
          <w:rFonts w:ascii="Times New Roman" w:hAnsi="Times New Roman" w:cs="Times New Roman"/>
          <w:sz w:val="28"/>
          <w:szCs w:val="28"/>
        </w:rPr>
        <w:t>Забайкальскому краю</w:t>
      </w:r>
      <w:r w:rsidR="00F66E11" w:rsidRPr="00F66E11">
        <w:rPr>
          <w:rFonts w:ascii="Times New Roman" w:hAnsi="Times New Roman" w:cs="Times New Roman"/>
          <w:sz w:val="28"/>
          <w:szCs w:val="28"/>
        </w:rPr>
        <w:t>) для осуществления возврата в порядке, установленном Министерством финансов Российской Федерации;</w:t>
      </w:r>
    </w:p>
    <w:p w:rsidR="00786A40"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УФК</w:t>
      </w:r>
      <w:r w:rsidR="0029529E">
        <w:rPr>
          <w:rFonts w:ascii="Times New Roman" w:hAnsi="Times New Roman" w:cs="Times New Roman"/>
          <w:sz w:val="28"/>
          <w:szCs w:val="28"/>
        </w:rPr>
        <w:t xml:space="preserve"> </w:t>
      </w:r>
      <w:r w:rsidRPr="00F66E11">
        <w:rPr>
          <w:rFonts w:ascii="Times New Roman" w:hAnsi="Times New Roman" w:cs="Times New Roman"/>
          <w:sz w:val="28"/>
          <w:szCs w:val="28"/>
        </w:rPr>
        <w:t xml:space="preserve">по </w:t>
      </w:r>
      <w:r w:rsidR="002910B6">
        <w:rPr>
          <w:rFonts w:ascii="Times New Roman" w:hAnsi="Times New Roman" w:cs="Times New Roman"/>
          <w:sz w:val="28"/>
          <w:szCs w:val="28"/>
        </w:rPr>
        <w:t>Забайкальскому краю</w:t>
      </w:r>
      <w:r w:rsidRPr="00F66E11">
        <w:rPr>
          <w:rFonts w:ascii="Times New Roman" w:hAnsi="Times New Roman" w:cs="Times New Roman"/>
          <w:sz w:val="28"/>
          <w:szCs w:val="28"/>
        </w:rPr>
        <w:t>;</w:t>
      </w:r>
    </w:p>
    <w:p w:rsidR="00786A40"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в случае и порядке, установленных главным администратором доходов, формирует и представляет главному администратору доходов сведения и бюджетную отчетность, необходимые для осуществления полномочий соответствующего главного администратора доходов;</w:t>
      </w:r>
    </w:p>
    <w:p w:rsidR="00786A40" w:rsidRDefault="00786A40" w:rsidP="00994D6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786A40">
          <w:rPr>
            <w:rFonts w:ascii="Times New Roman" w:hAnsi="Times New Roman" w:cs="Times New Roman"/>
            <w:sz w:val="28"/>
            <w:szCs w:val="28"/>
          </w:rPr>
          <w:t>законом</w:t>
        </w:r>
      </w:hyperlink>
      <w:r w:rsidRPr="00786A40">
        <w:rPr>
          <w:rFonts w:ascii="Times New Roman" w:hAnsi="Times New Roman" w:cs="Times New Roman"/>
          <w:sz w:val="28"/>
          <w:szCs w:val="28"/>
        </w:rPr>
        <w:t xml:space="preserve"> о</w:t>
      </w:r>
      <w:r>
        <w:rPr>
          <w:rFonts w:ascii="Times New Roman" w:hAnsi="Times New Roman" w:cs="Times New Roman"/>
          <w:sz w:val="28"/>
          <w:szCs w:val="28"/>
        </w:rPr>
        <w:t>т 27</w:t>
      </w:r>
      <w:r w:rsidR="0029529E">
        <w:rPr>
          <w:rFonts w:ascii="Times New Roman" w:hAnsi="Times New Roman" w:cs="Times New Roman"/>
          <w:sz w:val="28"/>
          <w:szCs w:val="28"/>
        </w:rPr>
        <w:t>.07.</w:t>
      </w:r>
      <w:r>
        <w:rPr>
          <w:rFonts w:ascii="Times New Roman" w:hAnsi="Times New Roman" w:cs="Times New Roman"/>
          <w:sz w:val="28"/>
          <w:szCs w:val="28"/>
        </w:rPr>
        <w:t>2010 N 210-ФЗ "Об организации предоставления государственных и муниципальных услуг"</w:t>
      </w:r>
      <w:r w:rsidR="00021CCE">
        <w:rPr>
          <w:rFonts w:ascii="Times New Roman" w:hAnsi="Times New Roman" w:cs="Times New Roman"/>
          <w:sz w:val="28"/>
          <w:szCs w:val="28"/>
        </w:rPr>
        <w:t>:</w:t>
      </w:r>
    </w:p>
    <w:p w:rsidR="00994D62" w:rsidRDefault="00786A40" w:rsidP="00FF38CF">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принимает решение о признании безнадежной к взысканию задолженности по платежам в бюджет;</w:t>
      </w:r>
    </w:p>
    <w:p w:rsidR="00F66E11" w:rsidRPr="00F66E11" w:rsidRDefault="00F66E11" w:rsidP="00FF38CF">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66E11">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нормативными правовыми актами, регулирующими бюджетные правоотношения.</w:t>
      </w:r>
    </w:p>
    <w:p w:rsidR="00F66E11" w:rsidRPr="00F66E11" w:rsidRDefault="00F66E11" w:rsidP="00FF38CF">
      <w:pPr>
        <w:pStyle w:val="ConsPlusNormal"/>
        <w:ind w:firstLine="539"/>
        <w:contextualSpacing/>
        <w:jc w:val="both"/>
        <w:rPr>
          <w:rFonts w:ascii="Times New Roman" w:hAnsi="Times New Roman" w:cs="Times New Roman"/>
          <w:sz w:val="28"/>
          <w:szCs w:val="28"/>
        </w:rPr>
      </w:pPr>
      <w:r w:rsidRPr="00F66E11">
        <w:rPr>
          <w:rFonts w:ascii="Times New Roman" w:hAnsi="Times New Roman" w:cs="Times New Roman"/>
          <w:sz w:val="28"/>
          <w:szCs w:val="28"/>
        </w:rPr>
        <w:t>2.3. Бюджетные полномочия администраторов доходов бюджета осуществляются в соответствии с доведенными до них главными администраторами доходов, в ведении которых они находятся, нормативными правовыми актами, наделяющими их полномочиями администратора доходов, с указанием администрируемых ими кодов бюджетной классификации</w:t>
      </w:r>
      <w:r w:rsidR="00305C60">
        <w:rPr>
          <w:rFonts w:ascii="Times New Roman" w:hAnsi="Times New Roman" w:cs="Times New Roman"/>
          <w:sz w:val="28"/>
          <w:szCs w:val="28"/>
        </w:rPr>
        <w:t>.</w:t>
      </w:r>
    </w:p>
    <w:p w:rsidR="00F66E11" w:rsidRPr="00F66E11" w:rsidRDefault="00F66E11" w:rsidP="00994D62">
      <w:pPr>
        <w:pStyle w:val="ConsPlusNormal"/>
        <w:ind w:firstLine="540"/>
        <w:contextualSpacing/>
        <w:jc w:val="both"/>
        <w:rPr>
          <w:rFonts w:ascii="Times New Roman" w:hAnsi="Times New Roman" w:cs="Times New Roman"/>
          <w:sz w:val="28"/>
          <w:szCs w:val="28"/>
        </w:rPr>
      </w:pPr>
    </w:p>
    <w:p w:rsidR="00F66E11" w:rsidRPr="00DA0A08" w:rsidRDefault="00F66E11" w:rsidP="00994D62">
      <w:pPr>
        <w:pStyle w:val="ConsPlusNormal"/>
        <w:contextualSpacing/>
        <w:jc w:val="center"/>
        <w:rPr>
          <w:rFonts w:ascii="Times New Roman" w:hAnsi="Times New Roman" w:cs="Times New Roman"/>
          <w:sz w:val="28"/>
          <w:szCs w:val="28"/>
        </w:rPr>
      </w:pPr>
      <w:r w:rsidRPr="00DA0A08">
        <w:rPr>
          <w:rFonts w:ascii="Times New Roman" w:hAnsi="Times New Roman" w:cs="Times New Roman"/>
          <w:sz w:val="28"/>
          <w:szCs w:val="28"/>
        </w:rPr>
        <w:t>3. Начисление, учет, взыскание доходов и иных платежей</w:t>
      </w:r>
    </w:p>
    <w:p w:rsidR="00F66E11" w:rsidRPr="00DA0A08" w:rsidRDefault="00F66E11" w:rsidP="00994D62">
      <w:pPr>
        <w:pStyle w:val="ConsPlusNormal"/>
        <w:ind w:firstLine="540"/>
        <w:contextualSpacing/>
        <w:jc w:val="both"/>
        <w:rPr>
          <w:rFonts w:ascii="Times New Roman" w:hAnsi="Times New Roman" w:cs="Times New Roman"/>
          <w:sz w:val="28"/>
          <w:szCs w:val="28"/>
        </w:rPr>
      </w:pPr>
    </w:p>
    <w:p w:rsidR="005D0A20" w:rsidRPr="00DA0A08" w:rsidRDefault="003F56CA" w:rsidP="003F56CA">
      <w:pPr>
        <w:autoSpaceDE w:val="0"/>
        <w:autoSpaceDN w:val="0"/>
        <w:adjustRightInd w:val="0"/>
        <w:spacing w:after="0" w:line="240" w:lineRule="auto"/>
        <w:jc w:val="both"/>
        <w:rPr>
          <w:rFonts w:ascii="Times New Roman" w:hAnsi="Times New Roman" w:cs="Times New Roman"/>
          <w:b/>
          <w:bCs/>
          <w:sz w:val="36"/>
          <w:szCs w:val="36"/>
        </w:rPr>
      </w:pPr>
      <w:r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3.1. Доходы и иные платежи, являющиеся источниками формирования доходной части бюджета</w:t>
      </w:r>
      <w:r w:rsidR="00B624EA" w:rsidRPr="00DA0A08">
        <w:rPr>
          <w:rFonts w:ascii="Times New Roman" w:hAnsi="Times New Roman" w:cs="Times New Roman"/>
          <w:sz w:val="28"/>
          <w:szCs w:val="28"/>
        </w:rPr>
        <w:t xml:space="preserve"> муниципального района</w:t>
      </w:r>
      <w:r w:rsidR="00F66E11" w:rsidRPr="00DA0A08">
        <w:rPr>
          <w:rFonts w:ascii="Times New Roman" w:hAnsi="Times New Roman" w:cs="Times New Roman"/>
          <w:sz w:val="28"/>
          <w:szCs w:val="28"/>
        </w:rPr>
        <w:t xml:space="preserve">, зачисляются на счет </w:t>
      </w:r>
      <w:r w:rsidRPr="00DA0A08">
        <w:rPr>
          <w:rFonts w:ascii="Times New Roman" w:hAnsi="Times New Roman" w:cs="Times New Roman"/>
          <w:sz w:val="28"/>
          <w:szCs w:val="28"/>
        </w:rPr>
        <w:t>органа Федерального казначейства</w:t>
      </w:r>
      <w:r w:rsidR="00E81E50" w:rsidRPr="00DA0A08">
        <w:rPr>
          <w:rFonts w:ascii="Times New Roman" w:hAnsi="Times New Roman" w:cs="Times New Roman"/>
          <w:sz w:val="28"/>
          <w:szCs w:val="28"/>
        </w:rPr>
        <w:t>.</w:t>
      </w:r>
    </w:p>
    <w:p w:rsidR="00F66E11" w:rsidRPr="00DA0A08" w:rsidRDefault="00F66E11" w:rsidP="00994D62">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color w:val="FF0000"/>
          <w:sz w:val="28"/>
          <w:szCs w:val="28"/>
        </w:rPr>
        <w:t xml:space="preserve"> </w:t>
      </w:r>
      <w:r w:rsidRPr="00DA0A08">
        <w:rPr>
          <w:rFonts w:ascii="Times New Roman" w:hAnsi="Times New Roman" w:cs="Times New Roman"/>
          <w:sz w:val="28"/>
          <w:szCs w:val="28"/>
        </w:rPr>
        <w:t xml:space="preserve">Главный администратор </w:t>
      </w:r>
      <w:r w:rsidR="0078302B" w:rsidRPr="00DA0A08">
        <w:rPr>
          <w:rFonts w:ascii="Times New Roman" w:hAnsi="Times New Roman" w:cs="Times New Roman"/>
          <w:sz w:val="28"/>
          <w:szCs w:val="28"/>
        </w:rPr>
        <w:t xml:space="preserve">(администратор) </w:t>
      </w:r>
      <w:r w:rsidRPr="00DA0A08">
        <w:rPr>
          <w:rFonts w:ascii="Times New Roman" w:hAnsi="Times New Roman" w:cs="Times New Roman"/>
          <w:sz w:val="28"/>
          <w:szCs w:val="28"/>
        </w:rPr>
        <w:t xml:space="preserve">доходов доводит до плательщиков реквизиты и порядок заполнения платежных документов на зачисление платежей согласно приказу Министерства финансов Российской Федерации </w:t>
      </w:r>
      <w:r w:rsidR="0029529E" w:rsidRPr="00DA0A08">
        <w:rPr>
          <w:rFonts w:ascii="Times New Roman" w:hAnsi="Times New Roman" w:cs="Times New Roman"/>
          <w:sz w:val="28"/>
          <w:szCs w:val="28"/>
        </w:rPr>
        <w:t xml:space="preserve">от 12.11.2013 </w:t>
      </w:r>
      <w:r w:rsidRPr="00DA0A08">
        <w:rPr>
          <w:rFonts w:ascii="Times New Roman" w:hAnsi="Times New Roman" w:cs="Times New Roman"/>
          <w:sz w:val="28"/>
          <w:szCs w:val="28"/>
        </w:rPr>
        <w:t>N 10</w:t>
      </w:r>
      <w:r w:rsidR="00D95C30" w:rsidRPr="00DA0A08">
        <w:rPr>
          <w:rFonts w:ascii="Times New Roman" w:hAnsi="Times New Roman" w:cs="Times New Roman"/>
          <w:sz w:val="28"/>
          <w:szCs w:val="28"/>
        </w:rPr>
        <w:t>7</w:t>
      </w:r>
      <w:r w:rsidRPr="00DA0A08">
        <w:rPr>
          <w:rFonts w:ascii="Times New Roman" w:hAnsi="Times New Roman" w:cs="Times New Roman"/>
          <w:sz w:val="28"/>
          <w:szCs w:val="28"/>
        </w:rPr>
        <w:t xml:space="preserve">н "Об утверждении Правил указания информации </w:t>
      </w:r>
      <w:r w:rsidR="009949DA" w:rsidRPr="00DA0A08">
        <w:rPr>
          <w:rFonts w:ascii="Times New Roman" w:hAnsi="Times New Roman" w:cs="Times New Roman"/>
          <w:sz w:val="28"/>
          <w:szCs w:val="28"/>
        </w:rPr>
        <w:t>в реквизитах распоряжений о переводе денежных средств в уплату платежей в бюджетную систему Российской Федерации</w:t>
      </w:r>
      <w:r w:rsidRPr="00DA0A08">
        <w:rPr>
          <w:rFonts w:ascii="Times New Roman" w:hAnsi="Times New Roman" w:cs="Times New Roman"/>
          <w:sz w:val="28"/>
          <w:szCs w:val="28"/>
        </w:rPr>
        <w:t>".</w:t>
      </w:r>
    </w:p>
    <w:p w:rsidR="006912C9" w:rsidRPr="00DA0A08" w:rsidRDefault="00F66E11" w:rsidP="006912C9">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3.2. </w:t>
      </w:r>
      <w:r w:rsidR="006912C9" w:rsidRPr="00DA0A08">
        <w:rPr>
          <w:rFonts w:ascii="Times New Roman" w:hAnsi="Times New Roman" w:cs="Times New Roman"/>
          <w:sz w:val="28"/>
          <w:szCs w:val="28"/>
        </w:rPr>
        <w:t xml:space="preserve">Учет начисленных и поступивших сумм доходов и иных платежей в бюджет муниципального района  осуществляется главным администратором </w:t>
      </w:r>
      <w:r w:rsidR="0078302B" w:rsidRPr="00DA0A08">
        <w:rPr>
          <w:rFonts w:ascii="Times New Roman" w:hAnsi="Times New Roman" w:cs="Times New Roman"/>
          <w:sz w:val="28"/>
          <w:szCs w:val="28"/>
        </w:rPr>
        <w:t xml:space="preserve"> </w:t>
      </w:r>
      <w:r w:rsidR="0078302B" w:rsidRPr="00CD2F19">
        <w:rPr>
          <w:rFonts w:ascii="Times New Roman" w:hAnsi="Times New Roman" w:cs="Times New Roman"/>
          <w:sz w:val="28"/>
          <w:szCs w:val="28"/>
        </w:rPr>
        <w:t xml:space="preserve">(администратором) </w:t>
      </w:r>
      <w:r w:rsidR="006912C9" w:rsidRPr="00CD2F19">
        <w:rPr>
          <w:rFonts w:ascii="Times New Roman" w:hAnsi="Times New Roman" w:cs="Times New Roman"/>
          <w:sz w:val="28"/>
          <w:szCs w:val="28"/>
        </w:rPr>
        <w:t>доходов в соответствии с </w:t>
      </w:r>
      <w:hyperlink r:id="rId11" w:history="1">
        <w:r w:rsidR="006912C9" w:rsidRPr="00CD2F19">
          <w:rPr>
            <w:rStyle w:val="a9"/>
            <w:rFonts w:ascii="Times New Roman" w:hAnsi="Times New Roman" w:cs="Times New Roman"/>
            <w:color w:val="auto"/>
            <w:sz w:val="28"/>
            <w:szCs w:val="28"/>
            <w:u w:val="none"/>
          </w:rPr>
          <w:t xml:space="preserve">Федеральным законом от </w:t>
        </w:r>
        <w:r w:rsidR="006912C9" w:rsidRPr="00CD2F19">
          <w:rPr>
            <w:rStyle w:val="a9"/>
            <w:rFonts w:ascii="Times New Roman" w:hAnsi="Times New Roman" w:cs="Times New Roman"/>
            <w:color w:val="auto"/>
            <w:sz w:val="28"/>
            <w:szCs w:val="28"/>
            <w:u w:val="none"/>
          </w:rPr>
          <w:lastRenderedPageBreak/>
          <w:t>06.12.2011 N 402-ФЗ "О бухгалтерском учете"</w:t>
        </w:r>
      </w:hyperlink>
      <w:r w:rsidR="006912C9" w:rsidRPr="00CD2F19">
        <w:rPr>
          <w:rFonts w:ascii="Times New Roman" w:hAnsi="Times New Roman" w:cs="Times New Roman"/>
          <w:sz w:val="28"/>
          <w:szCs w:val="28"/>
        </w:rPr>
        <w:t>, </w:t>
      </w:r>
      <w:hyperlink r:id="rId12" w:anchor="64U0IK" w:history="1">
        <w:r w:rsidR="006912C9" w:rsidRPr="00CD2F19">
          <w:rPr>
            <w:rStyle w:val="a9"/>
            <w:rFonts w:ascii="Times New Roman" w:hAnsi="Times New Roman" w:cs="Times New Roman"/>
            <w:color w:val="auto"/>
            <w:sz w:val="28"/>
            <w:szCs w:val="28"/>
            <w:u w:val="none"/>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6912C9" w:rsidRPr="00DA0A08">
        <w:rPr>
          <w:rFonts w:ascii="Times New Roman" w:hAnsi="Times New Roman" w:cs="Times New Roman"/>
          <w:color w:val="444444"/>
          <w:sz w:val="28"/>
          <w:szCs w:val="28"/>
        </w:rPr>
        <w:t> </w:t>
      </w:r>
      <w:r w:rsidR="006912C9" w:rsidRPr="00DA0A08">
        <w:rPr>
          <w:rFonts w:ascii="Times New Roman" w:hAnsi="Times New Roman" w:cs="Times New Roman"/>
          <w:sz w:val="28"/>
          <w:szCs w:val="28"/>
        </w:rPr>
        <w:t>в разрезе администрируемых ими кодов бюджетной классификации.</w:t>
      </w:r>
    </w:p>
    <w:p w:rsidR="00F66E11" w:rsidRPr="00DA0A08" w:rsidRDefault="006912C9" w:rsidP="006912C9">
      <w:pPr>
        <w:pStyle w:val="ConsPlusNormal"/>
        <w:spacing w:before="200"/>
        <w:contextualSpacing/>
        <w:jc w:val="both"/>
        <w:rPr>
          <w:rFonts w:ascii="Times New Roman" w:hAnsi="Times New Roman" w:cs="Times New Roman"/>
          <w:sz w:val="28"/>
          <w:szCs w:val="28"/>
        </w:rPr>
      </w:pPr>
      <w:r w:rsidRPr="00DA0A08">
        <w:rPr>
          <w:rFonts w:ascii="Times New Roman" w:hAnsi="Times New Roman" w:cs="Times New Roman"/>
          <w:color w:val="444444"/>
          <w:sz w:val="28"/>
          <w:szCs w:val="28"/>
        </w:rPr>
        <w:t xml:space="preserve">       </w:t>
      </w:r>
      <w:r w:rsidR="00F66E11" w:rsidRPr="00DA0A08">
        <w:rPr>
          <w:rFonts w:ascii="Times New Roman" w:hAnsi="Times New Roman" w:cs="Times New Roman"/>
          <w:sz w:val="28"/>
          <w:szCs w:val="28"/>
        </w:rPr>
        <w:t>Начисление доходов и иных платежей в бюджет</w:t>
      </w:r>
      <w:r w:rsidR="003E3335" w:rsidRPr="00DA0A08">
        <w:rPr>
          <w:rFonts w:ascii="Times New Roman" w:hAnsi="Times New Roman" w:cs="Times New Roman"/>
          <w:sz w:val="28"/>
          <w:szCs w:val="28"/>
        </w:rPr>
        <w:t xml:space="preserve"> муниципального района</w:t>
      </w:r>
      <w:r w:rsidR="00F66E11" w:rsidRPr="00DA0A08">
        <w:rPr>
          <w:rFonts w:ascii="Times New Roman" w:hAnsi="Times New Roman" w:cs="Times New Roman"/>
          <w:sz w:val="28"/>
          <w:szCs w:val="28"/>
        </w:rPr>
        <w:t xml:space="preserve"> отражается в бюджетном учете главными администраторами</w:t>
      </w:r>
      <w:r w:rsidR="0078302B" w:rsidRPr="00DA0A08">
        <w:rPr>
          <w:rFonts w:ascii="Times New Roman" w:hAnsi="Times New Roman" w:cs="Times New Roman"/>
          <w:sz w:val="28"/>
          <w:szCs w:val="28"/>
        </w:rPr>
        <w:t xml:space="preserve"> (администраторами)</w:t>
      </w:r>
      <w:r w:rsidR="00F66E11" w:rsidRPr="00DA0A08">
        <w:rPr>
          <w:rFonts w:ascii="Times New Roman" w:hAnsi="Times New Roman" w:cs="Times New Roman"/>
          <w:sz w:val="28"/>
          <w:szCs w:val="28"/>
        </w:rPr>
        <w:t xml:space="preserve"> доходов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средств в бюджет</w:t>
      </w:r>
      <w:r w:rsidR="003E3335" w:rsidRPr="00DA0A08">
        <w:rPr>
          <w:rFonts w:ascii="Times New Roman" w:hAnsi="Times New Roman" w:cs="Times New Roman"/>
          <w:sz w:val="28"/>
          <w:szCs w:val="28"/>
        </w:rPr>
        <w:t xml:space="preserve"> муниципального района</w:t>
      </w:r>
      <w:r w:rsidR="00F66E11" w:rsidRPr="00DA0A08">
        <w:rPr>
          <w:rFonts w:ascii="Times New Roman" w:hAnsi="Times New Roman" w:cs="Times New Roman"/>
          <w:sz w:val="28"/>
          <w:szCs w:val="28"/>
        </w:rPr>
        <w:t>.</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При этом дата начисления дохода и иного платежа в бюджет </w:t>
      </w:r>
      <w:r w:rsidR="003E3335" w:rsidRPr="00DA0A08">
        <w:rPr>
          <w:rFonts w:ascii="Times New Roman" w:hAnsi="Times New Roman" w:cs="Times New Roman"/>
          <w:sz w:val="28"/>
          <w:szCs w:val="28"/>
        </w:rPr>
        <w:t xml:space="preserve">муниципального района </w:t>
      </w:r>
      <w:r w:rsidRPr="00DA0A08">
        <w:rPr>
          <w:rFonts w:ascii="Times New Roman" w:hAnsi="Times New Roman" w:cs="Times New Roman"/>
          <w:sz w:val="28"/>
          <w:szCs w:val="28"/>
        </w:rPr>
        <w:t>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 Отчетным периодом признается любой календарный период (1 месяц, 2 месяца, квартал и т.д.), за который исчисляется сумма дохода и иного платежа, исходя из условий соответствующих документов (договоров, актов, расчетов и др.).</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Основанием для отражения операций поступления платежей в </w:t>
      </w:r>
      <w:r w:rsidR="003E3335" w:rsidRPr="00DA0A08">
        <w:rPr>
          <w:rFonts w:ascii="Times New Roman" w:hAnsi="Times New Roman" w:cs="Times New Roman"/>
          <w:sz w:val="28"/>
          <w:szCs w:val="28"/>
        </w:rPr>
        <w:t>бюджет муниципального района</w:t>
      </w:r>
      <w:r w:rsidRPr="00DA0A08">
        <w:rPr>
          <w:rFonts w:ascii="Times New Roman" w:hAnsi="Times New Roman" w:cs="Times New Roman"/>
          <w:sz w:val="28"/>
          <w:szCs w:val="28"/>
        </w:rPr>
        <w:t xml:space="preserve"> является:</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 выписка из лицевого счета </w:t>
      </w:r>
      <w:r w:rsidR="002D5C68" w:rsidRPr="00DA0A08">
        <w:rPr>
          <w:rFonts w:ascii="Times New Roman" w:hAnsi="Times New Roman" w:cs="Times New Roman"/>
          <w:sz w:val="28"/>
          <w:szCs w:val="28"/>
        </w:rPr>
        <w:t xml:space="preserve">администратора доходов </w:t>
      </w:r>
      <w:r w:rsidRPr="00DA0A08">
        <w:rPr>
          <w:rFonts w:ascii="Times New Roman" w:hAnsi="Times New Roman" w:cs="Times New Roman"/>
          <w:sz w:val="28"/>
          <w:szCs w:val="28"/>
        </w:rPr>
        <w:t xml:space="preserve">бюджета (код формы 0531761 к Порядку открытия и ведения лицевых счетов </w:t>
      </w:r>
      <w:r w:rsidR="002D5C68" w:rsidRPr="00DA0A08">
        <w:rPr>
          <w:rFonts w:ascii="Times New Roman" w:hAnsi="Times New Roman" w:cs="Times New Roman"/>
          <w:sz w:val="28"/>
          <w:szCs w:val="28"/>
        </w:rPr>
        <w:t xml:space="preserve">территориальными органами </w:t>
      </w:r>
      <w:r w:rsidRPr="00DA0A08">
        <w:rPr>
          <w:rFonts w:ascii="Times New Roman" w:hAnsi="Times New Roman" w:cs="Times New Roman"/>
          <w:sz w:val="28"/>
          <w:szCs w:val="28"/>
        </w:rPr>
        <w:t>Федеральн</w:t>
      </w:r>
      <w:r w:rsidR="002D5C68" w:rsidRPr="00DA0A08">
        <w:rPr>
          <w:rFonts w:ascii="Times New Roman" w:hAnsi="Times New Roman" w:cs="Times New Roman"/>
          <w:sz w:val="28"/>
          <w:szCs w:val="28"/>
        </w:rPr>
        <w:t>ого</w:t>
      </w:r>
      <w:r w:rsidRPr="00DA0A08">
        <w:rPr>
          <w:rFonts w:ascii="Times New Roman" w:hAnsi="Times New Roman" w:cs="Times New Roman"/>
          <w:sz w:val="28"/>
          <w:szCs w:val="28"/>
        </w:rPr>
        <w:t xml:space="preserve"> казначейств</w:t>
      </w:r>
      <w:r w:rsidR="002D5C68" w:rsidRPr="00DA0A08">
        <w:rPr>
          <w:rFonts w:ascii="Times New Roman" w:hAnsi="Times New Roman" w:cs="Times New Roman"/>
          <w:sz w:val="28"/>
          <w:szCs w:val="28"/>
        </w:rPr>
        <w:t>а</w:t>
      </w:r>
      <w:r w:rsidRPr="00DA0A08">
        <w:rPr>
          <w:rFonts w:ascii="Times New Roman" w:hAnsi="Times New Roman" w:cs="Times New Roman"/>
          <w:sz w:val="28"/>
          <w:szCs w:val="28"/>
        </w:rPr>
        <w:t>, утвержденному приказом Федерального казначейства РФ</w:t>
      </w:r>
      <w:r w:rsidR="0029529E" w:rsidRPr="00DA0A08">
        <w:rPr>
          <w:rFonts w:ascii="Times New Roman" w:hAnsi="Times New Roman" w:cs="Times New Roman"/>
          <w:sz w:val="28"/>
          <w:szCs w:val="28"/>
        </w:rPr>
        <w:t xml:space="preserve"> от 17.10.2016 </w:t>
      </w:r>
      <w:r w:rsidRPr="00DA0A08">
        <w:rPr>
          <w:rFonts w:ascii="Times New Roman" w:hAnsi="Times New Roman" w:cs="Times New Roman"/>
          <w:sz w:val="28"/>
          <w:szCs w:val="28"/>
        </w:rPr>
        <w:t xml:space="preserve"> N </w:t>
      </w:r>
      <w:r w:rsidR="002D5C68" w:rsidRPr="00DA0A08">
        <w:rPr>
          <w:rFonts w:ascii="Times New Roman" w:hAnsi="Times New Roman" w:cs="Times New Roman"/>
          <w:sz w:val="28"/>
          <w:szCs w:val="28"/>
        </w:rPr>
        <w:t>21</w:t>
      </w:r>
      <w:r w:rsidRPr="00DA0A08">
        <w:rPr>
          <w:rFonts w:ascii="Times New Roman" w:hAnsi="Times New Roman" w:cs="Times New Roman"/>
          <w:sz w:val="28"/>
          <w:szCs w:val="28"/>
        </w:rPr>
        <w:t xml:space="preserve">н (далее - приказ </w:t>
      </w:r>
      <w:r w:rsidR="0029529E" w:rsidRPr="00DA0A08">
        <w:rPr>
          <w:rFonts w:ascii="Times New Roman" w:hAnsi="Times New Roman" w:cs="Times New Roman"/>
          <w:sz w:val="28"/>
          <w:szCs w:val="28"/>
        </w:rPr>
        <w:t xml:space="preserve">от 17.10.2016 </w:t>
      </w:r>
      <w:r w:rsidRPr="00DA0A08">
        <w:rPr>
          <w:rFonts w:ascii="Times New Roman" w:hAnsi="Times New Roman" w:cs="Times New Roman"/>
          <w:sz w:val="28"/>
          <w:szCs w:val="28"/>
        </w:rPr>
        <w:t xml:space="preserve">N </w:t>
      </w:r>
      <w:r w:rsidR="002D5C68" w:rsidRPr="00DA0A08">
        <w:rPr>
          <w:rFonts w:ascii="Times New Roman" w:hAnsi="Times New Roman" w:cs="Times New Roman"/>
          <w:sz w:val="28"/>
          <w:szCs w:val="28"/>
        </w:rPr>
        <w:t>21</w:t>
      </w:r>
      <w:r w:rsidRPr="00DA0A08">
        <w:rPr>
          <w:rFonts w:ascii="Times New Roman" w:hAnsi="Times New Roman" w:cs="Times New Roman"/>
          <w:sz w:val="28"/>
          <w:szCs w:val="28"/>
        </w:rPr>
        <w:t>н));</w:t>
      </w:r>
    </w:p>
    <w:p w:rsidR="000B6BA5" w:rsidRPr="00DA0A08" w:rsidRDefault="00BD2DB1" w:rsidP="000B6BA5">
      <w:pPr>
        <w:autoSpaceDE w:val="0"/>
        <w:autoSpaceDN w:val="0"/>
        <w:adjustRightInd w:val="0"/>
        <w:spacing w:after="0" w:line="240" w:lineRule="auto"/>
        <w:jc w:val="both"/>
        <w:rPr>
          <w:rFonts w:ascii="Times New Roman" w:hAnsi="Times New Roman" w:cs="Times New Roman"/>
          <w:sz w:val="28"/>
          <w:szCs w:val="28"/>
        </w:rPr>
      </w:pPr>
      <w:r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справка о кассовых операциях со средствами бюджета </w:t>
      </w:r>
      <w:r w:rsidR="00F66E11" w:rsidRPr="00DA0A08">
        <w:rPr>
          <w:rFonts w:ascii="Times New Roman" w:hAnsi="Times New Roman" w:cs="Times New Roman"/>
          <w:sz w:val="28"/>
          <w:szCs w:val="28"/>
        </w:rPr>
        <w:t xml:space="preserve">(код формы </w:t>
      </w:r>
      <w:r w:rsidRPr="00DA0A08">
        <w:rPr>
          <w:rFonts w:ascii="Times New Roman" w:hAnsi="Times New Roman" w:cs="Times New Roman"/>
          <w:sz w:val="28"/>
          <w:szCs w:val="28"/>
        </w:rPr>
        <w:t>0531855</w:t>
      </w:r>
      <w:r w:rsidR="00F66E11" w:rsidRPr="00DA0A08">
        <w:rPr>
          <w:rFonts w:ascii="Times New Roman" w:hAnsi="Times New Roman" w:cs="Times New Roman"/>
          <w:sz w:val="28"/>
          <w:szCs w:val="28"/>
        </w:rPr>
        <w:t xml:space="preserve"> к Порядку </w:t>
      </w:r>
      <w:r w:rsidRPr="00DA0A08">
        <w:rPr>
          <w:rFonts w:ascii="Times New Roman" w:hAnsi="Times New Roman" w:cs="Times New Roman"/>
          <w:sz w:val="28"/>
          <w:szCs w:val="28"/>
        </w:rPr>
        <w:t>казначейского обслуживания</w:t>
      </w:r>
      <w:r w:rsidR="00F66E11" w:rsidRPr="00DA0A08">
        <w:rPr>
          <w:rFonts w:ascii="Times New Roman" w:hAnsi="Times New Roman" w:cs="Times New Roman"/>
          <w:sz w:val="28"/>
          <w:szCs w:val="28"/>
        </w:rPr>
        <w:t>, утвержденному приказом Федерального казначейства РФ</w:t>
      </w:r>
      <w:r w:rsidR="0029529E" w:rsidRPr="00DA0A08">
        <w:rPr>
          <w:rFonts w:ascii="Times New Roman" w:hAnsi="Times New Roman" w:cs="Times New Roman"/>
          <w:sz w:val="28"/>
          <w:szCs w:val="28"/>
        </w:rPr>
        <w:t xml:space="preserve"> от 1</w:t>
      </w:r>
      <w:r w:rsidRPr="00DA0A08">
        <w:rPr>
          <w:rFonts w:ascii="Times New Roman" w:hAnsi="Times New Roman" w:cs="Times New Roman"/>
          <w:sz w:val="28"/>
          <w:szCs w:val="28"/>
        </w:rPr>
        <w:t>4</w:t>
      </w:r>
      <w:r w:rsidR="0029529E" w:rsidRPr="00DA0A08">
        <w:rPr>
          <w:rFonts w:ascii="Times New Roman" w:hAnsi="Times New Roman" w:cs="Times New Roman"/>
          <w:sz w:val="28"/>
          <w:szCs w:val="28"/>
        </w:rPr>
        <w:t>.</w:t>
      </w:r>
      <w:r w:rsidRPr="00DA0A08">
        <w:rPr>
          <w:rFonts w:ascii="Times New Roman" w:hAnsi="Times New Roman" w:cs="Times New Roman"/>
          <w:sz w:val="28"/>
          <w:szCs w:val="28"/>
        </w:rPr>
        <w:t>05</w:t>
      </w:r>
      <w:r w:rsidR="0029529E" w:rsidRPr="00DA0A08">
        <w:rPr>
          <w:rFonts w:ascii="Times New Roman" w:hAnsi="Times New Roman" w:cs="Times New Roman"/>
          <w:sz w:val="28"/>
          <w:szCs w:val="28"/>
        </w:rPr>
        <w:t>.20</w:t>
      </w:r>
      <w:r w:rsidRPr="00DA0A08">
        <w:rPr>
          <w:rFonts w:ascii="Times New Roman" w:hAnsi="Times New Roman" w:cs="Times New Roman"/>
          <w:sz w:val="28"/>
          <w:szCs w:val="28"/>
        </w:rPr>
        <w:t>20</w:t>
      </w:r>
      <w:r w:rsidR="0029529E"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 xml:space="preserve"> N </w:t>
      </w:r>
      <w:r w:rsidRPr="00DA0A08">
        <w:rPr>
          <w:rFonts w:ascii="Times New Roman" w:hAnsi="Times New Roman" w:cs="Times New Roman"/>
          <w:sz w:val="28"/>
          <w:szCs w:val="28"/>
        </w:rPr>
        <w:t>21</w:t>
      </w:r>
      <w:r w:rsidR="00F66E11" w:rsidRPr="00DA0A08">
        <w:rPr>
          <w:rFonts w:ascii="Times New Roman" w:hAnsi="Times New Roman" w:cs="Times New Roman"/>
          <w:sz w:val="28"/>
          <w:szCs w:val="28"/>
        </w:rPr>
        <w:t xml:space="preserve">н (далее - приказ </w:t>
      </w:r>
      <w:r w:rsidR="0029529E" w:rsidRPr="00DA0A08">
        <w:rPr>
          <w:rFonts w:ascii="Times New Roman" w:hAnsi="Times New Roman" w:cs="Times New Roman"/>
          <w:sz w:val="28"/>
          <w:szCs w:val="28"/>
        </w:rPr>
        <w:t>от 1</w:t>
      </w:r>
      <w:r w:rsidRPr="00DA0A08">
        <w:rPr>
          <w:rFonts w:ascii="Times New Roman" w:hAnsi="Times New Roman" w:cs="Times New Roman"/>
          <w:sz w:val="28"/>
          <w:szCs w:val="28"/>
        </w:rPr>
        <w:t>4</w:t>
      </w:r>
      <w:r w:rsidR="0029529E" w:rsidRPr="00DA0A08">
        <w:rPr>
          <w:rFonts w:ascii="Times New Roman" w:hAnsi="Times New Roman" w:cs="Times New Roman"/>
          <w:sz w:val="28"/>
          <w:szCs w:val="28"/>
        </w:rPr>
        <w:t>.</w:t>
      </w:r>
      <w:r w:rsidRPr="00DA0A08">
        <w:rPr>
          <w:rFonts w:ascii="Times New Roman" w:hAnsi="Times New Roman" w:cs="Times New Roman"/>
          <w:sz w:val="28"/>
          <w:szCs w:val="28"/>
        </w:rPr>
        <w:t>05</w:t>
      </w:r>
      <w:r w:rsidR="0029529E" w:rsidRPr="00DA0A08">
        <w:rPr>
          <w:rFonts w:ascii="Times New Roman" w:hAnsi="Times New Roman" w:cs="Times New Roman"/>
          <w:sz w:val="28"/>
          <w:szCs w:val="28"/>
        </w:rPr>
        <w:t>.20</w:t>
      </w:r>
      <w:r w:rsidRPr="00DA0A08">
        <w:rPr>
          <w:rFonts w:ascii="Times New Roman" w:hAnsi="Times New Roman" w:cs="Times New Roman"/>
          <w:sz w:val="28"/>
          <w:szCs w:val="28"/>
        </w:rPr>
        <w:t xml:space="preserve">20 </w:t>
      </w:r>
      <w:r w:rsidR="0029529E"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 xml:space="preserve">N </w:t>
      </w:r>
      <w:r w:rsidRPr="00DA0A08">
        <w:rPr>
          <w:rFonts w:ascii="Times New Roman" w:hAnsi="Times New Roman" w:cs="Times New Roman"/>
          <w:sz w:val="28"/>
          <w:szCs w:val="28"/>
        </w:rPr>
        <w:t>21н</w:t>
      </w:r>
      <w:r w:rsidR="00F66E11" w:rsidRPr="00DA0A08">
        <w:rPr>
          <w:rFonts w:ascii="Times New Roman" w:hAnsi="Times New Roman" w:cs="Times New Roman"/>
          <w:sz w:val="28"/>
          <w:szCs w:val="28"/>
        </w:rPr>
        <w:t>);</w:t>
      </w:r>
    </w:p>
    <w:p w:rsidR="00F66E11" w:rsidRPr="00DA0A08" w:rsidRDefault="000B6BA5" w:rsidP="00FF38CF">
      <w:pPr>
        <w:autoSpaceDE w:val="0"/>
        <w:autoSpaceDN w:val="0"/>
        <w:adjustRightInd w:val="0"/>
        <w:spacing w:after="0" w:line="240" w:lineRule="auto"/>
        <w:jc w:val="both"/>
        <w:rPr>
          <w:rFonts w:ascii="Times New Roman" w:hAnsi="Times New Roman" w:cs="Times New Roman"/>
          <w:sz w:val="28"/>
          <w:szCs w:val="28"/>
        </w:rPr>
      </w:pPr>
      <w:r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 xml:space="preserve">- реестр перечисленных поступлений (код формы 0531465 к Порядку учета Федеральным казначейством поступлений в бюджетную систему РФ и их распределения между бюджетами бюджетной системы РФ, утвержденному приказом Министерства финансов РФ </w:t>
      </w:r>
      <w:r w:rsidR="0029529E" w:rsidRPr="00DA0A08">
        <w:rPr>
          <w:rFonts w:ascii="Times New Roman" w:hAnsi="Times New Roman" w:cs="Times New Roman"/>
          <w:sz w:val="28"/>
          <w:szCs w:val="28"/>
        </w:rPr>
        <w:t>от 1</w:t>
      </w:r>
      <w:r w:rsidRPr="00DA0A08">
        <w:rPr>
          <w:rFonts w:ascii="Times New Roman" w:hAnsi="Times New Roman" w:cs="Times New Roman"/>
          <w:sz w:val="28"/>
          <w:szCs w:val="28"/>
        </w:rPr>
        <w:t>3</w:t>
      </w:r>
      <w:r w:rsidR="0029529E" w:rsidRPr="00DA0A08">
        <w:rPr>
          <w:rFonts w:ascii="Times New Roman" w:hAnsi="Times New Roman" w:cs="Times New Roman"/>
          <w:sz w:val="28"/>
          <w:szCs w:val="28"/>
        </w:rPr>
        <w:t>.</w:t>
      </w:r>
      <w:r w:rsidRPr="00DA0A08">
        <w:rPr>
          <w:rFonts w:ascii="Times New Roman" w:hAnsi="Times New Roman" w:cs="Times New Roman"/>
          <w:sz w:val="28"/>
          <w:szCs w:val="28"/>
        </w:rPr>
        <w:t>04</w:t>
      </w:r>
      <w:r w:rsidR="0029529E" w:rsidRPr="00DA0A08">
        <w:rPr>
          <w:rFonts w:ascii="Times New Roman" w:hAnsi="Times New Roman" w:cs="Times New Roman"/>
          <w:sz w:val="28"/>
          <w:szCs w:val="28"/>
        </w:rPr>
        <w:t>.20</w:t>
      </w:r>
      <w:r w:rsidRPr="00DA0A08">
        <w:rPr>
          <w:rFonts w:ascii="Times New Roman" w:hAnsi="Times New Roman" w:cs="Times New Roman"/>
          <w:sz w:val="28"/>
          <w:szCs w:val="28"/>
        </w:rPr>
        <w:t>20</w:t>
      </w:r>
      <w:r w:rsidR="0029529E"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 xml:space="preserve">N </w:t>
      </w:r>
      <w:r w:rsidRPr="00DA0A08">
        <w:rPr>
          <w:rFonts w:ascii="Times New Roman" w:hAnsi="Times New Roman" w:cs="Times New Roman"/>
          <w:sz w:val="28"/>
          <w:szCs w:val="28"/>
        </w:rPr>
        <w:t>66</w:t>
      </w:r>
      <w:r w:rsidR="00F66E11" w:rsidRPr="00DA0A08">
        <w:rPr>
          <w:rFonts w:ascii="Times New Roman" w:hAnsi="Times New Roman" w:cs="Times New Roman"/>
          <w:sz w:val="28"/>
          <w:szCs w:val="28"/>
        </w:rPr>
        <w:t>н (далее - приказ</w:t>
      </w:r>
      <w:r w:rsidR="0029529E" w:rsidRPr="00DA0A08">
        <w:rPr>
          <w:rFonts w:ascii="Times New Roman" w:hAnsi="Times New Roman" w:cs="Times New Roman"/>
          <w:sz w:val="28"/>
          <w:szCs w:val="28"/>
        </w:rPr>
        <w:t xml:space="preserve"> от 1</w:t>
      </w:r>
      <w:r w:rsidRPr="00DA0A08">
        <w:rPr>
          <w:rFonts w:ascii="Times New Roman" w:hAnsi="Times New Roman" w:cs="Times New Roman"/>
          <w:sz w:val="28"/>
          <w:szCs w:val="28"/>
        </w:rPr>
        <w:t>3</w:t>
      </w:r>
      <w:r w:rsidR="0029529E" w:rsidRPr="00DA0A08">
        <w:rPr>
          <w:rFonts w:ascii="Times New Roman" w:hAnsi="Times New Roman" w:cs="Times New Roman"/>
          <w:sz w:val="28"/>
          <w:szCs w:val="28"/>
        </w:rPr>
        <w:t>.</w:t>
      </w:r>
      <w:r w:rsidRPr="00DA0A08">
        <w:rPr>
          <w:rFonts w:ascii="Times New Roman" w:hAnsi="Times New Roman" w:cs="Times New Roman"/>
          <w:sz w:val="28"/>
          <w:szCs w:val="28"/>
        </w:rPr>
        <w:t>04</w:t>
      </w:r>
      <w:r w:rsidR="0029529E" w:rsidRPr="00DA0A08">
        <w:rPr>
          <w:rFonts w:ascii="Times New Roman" w:hAnsi="Times New Roman" w:cs="Times New Roman"/>
          <w:sz w:val="28"/>
          <w:szCs w:val="28"/>
        </w:rPr>
        <w:t>.20</w:t>
      </w:r>
      <w:r w:rsidRPr="00DA0A08">
        <w:rPr>
          <w:rFonts w:ascii="Times New Roman" w:hAnsi="Times New Roman" w:cs="Times New Roman"/>
          <w:sz w:val="28"/>
          <w:szCs w:val="28"/>
        </w:rPr>
        <w:t>20</w:t>
      </w:r>
      <w:r w:rsidR="00F66E11" w:rsidRPr="00DA0A08">
        <w:rPr>
          <w:rFonts w:ascii="Times New Roman" w:hAnsi="Times New Roman" w:cs="Times New Roman"/>
          <w:sz w:val="28"/>
          <w:szCs w:val="28"/>
        </w:rPr>
        <w:t xml:space="preserve"> N </w:t>
      </w:r>
      <w:r w:rsidRPr="00DA0A08">
        <w:rPr>
          <w:rFonts w:ascii="Times New Roman" w:hAnsi="Times New Roman" w:cs="Times New Roman"/>
          <w:sz w:val="28"/>
          <w:szCs w:val="28"/>
        </w:rPr>
        <w:t>66</w:t>
      </w:r>
      <w:r w:rsidR="00F66E11" w:rsidRPr="00DA0A08">
        <w:rPr>
          <w:rFonts w:ascii="Times New Roman" w:hAnsi="Times New Roman" w:cs="Times New Roman"/>
          <w:sz w:val="28"/>
          <w:szCs w:val="28"/>
        </w:rPr>
        <w:t xml:space="preserve">н) с приложением информации из расчетных документов, предоставляемых УФК по </w:t>
      </w:r>
      <w:r w:rsidR="00632021" w:rsidRPr="00DA0A08">
        <w:rPr>
          <w:rFonts w:ascii="Times New Roman" w:hAnsi="Times New Roman" w:cs="Times New Roman"/>
          <w:sz w:val="28"/>
          <w:szCs w:val="28"/>
        </w:rPr>
        <w:t>Забайкальскому краю</w:t>
      </w:r>
      <w:r w:rsidR="00F66E11" w:rsidRPr="00DA0A08">
        <w:rPr>
          <w:rFonts w:ascii="Times New Roman" w:hAnsi="Times New Roman" w:cs="Times New Roman"/>
          <w:sz w:val="28"/>
          <w:szCs w:val="28"/>
        </w:rPr>
        <w:t xml:space="preserve"> администратору доходов бюджета.</w:t>
      </w:r>
    </w:p>
    <w:p w:rsidR="00F66E11" w:rsidRPr="00DA0A08" w:rsidRDefault="00F66E11" w:rsidP="00FF38CF">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3.3. В случае поступления доходов, отраженных УФК по </w:t>
      </w:r>
      <w:r w:rsidR="00632021" w:rsidRPr="00DA0A08">
        <w:rPr>
          <w:rFonts w:ascii="Times New Roman" w:hAnsi="Times New Roman" w:cs="Times New Roman"/>
          <w:sz w:val="28"/>
          <w:szCs w:val="28"/>
        </w:rPr>
        <w:t>Забайкальскому краю</w:t>
      </w:r>
      <w:r w:rsidRPr="00DA0A08">
        <w:rPr>
          <w:rFonts w:ascii="Times New Roman" w:hAnsi="Times New Roman" w:cs="Times New Roman"/>
          <w:sz w:val="28"/>
          <w:szCs w:val="28"/>
        </w:rPr>
        <w:t xml:space="preserve"> по коду бюджетной классификации "Невыясненные поступления", главный администратор доходов осуществляет уточнение платежей на соответствующие администрируемые им коды бюджетной классификации.</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lastRenderedPageBreak/>
        <w:t xml:space="preserve">Зачет осуществляется в соответствии с приказом </w:t>
      </w:r>
      <w:r w:rsidR="0029529E" w:rsidRPr="00DA0A08">
        <w:rPr>
          <w:rFonts w:ascii="Times New Roman" w:hAnsi="Times New Roman" w:cs="Times New Roman"/>
          <w:sz w:val="28"/>
          <w:szCs w:val="28"/>
        </w:rPr>
        <w:t>от 1</w:t>
      </w:r>
      <w:r w:rsidR="000B6BA5" w:rsidRPr="00DA0A08">
        <w:rPr>
          <w:rFonts w:ascii="Times New Roman" w:hAnsi="Times New Roman" w:cs="Times New Roman"/>
          <w:sz w:val="28"/>
          <w:szCs w:val="28"/>
        </w:rPr>
        <w:t>4</w:t>
      </w:r>
      <w:r w:rsidR="0029529E" w:rsidRPr="00DA0A08">
        <w:rPr>
          <w:rFonts w:ascii="Times New Roman" w:hAnsi="Times New Roman" w:cs="Times New Roman"/>
          <w:sz w:val="28"/>
          <w:szCs w:val="28"/>
        </w:rPr>
        <w:t>.</w:t>
      </w:r>
      <w:r w:rsidR="000B6BA5" w:rsidRPr="00DA0A08">
        <w:rPr>
          <w:rFonts w:ascii="Times New Roman" w:hAnsi="Times New Roman" w:cs="Times New Roman"/>
          <w:sz w:val="28"/>
          <w:szCs w:val="28"/>
        </w:rPr>
        <w:t>05</w:t>
      </w:r>
      <w:r w:rsidR="0029529E" w:rsidRPr="00DA0A08">
        <w:rPr>
          <w:rFonts w:ascii="Times New Roman" w:hAnsi="Times New Roman" w:cs="Times New Roman"/>
          <w:sz w:val="28"/>
          <w:szCs w:val="28"/>
        </w:rPr>
        <w:t>.20</w:t>
      </w:r>
      <w:r w:rsidR="000B6BA5" w:rsidRPr="00DA0A08">
        <w:rPr>
          <w:rFonts w:ascii="Times New Roman" w:hAnsi="Times New Roman" w:cs="Times New Roman"/>
          <w:sz w:val="28"/>
          <w:szCs w:val="28"/>
        </w:rPr>
        <w:t>20</w:t>
      </w:r>
      <w:r w:rsidR="0029529E"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N </w:t>
      </w:r>
      <w:r w:rsidR="000B6BA5" w:rsidRPr="00DA0A08">
        <w:rPr>
          <w:rFonts w:ascii="Times New Roman" w:hAnsi="Times New Roman" w:cs="Times New Roman"/>
          <w:sz w:val="28"/>
          <w:szCs w:val="28"/>
        </w:rPr>
        <w:t>21</w:t>
      </w:r>
      <w:r w:rsidRPr="00DA0A08">
        <w:rPr>
          <w:rFonts w:ascii="Times New Roman" w:hAnsi="Times New Roman" w:cs="Times New Roman"/>
          <w:sz w:val="28"/>
          <w:szCs w:val="28"/>
        </w:rPr>
        <w:t>н на основании Уведомления об уточнении вида и принадлежности платежа (код формы 0531809).</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3.4. </w:t>
      </w:r>
      <w:r w:rsidR="006912C9" w:rsidRPr="00DA0A08">
        <w:rPr>
          <w:rFonts w:ascii="Times New Roman" w:hAnsi="Times New Roman" w:cs="Times New Roman"/>
          <w:sz w:val="28"/>
          <w:szCs w:val="28"/>
        </w:rPr>
        <w:t>В с</w:t>
      </w:r>
      <w:r w:rsidRPr="00DA0A08">
        <w:rPr>
          <w:rFonts w:ascii="Times New Roman" w:hAnsi="Times New Roman" w:cs="Times New Roman"/>
          <w:sz w:val="28"/>
          <w:szCs w:val="28"/>
        </w:rPr>
        <w:t>лучае нарушения плательщиками</w:t>
      </w:r>
      <w:r w:rsidR="009E2322" w:rsidRPr="00DA0A08">
        <w:rPr>
          <w:rFonts w:ascii="Times New Roman" w:hAnsi="Times New Roman" w:cs="Times New Roman"/>
          <w:sz w:val="28"/>
          <w:szCs w:val="28"/>
        </w:rPr>
        <w:t>,</w:t>
      </w:r>
      <w:r w:rsidRPr="00DA0A08">
        <w:rPr>
          <w:rFonts w:ascii="Times New Roman" w:hAnsi="Times New Roman" w:cs="Times New Roman"/>
          <w:sz w:val="28"/>
          <w:szCs w:val="28"/>
        </w:rPr>
        <w:t xml:space="preserve"> установленных законодательством и условиями договора</w:t>
      </w:r>
      <w:r w:rsidR="009E2322" w:rsidRPr="00DA0A08">
        <w:rPr>
          <w:rFonts w:ascii="Times New Roman" w:hAnsi="Times New Roman" w:cs="Times New Roman"/>
          <w:sz w:val="28"/>
          <w:szCs w:val="28"/>
        </w:rPr>
        <w:t>,</w:t>
      </w:r>
      <w:r w:rsidRPr="00DA0A08">
        <w:rPr>
          <w:rFonts w:ascii="Times New Roman" w:hAnsi="Times New Roman" w:cs="Times New Roman"/>
          <w:sz w:val="28"/>
          <w:szCs w:val="28"/>
        </w:rPr>
        <w:t xml:space="preserve"> сроков перечисления (уплаты) денежных средств по неналоговым доходам и иным платежам в бюджет </w:t>
      </w:r>
      <w:r w:rsidR="000B6BA5" w:rsidRPr="00DA0A08">
        <w:rPr>
          <w:rFonts w:ascii="Times New Roman" w:hAnsi="Times New Roman" w:cs="Times New Roman"/>
          <w:sz w:val="28"/>
          <w:szCs w:val="28"/>
        </w:rPr>
        <w:t xml:space="preserve"> муниципального района </w:t>
      </w:r>
      <w:r w:rsidRPr="00DA0A08">
        <w:rPr>
          <w:rFonts w:ascii="Times New Roman" w:hAnsi="Times New Roman" w:cs="Times New Roman"/>
          <w:sz w:val="28"/>
          <w:szCs w:val="28"/>
        </w:rPr>
        <w:t>главный администратор доходов осуществляет мероприятия по взысканию задолженности по уплате неналоговых платежей (с учетом сумм начисленных пеней и штрафов)</w:t>
      </w:r>
      <w:r w:rsidR="009E2322" w:rsidRPr="00DA0A08">
        <w:rPr>
          <w:rFonts w:ascii="Times New Roman" w:hAnsi="Times New Roman" w:cs="Times New Roman"/>
          <w:sz w:val="28"/>
          <w:szCs w:val="28"/>
        </w:rPr>
        <w:t>,</w:t>
      </w:r>
      <w:r w:rsidRPr="00DA0A08">
        <w:rPr>
          <w:rFonts w:ascii="Times New Roman" w:hAnsi="Times New Roman" w:cs="Times New Roman"/>
          <w:sz w:val="28"/>
          <w:szCs w:val="28"/>
        </w:rPr>
        <w:t xml:space="preserve"> в соответствии с действующим законодательством и условиями договора.</w:t>
      </w:r>
    </w:p>
    <w:p w:rsidR="00F66E11" w:rsidRPr="00DA0A08" w:rsidRDefault="00F66E11" w:rsidP="00994D62">
      <w:pPr>
        <w:pStyle w:val="ConsPlusNormal"/>
        <w:contextualSpacing/>
        <w:jc w:val="center"/>
        <w:rPr>
          <w:rFonts w:ascii="Times New Roman" w:hAnsi="Times New Roman" w:cs="Times New Roman"/>
          <w:sz w:val="28"/>
          <w:szCs w:val="28"/>
        </w:rPr>
      </w:pPr>
    </w:p>
    <w:p w:rsidR="00F66E11" w:rsidRPr="00DA0A08" w:rsidRDefault="00F66E11" w:rsidP="00994D62">
      <w:pPr>
        <w:pStyle w:val="ConsPlusNormal"/>
        <w:contextualSpacing/>
        <w:jc w:val="center"/>
        <w:rPr>
          <w:rFonts w:ascii="Times New Roman" w:hAnsi="Times New Roman" w:cs="Times New Roman"/>
          <w:sz w:val="28"/>
          <w:szCs w:val="28"/>
        </w:rPr>
      </w:pPr>
      <w:r w:rsidRPr="00DA0A08">
        <w:rPr>
          <w:rFonts w:ascii="Times New Roman" w:hAnsi="Times New Roman" w:cs="Times New Roman"/>
          <w:sz w:val="28"/>
          <w:szCs w:val="28"/>
        </w:rPr>
        <w:t>4. Порядок возврата излишне и (или) ошибочно уплаченных (взысканных) сумм платежей</w:t>
      </w:r>
    </w:p>
    <w:p w:rsidR="00F66E11" w:rsidRPr="00DA0A08" w:rsidRDefault="00F66E11" w:rsidP="00994D62">
      <w:pPr>
        <w:pStyle w:val="ConsPlusNormal"/>
        <w:ind w:firstLine="540"/>
        <w:contextualSpacing/>
        <w:jc w:val="both"/>
        <w:rPr>
          <w:rFonts w:ascii="Times New Roman" w:hAnsi="Times New Roman" w:cs="Times New Roman"/>
          <w:sz w:val="28"/>
          <w:szCs w:val="28"/>
        </w:rPr>
      </w:pPr>
    </w:p>
    <w:p w:rsidR="00F66E11" w:rsidRPr="00DA0A08" w:rsidRDefault="00F66E11" w:rsidP="006912C9">
      <w:pPr>
        <w:pStyle w:val="ConsPlusNormal"/>
        <w:ind w:firstLine="540"/>
        <w:contextualSpacing/>
        <w:jc w:val="both"/>
        <w:rPr>
          <w:color w:val="444444"/>
          <w:sz w:val="27"/>
          <w:szCs w:val="27"/>
          <w:shd w:val="clear" w:color="auto" w:fill="FFFFFF"/>
        </w:rPr>
      </w:pPr>
      <w:r w:rsidRPr="00DA0A08">
        <w:rPr>
          <w:rFonts w:ascii="Times New Roman" w:hAnsi="Times New Roman" w:cs="Times New Roman"/>
          <w:sz w:val="28"/>
          <w:szCs w:val="28"/>
        </w:rPr>
        <w:t xml:space="preserve">4.1. </w:t>
      </w:r>
      <w:r w:rsidR="006912C9" w:rsidRPr="00DA0A08">
        <w:rPr>
          <w:rFonts w:ascii="Times New Roman" w:hAnsi="Times New Roman" w:cs="Times New Roman"/>
          <w:sz w:val="28"/>
          <w:szCs w:val="28"/>
          <w:shd w:val="clear" w:color="auto" w:fill="FFFFFF"/>
        </w:rPr>
        <w:t xml:space="preserve">Возврат излишне уплаченных (ошибочно перечисленных) в бюджет муниципального района денежных средств осуществляется в соответствии </w:t>
      </w:r>
      <w:r w:rsidR="006912C9" w:rsidRPr="00CD2F19">
        <w:rPr>
          <w:rFonts w:ascii="Times New Roman" w:hAnsi="Times New Roman" w:cs="Times New Roman"/>
          <w:sz w:val="28"/>
          <w:szCs w:val="28"/>
          <w:shd w:val="clear" w:color="auto" w:fill="FFFFFF"/>
        </w:rPr>
        <w:t>со </w:t>
      </w:r>
      <w:hyperlink r:id="rId13" w:anchor="BVA0PS" w:history="1">
        <w:r w:rsidR="006912C9" w:rsidRPr="00CD2F19">
          <w:rPr>
            <w:rStyle w:val="a9"/>
            <w:rFonts w:ascii="Times New Roman" w:hAnsi="Times New Roman" w:cs="Times New Roman"/>
            <w:color w:val="auto"/>
            <w:sz w:val="28"/>
            <w:szCs w:val="28"/>
            <w:u w:val="none"/>
            <w:shd w:val="clear" w:color="auto" w:fill="FFFFFF"/>
          </w:rPr>
          <w:t>статьей 40.1</w:t>
        </w:r>
      </w:hyperlink>
      <w:r w:rsidR="006912C9" w:rsidRPr="00CD2F19">
        <w:rPr>
          <w:rFonts w:ascii="Times New Roman" w:hAnsi="Times New Roman" w:cs="Times New Roman"/>
          <w:sz w:val="28"/>
          <w:szCs w:val="28"/>
          <w:shd w:val="clear" w:color="auto" w:fill="FFFFFF"/>
        </w:rPr>
        <w:t>. </w:t>
      </w:r>
      <w:hyperlink r:id="rId14" w:history="1">
        <w:r w:rsidR="006912C9" w:rsidRPr="00CD2F19">
          <w:rPr>
            <w:rStyle w:val="a9"/>
            <w:rFonts w:ascii="Times New Roman" w:hAnsi="Times New Roman" w:cs="Times New Roman"/>
            <w:color w:val="auto"/>
            <w:sz w:val="28"/>
            <w:szCs w:val="28"/>
            <w:u w:val="none"/>
            <w:shd w:val="clear" w:color="auto" w:fill="FFFFFF"/>
          </w:rPr>
          <w:t>Бюджетного кодекса Российской Федерации</w:t>
        </w:r>
      </w:hyperlink>
      <w:r w:rsidR="006912C9" w:rsidRPr="00CD2F19">
        <w:rPr>
          <w:sz w:val="27"/>
          <w:szCs w:val="27"/>
          <w:shd w:val="clear" w:color="auto" w:fill="FFFFFF"/>
        </w:rPr>
        <w:t xml:space="preserve">, </w:t>
      </w:r>
      <w:r w:rsidRPr="00CD2F19">
        <w:rPr>
          <w:rFonts w:ascii="Times New Roman" w:hAnsi="Times New Roman" w:cs="Times New Roman"/>
          <w:sz w:val="28"/>
          <w:szCs w:val="28"/>
        </w:rPr>
        <w:t xml:space="preserve">приказом </w:t>
      </w:r>
      <w:r w:rsidR="0029529E" w:rsidRPr="00CD2F19">
        <w:rPr>
          <w:rFonts w:ascii="Times New Roman" w:hAnsi="Times New Roman" w:cs="Times New Roman"/>
          <w:sz w:val="28"/>
          <w:szCs w:val="28"/>
        </w:rPr>
        <w:t>от</w:t>
      </w:r>
      <w:r w:rsidR="0029529E" w:rsidRPr="00DA0A08">
        <w:rPr>
          <w:rFonts w:ascii="Times New Roman" w:hAnsi="Times New Roman" w:cs="Times New Roman"/>
          <w:sz w:val="28"/>
          <w:szCs w:val="28"/>
        </w:rPr>
        <w:t xml:space="preserve"> 1</w:t>
      </w:r>
      <w:r w:rsidR="000B6BA5" w:rsidRPr="00DA0A08">
        <w:rPr>
          <w:rFonts w:ascii="Times New Roman" w:hAnsi="Times New Roman" w:cs="Times New Roman"/>
          <w:sz w:val="28"/>
          <w:szCs w:val="28"/>
        </w:rPr>
        <w:t>3</w:t>
      </w:r>
      <w:r w:rsidR="0029529E" w:rsidRPr="00DA0A08">
        <w:rPr>
          <w:rFonts w:ascii="Times New Roman" w:hAnsi="Times New Roman" w:cs="Times New Roman"/>
          <w:sz w:val="28"/>
          <w:szCs w:val="28"/>
        </w:rPr>
        <w:t>.</w:t>
      </w:r>
      <w:r w:rsidR="000B6BA5" w:rsidRPr="00DA0A08">
        <w:rPr>
          <w:rFonts w:ascii="Times New Roman" w:hAnsi="Times New Roman" w:cs="Times New Roman"/>
          <w:sz w:val="28"/>
          <w:szCs w:val="28"/>
        </w:rPr>
        <w:t>04</w:t>
      </w:r>
      <w:r w:rsidR="0029529E" w:rsidRPr="00DA0A08">
        <w:rPr>
          <w:rFonts w:ascii="Times New Roman" w:hAnsi="Times New Roman" w:cs="Times New Roman"/>
          <w:sz w:val="28"/>
          <w:szCs w:val="28"/>
        </w:rPr>
        <w:t>.20</w:t>
      </w:r>
      <w:r w:rsidR="000B6BA5" w:rsidRPr="00DA0A08">
        <w:rPr>
          <w:rFonts w:ascii="Times New Roman" w:hAnsi="Times New Roman" w:cs="Times New Roman"/>
          <w:sz w:val="28"/>
          <w:szCs w:val="28"/>
        </w:rPr>
        <w:t>20</w:t>
      </w:r>
      <w:r w:rsidR="0029529E"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N </w:t>
      </w:r>
      <w:r w:rsidR="000B6BA5" w:rsidRPr="00DA0A08">
        <w:rPr>
          <w:rFonts w:ascii="Times New Roman" w:hAnsi="Times New Roman" w:cs="Times New Roman"/>
          <w:sz w:val="28"/>
          <w:szCs w:val="28"/>
        </w:rPr>
        <w:t>66</w:t>
      </w:r>
      <w:r w:rsidRPr="00DA0A08">
        <w:rPr>
          <w:rFonts w:ascii="Times New Roman" w:hAnsi="Times New Roman" w:cs="Times New Roman"/>
          <w:sz w:val="28"/>
          <w:szCs w:val="28"/>
        </w:rPr>
        <w:t xml:space="preserve">н и приказом </w:t>
      </w:r>
      <w:r w:rsidR="0029529E" w:rsidRPr="00DA0A08">
        <w:rPr>
          <w:rFonts w:ascii="Times New Roman" w:hAnsi="Times New Roman" w:cs="Times New Roman"/>
          <w:sz w:val="28"/>
          <w:szCs w:val="28"/>
        </w:rPr>
        <w:t>от 1</w:t>
      </w:r>
      <w:r w:rsidR="000B6BA5" w:rsidRPr="00DA0A08">
        <w:rPr>
          <w:rFonts w:ascii="Times New Roman" w:hAnsi="Times New Roman" w:cs="Times New Roman"/>
          <w:sz w:val="28"/>
          <w:szCs w:val="28"/>
        </w:rPr>
        <w:t>4</w:t>
      </w:r>
      <w:r w:rsidR="0029529E" w:rsidRPr="00DA0A08">
        <w:rPr>
          <w:rFonts w:ascii="Times New Roman" w:hAnsi="Times New Roman" w:cs="Times New Roman"/>
          <w:sz w:val="28"/>
          <w:szCs w:val="28"/>
        </w:rPr>
        <w:t>.</w:t>
      </w:r>
      <w:r w:rsidR="000B6BA5" w:rsidRPr="00DA0A08">
        <w:rPr>
          <w:rFonts w:ascii="Times New Roman" w:hAnsi="Times New Roman" w:cs="Times New Roman"/>
          <w:sz w:val="28"/>
          <w:szCs w:val="28"/>
        </w:rPr>
        <w:t>05</w:t>
      </w:r>
      <w:r w:rsidR="0029529E" w:rsidRPr="00DA0A08">
        <w:rPr>
          <w:rFonts w:ascii="Times New Roman" w:hAnsi="Times New Roman" w:cs="Times New Roman"/>
          <w:sz w:val="28"/>
          <w:szCs w:val="28"/>
        </w:rPr>
        <w:t>.20</w:t>
      </w:r>
      <w:r w:rsidR="000B6BA5" w:rsidRPr="00DA0A08">
        <w:rPr>
          <w:rFonts w:ascii="Times New Roman" w:hAnsi="Times New Roman" w:cs="Times New Roman"/>
          <w:sz w:val="28"/>
          <w:szCs w:val="28"/>
        </w:rPr>
        <w:t>20</w:t>
      </w:r>
      <w:r w:rsidR="0029529E"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N </w:t>
      </w:r>
      <w:r w:rsidR="000B6BA5" w:rsidRPr="00DA0A08">
        <w:rPr>
          <w:rFonts w:ascii="Times New Roman" w:hAnsi="Times New Roman" w:cs="Times New Roman"/>
          <w:sz w:val="28"/>
          <w:szCs w:val="28"/>
        </w:rPr>
        <w:t>21</w:t>
      </w:r>
      <w:r w:rsidRPr="00DA0A08">
        <w:rPr>
          <w:rFonts w:ascii="Times New Roman" w:hAnsi="Times New Roman" w:cs="Times New Roman"/>
          <w:sz w:val="28"/>
          <w:szCs w:val="28"/>
        </w:rPr>
        <w:t>н на основании заявки на возврат (далее - Заявка, код формы 0531803).</w:t>
      </w:r>
    </w:p>
    <w:p w:rsidR="000B3297" w:rsidRPr="00DA0A08" w:rsidRDefault="000B3297" w:rsidP="00FF38CF">
      <w:pPr>
        <w:spacing w:after="0"/>
        <w:jc w:val="both"/>
        <w:rPr>
          <w:rFonts w:ascii="Times New Roman" w:hAnsi="Times New Roman" w:cs="Times New Roman"/>
          <w:sz w:val="28"/>
          <w:szCs w:val="28"/>
        </w:rPr>
      </w:pPr>
      <w:r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4.2. Возврат излишне и (или) ошибочно уплаченных (взысканных) сумм неналоговых доходов и иных платежей из бюджета</w:t>
      </w:r>
      <w:r w:rsidR="000B6BA5" w:rsidRPr="00DA0A08">
        <w:rPr>
          <w:rFonts w:ascii="Times New Roman" w:hAnsi="Times New Roman" w:cs="Times New Roman"/>
          <w:sz w:val="28"/>
          <w:szCs w:val="28"/>
        </w:rPr>
        <w:t xml:space="preserve"> муниципального района</w:t>
      </w:r>
      <w:r w:rsidR="00F66E11" w:rsidRPr="00DA0A08">
        <w:rPr>
          <w:rFonts w:ascii="Times New Roman" w:hAnsi="Times New Roman" w:cs="Times New Roman"/>
          <w:sz w:val="28"/>
          <w:szCs w:val="28"/>
        </w:rPr>
        <w:t xml:space="preserve"> осуществляется главным администратором</w:t>
      </w:r>
      <w:r w:rsidRPr="00DA0A08">
        <w:rPr>
          <w:rFonts w:ascii="Times New Roman" w:hAnsi="Times New Roman" w:cs="Times New Roman"/>
          <w:sz w:val="28"/>
          <w:szCs w:val="28"/>
        </w:rPr>
        <w:t xml:space="preserve"> (администратором)</w:t>
      </w:r>
      <w:r w:rsidR="00F66E11" w:rsidRPr="00DA0A08">
        <w:rPr>
          <w:rFonts w:ascii="Times New Roman" w:hAnsi="Times New Roman" w:cs="Times New Roman"/>
          <w:sz w:val="28"/>
          <w:szCs w:val="28"/>
        </w:rPr>
        <w:t xml:space="preserve"> доходов с учетом срока исковой давности, определенного законодательством Российской Федерации.</w:t>
      </w:r>
    </w:p>
    <w:p w:rsidR="00F66E11" w:rsidRPr="00DA0A08" w:rsidRDefault="000B3297" w:rsidP="00FF38CF">
      <w:pPr>
        <w:spacing w:after="0"/>
        <w:jc w:val="both"/>
        <w:rPr>
          <w:rFonts w:ascii="Times New Roman" w:hAnsi="Times New Roman" w:cs="Times New Roman"/>
          <w:sz w:val="28"/>
          <w:szCs w:val="28"/>
        </w:rPr>
      </w:pPr>
      <w:r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4.3. Для осуществления возврата излишне и (или) ошибочно уплаченных (взысканных) сумм доходов и иных платежей плательщик представляет главному администратору</w:t>
      </w:r>
      <w:r w:rsidRPr="00DA0A08">
        <w:rPr>
          <w:rFonts w:ascii="Times New Roman" w:hAnsi="Times New Roman" w:cs="Times New Roman"/>
          <w:sz w:val="28"/>
          <w:szCs w:val="28"/>
        </w:rPr>
        <w:t xml:space="preserve"> </w:t>
      </w:r>
      <w:r w:rsidR="00F66E11"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(администратору) </w:t>
      </w:r>
      <w:r w:rsidR="00F66E11" w:rsidRPr="00DA0A08">
        <w:rPr>
          <w:rFonts w:ascii="Times New Roman" w:hAnsi="Times New Roman" w:cs="Times New Roman"/>
          <w:sz w:val="28"/>
          <w:szCs w:val="28"/>
        </w:rPr>
        <w:t>доходов:</w:t>
      </w:r>
    </w:p>
    <w:p w:rsidR="00670D17" w:rsidRPr="00DA0A08" w:rsidRDefault="00F66E11" w:rsidP="00670D17">
      <w:pPr>
        <w:pStyle w:val="headertext"/>
        <w:shd w:val="clear" w:color="auto" w:fill="FFFFFF"/>
        <w:spacing w:before="0" w:beforeAutospacing="0" w:after="240" w:afterAutospacing="0"/>
        <w:contextualSpacing/>
        <w:jc w:val="both"/>
        <w:textAlignment w:val="baseline"/>
        <w:rPr>
          <w:sz w:val="28"/>
          <w:szCs w:val="28"/>
        </w:rPr>
      </w:pPr>
      <w:r w:rsidRPr="00DA0A08">
        <w:rPr>
          <w:sz w:val="28"/>
          <w:szCs w:val="28"/>
        </w:rPr>
        <w:t>- заявление</w:t>
      </w:r>
      <w:r w:rsidR="00670D17" w:rsidRPr="00DA0A08">
        <w:rPr>
          <w:sz w:val="28"/>
          <w:szCs w:val="28"/>
        </w:rPr>
        <w:t xml:space="preserve"> </w:t>
      </w:r>
      <w:r w:rsidR="00670D17" w:rsidRPr="00DA0A08">
        <w:rPr>
          <w:bCs/>
          <w:sz w:val="28"/>
          <w:szCs w:val="28"/>
        </w:rPr>
        <w:t>о возврате излишне уплаченных (ошибочно перечисленных) денежных средств</w:t>
      </w:r>
      <w:r w:rsidRPr="00DA0A08">
        <w:rPr>
          <w:sz w:val="28"/>
          <w:szCs w:val="28"/>
        </w:rPr>
        <w:t>, в котором должны быть указаны обоснование причин возврата и реквизиты для возврата платежа</w:t>
      </w:r>
      <w:r w:rsidR="00670D17" w:rsidRPr="00DA0A08">
        <w:rPr>
          <w:sz w:val="28"/>
          <w:szCs w:val="28"/>
        </w:rPr>
        <w:t>, согласно приложени</w:t>
      </w:r>
      <w:r w:rsidR="00D533A8">
        <w:rPr>
          <w:sz w:val="28"/>
          <w:szCs w:val="28"/>
        </w:rPr>
        <w:t>ю</w:t>
      </w:r>
      <w:r w:rsidR="00670D17" w:rsidRPr="00DA0A08">
        <w:rPr>
          <w:sz w:val="28"/>
          <w:szCs w:val="28"/>
        </w:rPr>
        <w:t xml:space="preserve"> 1 к Порядку</w:t>
      </w:r>
      <w:r w:rsidRPr="00DA0A08">
        <w:rPr>
          <w:sz w:val="28"/>
          <w:szCs w:val="28"/>
        </w:rPr>
        <w:t>;</w:t>
      </w:r>
    </w:p>
    <w:p w:rsidR="00670D17" w:rsidRPr="00DA0A08" w:rsidRDefault="003D676D" w:rsidP="00670D17">
      <w:pPr>
        <w:pStyle w:val="headertext"/>
        <w:shd w:val="clear" w:color="auto" w:fill="FFFFFF"/>
        <w:spacing w:before="0" w:beforeAutospacing="0" w:after="240" w:afterAutospacing="0"/>
        <w:contextualSpacing/>
        <w:jc w:val="both"/>
        <w:textAlignment w:val="baseline"/>
        <w:rPr>
          <w:sz w:val="28"/>
          <w:szCs w:val="28"/>
        </w:rPr>
      </w:pPr>
      <w:r w:rsidRPr="00DA0A08">
        <w:rPr>
          <w:sz w:val="28"/>
          <w:szCs w:val="28"/>
        </w:rPr>
        <w:t xml:space="preserve">- согласие на обработку персональных </w:t>
      </w:r>
      <w:r w:rsidR="00D533A8">
        <w:rPr>
          <w:sz w:val="28"/>
          <w:szCs w:val="28"/>
        </w:rPr>
        <w:t>данных (приложение</w:t>
      </w:r>
      <w:r w:rsidRPr="00DA0A08">
        <w:rPr>
          <w:sz w:val="28"/>
          <w:szCs w:val="28"/>
        </w:rPr>
        <w:t xml:space="preserve"> 2);</w:t>
      </w:r>
    </w:p>
    <w:p w:rsidR="00F66E11" w:rsidRPr="00DA0A08" w:rsidRDefault="00670D17" w:rsidP="00FF38CF">
      <w:pPr>
        <w:pStyle w:val="headertext"/>
        <w:shd w:val="clear" w:color="auto" w:fill="FFFFFF"/>
        <w:spacing w:before="0" w:beforeAutospacing="0" w:after="0" w:afterAutospacing="0"/>
        <w:contextualSpacing/>
        <w:jc w:val="both"/>
        <w:textAlignment w:val="baseline"/>
        <w:rPr>
          <w:sz w:val="28"/>
          <w:szCs w:val="28"/>
        </w:rPr>
      </w:pPr>
      <w:r w:rsidRPr="00DA0A08">
        <w:rPr>
          <w:sz w:val="28"/>
          <w:szCs w:val="28"/>
        </w:rPr>
        <w:t>-</w:t>
      </w:r>
      <w:r w:rsidR="00F66E11" w:rsidRPr="00DA0A08">
        <w:rPr>
          <w:sz w:val="28"/>
          <w:szCs w:val="28"/>
        </w:rPr>
        <w:t>подлинники платежных документов (квитанций) или их копии, подтверждающи</w:t>
      </w:r>
      <w:r w:rsidR="006307D4" w:rsidRPr="00DA0A08">
        <w:rPr>
          <w:sz w:val="28"/>
          <w:szCs w:val="28"/>
        </w:rPr>
        <w:t>е</w:t>
      </w:r>
      <w:r w:rsidR="00F66E11" w:rsidRPr="00DA0A08">
        <w:rPr>
          <w:sz w:val="28"/>
          <w:szCs w:val="28"/>
        </w:rPr>
        <w:t xml:space="preserve"> факт оплаты.</w:t>
      </w:r>
    </w:p>
    <w:p w:rsidR="00F66E11" w:rsidRPr="00DA0A08" w:rsidRDefault="00F66E11" w:rsidP="00FF38CF">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4.4. В случае предъявления плательщиком заявления на возврат излишне и (или) ошибочно уплаченных (взысканных) сумм главный администратор доходов обязан проверить факт поступления в бюджет </w:t>
      </w:r>
      <w:r w:rsidR="000B6BA5" w:rsidRPr="00DA0A08">
        <w:rPr>
          <w:rFonts w:ascii="Times New Roman" w:hAnsi="Times New Roman" w:cs="Times New Roman"/>
          <w:sz w:val="28"/>
          <w:szCs w:val="28"/>
        </w:rPr>
        <w:t xml:space="preserve"> муниципального района </w:t>
      </w:r>
      <w:r w:rsidRPr="00DA0A08">
        <w:rPr>
          <w:rFonts w:ascii="Times New Roman" w:hAnsi="Times New Roman" w:cs="Times New Roman"/>
          <w:sz w:val="28"/>
          <w:szCs w:val="28"/>
        </w:rPr>
        <w:t>указанных сумм. В случае принятия решения об отказе возврата излишне и (или) ошибочно уплаченных (взысканных) сумм главный администратор</w:t>
      </w:r>
      <w:r w:rsidR="000B3297" w:rsidRPr="00DA0A08">
        <w:rPr>
          <w:rFonts w:ascii="Times New Roman" w:hAnsi="Times New Roman" w:cs="Times New Roman"/>
          <w:sz w:val="28"/>
          <w:szCs w:val="28"/>
        </w:rPr>
        <w:t xml:space="preserve"> (администратор) </w:t>
      </w:r>
      <w:r w:rsidRPr="00DA0A08">
        <w:rPr>
          <w:rFonts w:ascii="Times New Roman" w:hAnsi="Times New Roman" w:cs="Times New Roman"/>
          <w:sz w:val="28"/>
          <w:szCs w:val="28"/>
        </w:rPr>
        <w:t xml:space="preserve"> доходов направляет плательщику письмо с обоснованием причин невозможности возврата платежа.</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Главный администратор</w:t>
      </w:r>
      <w:r w:rsidR="000B3297" w:rsidRPr="00DA0A08">
        <w:rPr>
          <w:rFonts w:ascii="Times New Roman" w:hAnsi="Times New Roman" w:cs="Times New Roman"/>
          <w:sz w:val="28"/>
          <w:szCs w:val="28"/>
        </w:rPr>
        <w:t xml:space="preserve"> (администратор)</w:t>
      </w:r>
      <w:r w:rsidR="00DB30B8" w:rsidRPr="00DA0A08">
        <w:rPr>
          <w:rFonts w:ascii="Times New Roman" w:hAnsi="Times New Roman" w:cs="Times New Roman"/>
          <w:sz w:val="28"/>
          <w:szCs w:val="28"/>
        </w:rPr>
        <w:t xml:space="preserve"> </w:t>
      </w:r>
      <w:r w:rsidRPr="00DA0A08">
        <w:rPr>
          <w:rFonts w:ascii="Times New Roman" w:hAnsi="Times New Roman" w:cs="Times New Roman"/>
          <w:sz w:val="28"/>
          <w:szCs w:val="28"/>
        </w:rPr>
        <w:t>доходов принимает решение о возврате (об отказе в возврате) излишне уплаченной (взысканной) суммы</w:t>
      </w:r>
      <w:r w:rsidR="007E5023" w:rsidRPr="00DA0A08">
        <w:rPr>
          <w:rFonts w:ascii="Times New Roman" w:hAnsi="Times New Roman" w:cs="Times New Roman"/>
          <w:sz w:val="28"/>
          <w:szCs w:val="28"/>
        </w:rPr>
        <w:t xml:space="preserve"> (приложение 3)</w:t>
      </w:r>
      <w:r w:rsidR="00FE3280" w:rsidRPr="00DA0A08">
        <w:rPr>
          <w:rFonts w:ascii="Times New Roman" w:hAnsi="Times New Roman" w:cs="Times New Roman"/>
          <w:sz w:val="28"/>
          <w:szCs w:val="28"/>
        </w:rPr>
        <w:t>,</w:t>
      </w:r>
      <w:r w:rsidRPr="00DA0A08">
        <w:rPr>
          <w:rFonts w:ascii="Times New Roman" w:hAnsi="Times New Roman" w:cs="Times New Roman"/>
          <w:sz w:val="28"/>
          <w:szCs w:val="28"/>
        </w:rPr>
        <w:t xml:space="preserve"> в соответствии</w:t>
      </w:r>
      <w:r w:rsidR="00DB30B8" w:rsidRPr="00DA0A08">
        <w:rPr>
          <w:rFonts w:ascii="Times New Roman" w:hAnsi="Times New Roman" w:cs="Times New Roman"/>
          <w:sz w:val="28"/>
          <w:szCs w:val="28"/>
        </w:rPr>
        <w:t xml:space="preserve"> с </w:t>
      </w:r>
      <w:r w:rsidRPr="00DA0A08">
        <w:rPr>
          <w:rFonts w:ascii="Times New Roman" w:hAnsi="Times New Roman" w:cs="Times New Roman"/>
          <w:sz w:val="28"/>
          <w:szCs w:val="28"/>
        </w:rPr>
        <w:t>приняты</w:t>
      </w:r>
      <w:r w:rsidR="00DB30B8" w:rsidRPr="00DA0A08">
        <w:rPr>
          <w:rFonts w:ascii="Times New Roman" w:hAnsi="Times New Roman" w:cs="Times New Roman"/>
          <w:sz w:val="28"/>
          <w:szCs w:val="28"/>
        </w:rPr>
        <w:t>м</w:t>
      </w:r>
      <w:r w:rsidRPr="00DA0A08">
        <w:rPr>
          <w:rFonts w:ascii="Times New Roman" w:hAnsi="Times New Roman" w:cs="Times New Roman"/>
          <w:sz w:val="28"/>
          <w:szCs w:val="28"/>
        </w:rPr>
        <w:t xml:space="preserve"> регламенто</w:t>
      </w:r>
      <w:r w:rsidR="00DB30B8" w:rsidRPr="00DA0A08">
        <w:rPr>
          <w:rFonts w:ascii="Times New Roman" w:hAnsi="Times New Roman" w:cs="Times New Roman"/>
          <w:sz w:val="28"/>
          <w:szCs w:val="28"/>
        </w:rPr>
        <w:t>м р</w:t>
      </w:r>
      <w:r w:rsidRPr="00DA0A08">
        <w:rPr>
          <w:rFonts w:ascii="Times New Roman" w:hAnsi="Times New Roman" w:cs="Times New Roman"/>
          <w:sz w:val="28"/>
          <w:szCs w:val="28"/>
        </w:rPr>
        <w:t>аботы орган</w:t>
      </w:r>
      <w:r w:rsidR="00DB30B8" w:rsidRPr="00DA0A08">
        <w:rPr>
          <w:rFonts w:ascii="Times New Roman" w:hAnsi="Times New Roman" w:cs="Times New Roman"/>
          <w:sz w:val="28"/>
          <w:szCs w:val="28"/>
        </w:rPr>
        <w:t>ов</w:t>
      </w:r>
      <w:r w:rsidRPr="00DA0A08">
        <w:rPr>
          <w:rFonts w:ascii="Times New Roman" w:hAnsi="Times New Roman" w:cs="Times New Roman"/>
          <w:sz w:val="28"/>
          <w:szCs w:val="28"/>
        </w:rPr>
        <w:t xml:space="preserve"> </w:t>
      </w:r>
      <w:r w:rsidRPr="00DA0A08">
        <w:rPr>
          <w:rFonts w:ascii="Times New Roman" w:hAnsi="Times New Roman" w:cs="Times New Roman"/>
          <w:sz w:val="28"/>
          <w:szCs w:val="28"/>
        </w:rPr>
        <w:lastRenderedPageBreak/>
        <w:t>местного самоуправления</w:t>
      </w:r>
      <w:r w:rsidR="00DB30B8" w:rsidRPr="00DA0A08">
        <w:rPr>
          <w:rFonts w:ascii="Times New Roman" w:hAnsi="Times New Roman" w:cs="Times New Roman"/>
          <w:sz w:val="28"/>
          <w:szCs w:val="28"/>
        </w:rPr>
        <w:t xml:space="preserve"> </w:t>
      </w:r>
      <w:r w:rsidRPr="00DA0A08">
        <w:rPr>
          <w:rFonts w:ascii="Times New Roman" w:hAnsi="Times New Roman" w:cs="Times New Roman"/>
          <w:sz w:val="28"/>
          <w:szCs w:val="28"/>
        </w:rPr>
        <w:t>(структурными подразделениями) администрации</w:t>
      </w:r>
      <w:r w:rsidR="007143D3" w:rsidRPr="00DA0A08">
        <w:rPr>
          <w:rFonts w:ascii="Times New Roman" w:hAnsi="Times New Roman" w:cs="Times New Roman"/>
          <w:sz w:val="28"/>
          <w:szCs w:val="28"/>
        </w:rPr>
        <w:t xml:space="preserve"> муниципального района «Карымский район»</w:t>
      </w:r>
      <w:r w:rsidRPr="00DA0A08">
        <w:rPr>
          <w:rFonts w:ascii="Times New Roman" w:hAnsi="Times New Roman" w:cs="Times New Roman"/>
          <w:sz w:val="28"/>
          <w:szCs w:val="28"/>
        </w:rPr>
        <w:t xml:space="preserve">, являющимися главными администраторами </w:t>
      </w:r>
      <w:r w:rsidR="000B3297" w:rsidRPr="00DA0A08">
        <w:rPr>
          <w:rFonts w:ascii="Times New Roman" w:hAnsi="Times New Roman" w:cs="Times New Roman"/>
          <w:sz w:val="28"/>
          <w:szCs w:val="28"/>
        </w:rPr>
        <w:t xml:space="preserve">(администраторами) </w:t>
      </w:r>
      <w:r w:rsidRPr="00DA0A08">
        <w:rPr>
          <w:rFonts w:ascii="Times New Roman" w:hAnsi="Times New Roman" w:cs="Times New Roman"/>
          <w:sz w:val="28"/>
          <w:szCs w:val="28"/>
        </w:rPr>
        <w:t>доходов бюджет</w:t>
      </w:r>
      <w:r w:rsidR="00515C42" w:rsidRPr="00DA0A08">
        <w:rPr>
          <w:rFonts w:ascii="Times New Roman" w:hAnsi="Times New Roman" w:cs="Times New Roman"/>
          <w:sz w:val="28"/>
          <w:szCs w:val="28"/>
        </w:rPr>
        <w:t>а</w:t>
      </w:r>
      <w:r w:rsidR="000B6BA5" w:rsidRPr="00DA0A08">
        <w:rPr>
          <w:rFonts w:ascii="Times New Roman" w:hAnsi="Times New Roman" w:cs="Times New Roman"/>
          <w:sz w:val="28"/>
          <w:szCs w:val="28"/>
        </w:rPr>
        <w:t xml:space="preserve"> муниципального района</w:t>
      </w:r>
      <w:r w:rsidRPr="00DA0A08">
        <w:rPr>
          <w:rFonts w:ascii="Times New Roman" w:hAnsi="Times New Roman" w:cs="Times New Roman"/>
          <w:sz w:val="28"/>
          <w:szCs w:val="28"/>
        </w:rPr>
        <w:t>.</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4.5. Главный администратор</w:t>
      </w:r>
      <w:r w:rsidR="000B3297"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 </w:t>
      </w:r>
      <w:r w:rsidR="000B3297" w:rsidRPr="00DA0A08">
        <w:rPr>
          <w:rFonts w:ascii="Times New Roman" w:hAnsi="Times New Roman" w:cs="Times New Roman"/>
          <w:sz w:val="28"/>
          <w:szCs w:val="28"/>
        </w:rPr>
        <w:t xml:space="preserve">(администратор) </w:t>
      </w:r>
      <w:r w:rsidRPr="00DA0A08">
        <w:rPr>
          <w:rFonts w:ascii="Times New Roman" w:hAnsi="Times New Roman" w:cs="Times New Roman"/>
          <w:sz w:val="28"/>
          <w:szCs w:val="28"/>
        </w:rPr>
        <w:t xml:space="preserve">доходов принимает решение о возврате излишне уплаченных (взысканных) сумм неналоговых доходов и иных платежей по счету </w:t>
      </w:r>
      <w:r w:rsidR="000B6BA5" w:rsidRPr="00DA0A08">
        <w:rPr>
          <w:rFonts w:ascii="Times New Roman" w:hAnsi="Times New Roman" w:cs="Times New Roman"/>
          <w:sz w:val="28"/>
          <w:szCs w:val="28"/>
        </w:rPr>
        <w:t>03100</w:t>
      </w:r>
      <w:r w:rsidRPr="00DA0A08">
        <w:rPr>
          <w:rFonts w:ascii="Times New Roman" w:hAnsi="Times New Roman" w:cs="Times New Roman"/>
          <w:sz w:val="28"/>
          <w:szCs w:val="28"/>
        </w:rPr>
        <w:t xml:space="preserve"> и направляет Заявку на возврат плательщику излишне уплаченных (взысканных) сумм поступлений в УФК по </w:t>
      </w:r>
      <w:r w:rsidR="000715D1" w:rsidRPr="00DA0A08">
        <w:rPr>
          <w:rFonts w:ascii="Times New Roman" w:hAnsi="Times New Roman" w:cs="Times New Roman"/>
          <w:sz w:val="28"/>
          <w:szCs w:val="28"/>
        </w:rPr>
        <w:t>Забайкальского края</w:t>
      </w:r>
      <w:r w:rsidRPr="00DA0A08">
        <w:rPr>
          <w:rFonts w:ascii="Times New Roman" w:hAnsi="Times New Roman" w:cs="Times New Roman"/>
          <w:sz w:val="28"/>
          <w:szCs w:val="28"/>
        </w:rPr>
        <w:t>.</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Ответственность за принятие решений, связанных с возвратами излишне (ошибочно) перечисленных сумм, и уточнение вида и принадлежности поступлений и иных платежей несет главный администратор доходов.</w:t>
      </w:r>
    </w:p>
    <w:p w:rsidR="001C4ADC" w:rsidRPr="00DA0A08" w:rsidRDefault="001C4ADC" w:rsidP="001C4ADC">
      <w:pPr>
        <w:pStyle w:val="headertext"/>
        <w:shd w:val="clear" w:color="auto" w:fill="FFFFFF"/>
        <w:spacing w:before="0" w:beforeAutospacing="0" w:after="240" w:afterAutospacing="0"/>
        <w:contextualSpacing/>
        <w:jc w:val="both"/>
        <w:textAlignment w:val="baseline"/>
        <w:rPr>
          <w:bCs/>
          <w:sz w:val="28"/>
          <w:szCs w:val="28"/>
        </w:rPr>
      </w:pPr>
      <w:r w:rsidRPr="00DA0A08">
        <w:rPr>
          <w:sz w:val="28"/>
          <w:szCs w:val="28"/>
        </w:rPr>
        <w:t>4.6. Главный администратор (администратор) доходов ведет журнал</w:t>
      </w:r>
      <w:r w:rsidRPr="00DA0A08">
        <w:rPr>
          <w:bCs/>
          <w:sz w:val="28"/>
          <w:szCs w:val="28"/>
        </w:rPr>
        <w:t xml:space="preserve"> учета возвратов излишне уплаченных (ошибочно перечисленных) денежных средств в бюджет муниципального района «Карымский район» (приложение 4).</w:t>
      </w:r>
    </w:p>
    <w:p w:rsidR="00F66E11" w:rsidRPr="00DA0A08" w:rsidRDefault="00F66E11" w:rsidP="00994D62">
      <w:pPr>
        <w:pStyle w:val="ConsPlusNormal"/>
        <w:contextualSpacing/>
        <w:jc w:val="center"/>
        <w:rPr>
          <w:rFonts w:ascii="Times New Roman" w:hAnsi="Times New Roman" w:cs="Times New Roman"/>
          <w:sz w:val="28"/>
          <w:szCs w:val="28"/>
        </w:rPr>
      </w:pPr>
      <w:r w:rsidRPr="00DA0A08">
        <w:rPr>
          <w:rFonts w:ascii="Times New Roman" w:hAnsi="Times New Roman" w:cs="Times New Roman"/>
          <w:sz w:val="28"/>
          <w:szCs w:val="28"/>
        </w:rPr>
        <w:t xml:space="preserve">5. Особенности составления и представления бюджетной отчетности главными администраторами </w:t>
      </w:r>
      <w:r w:rsidR="000B3297" w:rsidRPr="00DA0A08">
        <w:rPr>
          <w:rFonts w:ascii="Times New Roman" w:hAnsi="Times New Roman" w:cs="Times New Roman"/>
          <w:sz w:val="28"/>
          <w:szCs w:val="28"/>
        </w:rPr>
        <w:t xml:space="preserve">(администраторами) </w:t>
      </w:r>
      <w:r w:rsidRPr="00DA0A08">
        <w:rPr>
          <w:rFonts w:ascii="Times New Roman" w:hAnsi="Times New Roman" w:cs="Times New Roman"/>
          <w:sz w:val="28"/>
          <w:szCs w:val="28"/>
        </w:rPr>
        <w:t>доходов</w:t>
      </w:r>
    </w:p>
    <w:p w:rsidR="00F66E11" w:rsidRPr="00DA0A08" w:rsidRDefault="00F66E11" w:rsidP="00994D62">
      <w:pPr>
        <w:pStyle w:val="ConsPlusNormal"/>
        <w:ind w:firstLine="540"/>
        <w:contextualSpacing/>
        <w:jc w:val="both"/>
        <w:rPr>
          <w:rFonts w:ascii="Times New Roman" w:hAnsi="Times New Roman" w:cs="Times New Roman"/>
          <w:sz w:val="28"/>
          <w:szCs w:val="28"/>
        </w:rPr>
      </w:pPr>
    </w:p>
    <w:p w:rsidR="00F66E11" w:rsidRPr="00DA0A08" w:rsidRDefault="00F66E11" w:rsidP="00994D62">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xml:space="preserve">5.1. Главный администратор </w:t>
      </w:r>
      <w:r w:rsidR="000B3297" w:rsidRPr="00DA0A08">
        <w:rPr>
          <w:rFonts w:ascii="Times New Roman" w:hAnsi="Times New Roman" w:cs="Times New Roman"/>
          <w:sz w:val="28"/>
          <w:szCs w:val="28"/>
        </w:rPr>
        <w:t xml:space="preserve">(администратор) </w:t>
      </w:r>
      <w:r w:rsidRPr="00DA0A08">
        <w:rPr>
          <w:rFonts w:ascii="Times New Roman" w:hAnsi="Times New Roman" w:cs="Times New Roman"/>
          <w:sz w:val="28"/>
          <w:szCs w:val="28"/>
        </w:rPr>
        <w:t>доходов формирует бюджетную отчетность по операциям администрирования поступлений в районный бюджет в объеме форм месячной, квартальной, годовой отчетности об исполнении бюджета (далее - бюджетная отчетность) в соответствии с 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66E11" w:rsidRPr="00DA0A08"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5.2. Главный администратор</w:t>
      </w:r>
      <w:r w:rsidR="000B3297" w:rsidRPr="00DA0A08">
        <w:rPr>
          <w:rFonts w:ascii="Times New Roman" w:hAnsi="Times New Roman" w:cs="Times New Roman"/>
          <w:sz w:val="28"/>
          <w:szCs w:val="28"/>
        </w:rPr>
        <w:t xml:space="preserve"> (администратор)</w:t>
      </w:r>
      <w:r w:rsidR="00515C42" w:rsidRPr="00DA0A08">
        <w:rPr>
          <w:rFonts w:ascii="Times New Roman" w:hAnsi="Times New Roman" w:cs="Times New Roman"/>
          <w:sz w:val="28"/>
          <w:szCs w:val="28"/>
        </w:rPr>
        <w:t xml:space="preserve"> </w:t>
      </w:r>
      <w:r w:rsidRPr="00DA0A08">
        <w:rPr>
          <w:rFonts w:ascii="Times New Roman" w:hAnsi="Times New Roman" w:cs="Times New Roman"/>
          <w:sz w:val="28"/>
          <w:szCs w:val="28"/>
        </w:rPr>
        <w:t xml:space="preserve">доходов представляет бюджетную отчетность по операциям администрирования поступлений в бюджет </w:t>
      </w:r>
      <w:r w:rsidR="000B6BA5" w:rsidRPr="00DA0A08">
        <w:rPr>
          <w:rFonts w:ascii="Times New Roman" w:hAnsi="Times New Roman" w:cs="Times New Roman"/>
          <w:sz w:val="28"/>
          <w:szCs w:val="28"/>
        </w:rPr>
        <w:t xml:space="preserve">муниципального района </w:t>
      </w:r>
      <w:r w:rsidR="00994BA8" w:rsidRPr="00DA0A08">
        <w:rPr>
          <w:rFonts w:ascii="Times New Roman" w:hAnsi="Times New Roman" w:cs="Times New Roman"/>
          <w:sz w:val="28"/>
          <w:szCs w:val="28"/>
        </w:rPr>
        <w:t xml:space="preserve">Комитету по финансам, </w:t>
      </w:r>
      <w:r w:rsidRPr="00DA0A08">
        <w:rPr>
          <w:rFonts w:ascii="Times New Roman" w:hAnsi="Times New Roman" w:cs="Times New Roman"/>
          <w:sz w:val="28"/>
          <w:szCs w:val="28"/>
        </w:rPr>
        <w:t xml:space="preserve">в порядке и сроки, устанавливаемые </w:t>
      </w:r>
      <w:r w:rsidR="00994BA8" w:rsidRPr="00DA0A08">
        <w:rPr>
          <w:rFonts w:ascii="Times New Roman" w:hAnsi="Times New Roman" w:cs="Times New Roman"/>
          <w:sz w:val="28"/>
          <w:szCs w:val="28"/>
        </w:rPr>
        <w:t>Комитетом по финансам</w:t>
      </w:r>
      <w:r w:rsidRPr="00DA0A08">
        <w:rPr>
          <w:rFonts w:ascii="Times New Roman" w:hAnsi="Times New Roman" w:cs="Times New Roman"/>
          <w:sz w:val="28"/>
          <w:szCs w:val="28"/>
        </w:rPr>
        <w:t>.</w:t>
      </w:r>
    </w:p>
    <w:p w:rsidR="00F66E11" w:rsidRPr="00F66E11" w:rsidRDefault="00F66E11" w:rsidP="00994D62">
      <w:pPr>
        <w:pStyle w:val="ConsPlusNormal"/>
        <w:spacing w:before="200"/>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Главный администратор</w:t>
      </w:r>
      <w:r w:rsidR="000B3297" w:rsidRPr="00DA0A08">
        <w:rPr>
          <w:rFonts w:ascii="Times New Roman" w:hAnsi="Times New Roman" w:cs="Times New Roman"/>
          <w:sz w:val="28"/>
          <w:szCs w:val="28"/>
        </w:rPr>
        <w:t xml:space="preserve"> (администратор)</w:t>
      </w:r>
      <w:r w:rsidR="00515C42" w:rsidRPr="00DA0A08">
        <w:rPr>
          <w:rFonts w:ascii="Times New Roman" w:hAnsi="Times New Roman" w:cs="Times New Roman"/>
          <w:sz w:val="28"/>
          <w:szCs w:val="28"/>
        </w:rPr>
        <w:t xml:space="preserve"> </w:t>
      </w:r>
      <w:r w:rsidR="000B3297" w:rsidRPr="00DA0A08">
        <w:rPr>
          <w:rFonts w:ascii="Times New Roman" w:hAnsi="Times New Roman" w:cs="Times New Roman"/>
          <w:sz w:val="28"/>
          <w:szCs w:val="28"/>
        </w:rPr>
        <w:t>д</w:t>
      </w:r>
      <w:r w:rsidRPr="00DA0A08">
        <w:rPr>
          <w:rFonts w:ascii="Times New Roman" w:hAnsi="Times New Roman" w:cs="Times New Roman"/>
          <w:sz w:val="28"/>
          <w:szCs w:val="28"/>
        </w:rPr>
        <w:t>оходов несет ответственность за достоверность и своевременность представляемой бюджетной отчетности.</w:t>
      </w:r>
    </w:p>
    <w:p w:rsidR="002413B4" w:rsidRDefault="00DA0A08" w:rsidP="00DA0A08">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     </w:t>
      </w:r>
    </w:p>
    <w:p w:rsidR="00F66E11" w:rsidRDefault="00F66E11" w:rsidP="002413B4">
      <w:pPr>
        <w:pStyle w:val="ConsPlusNormal"/>
        <w:contextualSpacing/>
        <w:jc w:val="center"/>
        <w:rPr>
          <w:rFonts w:ascii="Times New Roman" w:hAnsi="Times New Roman" w:cs="Times New Roman"/>
          <w:sz w:val="28"/>
          <w:szCs w:val="28"/>
        </w:rPr>
      </w:pPr>
      <w:r w:rsidRPr="00F66E11">
        <w:rPr>
          <w:rFonts w:ascii="Times New Roman" w:hAnsi="Times New Roman" w:cs="Times New Roman"/>
          <w:sz w:val="28"/>
          <w:szCs w:val="28"/>
        </w:rPr>
        <w:t>6. Представление информации по прогн</w:t>
      </w:r>
      <w:r w:rsidR="00DA0A08">
        <w:rPr>
          <w:rFonts w:ascii="Times New Roman" w:hAnsi="Times New Roman" w:cs="Times New Roman"/>
          <w:sz w:val="28"/>
          <w:szCs w:val="28"/>
        </w:rPr>
        <w:t xml:space="preserve">озированию и анализу выполнения </w:t>
      </w:r>
      <w:r w:rsidRPr="00F66E11">
        <w:rPr>
          <w:rFonts w:ascii="Times New Roman" w:hAnsi="Times New Roman" w:cs="Times New Roman"/>
          <w:sz w:val="28"/>
          <w:szCs w:val="28"/>
        </w:rPr>
        <w:t xml:space="preserve">доходной части </w:t>
      </w:r>
      <w:r w:rsidR="00994BA8">
        <w:rPr>
          <w:rFonts w:ascii="Times New Roman" w:hAnsi="Times New Roman" w:cs="Times New Roman"/>
          <w:sz w:val="28"/>
          <w:szCs w:val="28"/>
        </w:rPr>
        <w:t>муниципального района «Карымский район»</w:t>
      </w:r>
    </w:p>
    <w:p w:rsidR="002413B4" w:rsidRPr="00F66E11" w:rsidRDefault="002413B4" w:rsidP="002413B4">
      <w:pPr>
        <w:pStyle w:val="ConsPlusNormal"/>
        <w:contextualSpacing/>
        <w:jc w:val="center"/>
        <w:rPr>
          <w:rFonts w:ascii="Times New Roman" w:hAnsi="Times New Roman" w:cs="Times New Roman"/>
          <w:sz w:val="28"/>
          <w:szCs w:val="28"/>
        </w:rPr>
      </w:pPr>
    </w:p>
    <w:p w:rsidR="00F66E11" w:rsidRPr="00F66E11" w:rsidRDefault="00F66E11" w:rsidP="00994D62">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xml:space="preserve">Главный администратор (администратор) доходов для осуществления прогнозирования доходов районного бюджета и анализа исполнения планируемых показателей представляет в </w:t>
      </w:r>
      <w:r w:rsidR="00994BA8">
        <w:rPr>
          <w:rFonts w:ascii="Times New Roman" w:hAnsi="Times New Roman" w:cs="Times New Roman"/>
          <w:sz w:val="28"/>
          <w:szCs w:val="28"/>
        </w:rPr>
        <w:t>Комитет по финансам</w:t>
      </w:r>
      <w:r w:rsidRPr="00F66E11">
        <w:rPr>
          <w:rFonts w:ascii="Times New Roman" w:hAnsi="Times New Roman" w:cs="Times New Roman"/>
          <w:sz w:val="28"/>
          <w:szCs w:val="28"/>
        </w:rPr>
        <w:t>:</w:t>
      </w:r>
    </w:p>
    <w:p w:rsidR="00F66E11" w:rsidRPr="00F66E11"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xml:space="preserve">- прогноз поступлений средств в разрезе кодов бюджетной классификации по соответствующим администрируемым доходным источникам, на очередной финансовый год и плановый период, при внесении изменений и дополнений по доходным источникам районного бюджета </w:t>
      </w:r>
      <w:r w:rsidRPr="00F66E11">
        <w:rPr>
          <w:rFonts w:ascii="Times New Roman" w:hAnsi="Times New Roman" w:cs="Times New Roman"/>
          <w:sz w:val="28"/>
          <w:szCs w:val="28"/>
        </w:rPr>
        <w:lastRenderedPageBreak/>
        <w:t xml:space="preserve">текущего года с помесячной разбивкой, а также с соответствующими обоснованиями и подробными расчетами в сроки, предусмотренные постановлением администрации </w:t>
      </w:r>
      <w:r w:rsidR="00994BA8">
        <w:rPr>
          <w:rFonts w:ascii="Times New Roman" w:hAnsi="Times New Roman" w:cs="Times New Roman"/>
          <w:sz w:val="28"/>
          <w:szCs w:val="28"/>
        </w:rPr>
        <w:t>муниципального района «Карымский район»</w:t>
      </w:r>
      <w:r w:rsidRPr="00F66E11">
        <w:rPr>
          <w:rFonts w:ascii="Times New Roman" w:hAnsi="Times New Roman" w:cs="Times New Roman"/>
          <w:sz w:val="28"/>
          <w:szCs w:val="28"/>
        </w:rPr>
        <w:t xml:space="preserve"> по формированию проекта бюджета </w:t>
      </w:r>
      <w:r w:rsidR="00994BA8">
        <w:rPr>
          <w:rFonts w:ascii="Times New Roman" w:hAnsi="Times New Roman" w:cs="Times New Roman"/>
          <w:sz w:val="28"/>
          <w:szCs w:val="28"/>
        </w:rPr>
        <w:t>муниципального района «Карымский район»</w:t>
      </w:r>
      <w:r w:rsidRPr="00F66E11">
        <w:rPr>
          <w:rFonts w:ascii="Times New Roman" w:hAnsi="Times New Roman" w:cs="Times New Roman"/>
          <w:sz w:val="28"/>
          <w:szCs w:val="28"/>
        </w:rPr>
        <w:t xml:space="preserve"> на очередной финансовый год и плановый период;</w:t>
      </w:r>
    </w:p>
    <w:p w:rsidR="00F66E11" w:rsidRPr="00F66E11" w:rsidRDefault="00F66E11" w:rsidP="00994D62">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прогноз поступлений средств в разрезе кодов бюджетной классификации по соответствующим администрируемым доходным источникам, для разработки и составления среднесрочного финансового плана и прогноза районного бюджета на очередной финансовый год и плановый период с соответствующими обоснованиями и подробными расчетами в сроки, предусмотренные постановлением администрации</w:t>
      </w:r>
      <w:r w:rsidR="00310F24">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о порядке составления бюджета</w:t>
      </w:r>
      <w:r w:rsidR="00310F24">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на очередной финансовый год и плановый период;</w:t>
      </w:r>
    </w:p>
    <w:p w:rsidR="00F66E11" w:rsidRDefault="00F66E11" w:rsidP="006C7119">
      <w:pPr>
        <w:pStyle w:val="ConsPlusNormal"/>
        <w:spacing w:before="200"/>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xml:space="preserve">- другую необходимую информацию по запросу </w:t>
      </w:r>
      <w:r w:rsidR="00310F24">
        <w:rPr>
          <w:rFonts w:ascii="Times New Roman" w:hAnsi="Times New Roman" w:cs="Times New Roman"/>
          <w:sz w:val="28"/>
          <w:szCs w:val="28"/>
        </w:rPr>
        <w:t>Комитета по финансам</w:t>
      </w:r>
      <w:r w:rsidRPr="00F66E11">
        <w:rPr>
          <w:rFonts w:ascii="Times New Roman" w:hAnsi="Times New Roman" w:cs="Times New Roman"/>
          <w:sz w:val="28"/>
          <w:szCs w:val="28"/>
        </w:rPr>
        <w:t>.</w:t>
      </w:r>
    </w:p>
    <w:p w:rsidR="006C7119" w:rsidRPr="00515C42" w:rsidRDefault="006C7119" w:rsidP="006C7119">
      <w:pPr>
        <w:pStyle w:val="ConsPlusNormal"/>
        <w:spacing w:before="200"/>
        <w:ind w:firstLine="540"/>
        <w:contextualSpacing/>
        <w:jc w:val="both"/>
        <w:rPr>
          <w:rFonts w:ascii="Times New Roman" w:hAnsi="Times New Roman" w:cs="Times New Roman"/>
          <w:sz w:val="28"/>
          <w:szCs w:val="28"/>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FF38CF" w:rsidRDefault="00FF38CF"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FF38CF" w:rsidRDefault="00FF38CF"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FF38CF" w:rsidRDefault="00FF38CF"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FF38CF" w:rsidRDefault="00FF38CF"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FF38CF" w:rsidRDefault="00FF38CF"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FF38CF" w:rsidRDefault="00FF38CF"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B1546" w:rsidRDefault="005B1546" w:rsidP="006912C9">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515C42" w:rsidRPr="007E5023" w:rsidRDefault="006912C9" w:rsidP="006912C9">
      <w:pPr>
        <w:pStyle w:val="3"/>
        <w:shd w:val="clear" w:color="auto" w:fill="FFFFFF"/>
        <w:spacing w:before="0" w:beforeAutospacing="0" w:after="240" w:afterAutospacing="0"/>
        <w:contextualSpacing/>
        <w:jc w:val="right"/>
        <w:textAlignment w:val="baseline"/>
        <w:rPr>
          <w:b w:val="0"/>
          <w:sz w:val="28"/>
          <w:szCs w:val="28"/>
        </w:rPr>
      </w:pPr>
      <w:r w:rsidRPr="007E5023">
        <w:rPr>
          <w:b w:val="0"/>
          <w:sz w:val="28"/>
          <w:szCs w:val="28"/>
        </w:rPr>
        <w:lastRenderedPageBreak/>
        <w:t xml:space="preserve">Приложение </w:t>
      </w:r>
      <w:r w:rsidR="00BF0894" w:rsidRPr="007E5023">
        <w:rPr>
          <w:b w:val="0"/>
          <w:sz w:val="28"/>
          <w:szCs w:val="28"/>
        </w:rPr>
        <w:t>1</w:t>
      </w:r>
      <w:r w:rsidRPr="007E5023">
        <w:rPr>
          <w:b w:val="0"/>
          <w:sz w:val="28"/>
          <w:szCs w:val="28"/>
        </w:rPr>
        <w:br/>
        <w:t>к Порядку осуществления бюджетных</w:t>
      </w:r>
      <w:r w:rsidRPr="007E5023">
        <w:rPr>
          <w:b w:val="0"/>
          <w:sz w:val="28"/>
          <w:szCs w:val="28"/>
        </w:rPr>
        <w:br/>
        <w:t>полномочий главными администраторами</w:t>
      </w:r>
      <w:r w:rsidRPr="007E5023">
        <w:rPr>
          <w:b w:val="0"/>
          <w:sz w:val="28"/>
          <w:szCs w:val="28"/>
        </w:rPr>
        <w:br/>
      </w:r>
      <w:r w:rsidR="00515C42" w:rsidRPr="007E5023">
        <w:rPr>
          <w:b w:val="0"/>
          <w:sz w:val="28"/>
          <w:szCs w:val="28"/>
        </w:rPr>
        <w:t xml:space="preserve">                                       </w:t>
      </w:r>
      <w:r w:rsidRPr="007E5023">
        <w:rPr>
          <w:b w:val="0"/>
          <w:sz w:val="28"/>
          <w:szCs w:val="28"/>
        </w:rPr>
        <w:t>(администраторами) доходов бюджета</w:t>
      </w:r>
      <w:r w:rsidR="00515C42" w:rsidRPr="007E5023">
        <w:rPr>
          <w:b w:val="0"/>
          <w:sz w:val="28"/>
          <w:szCs w:val="28"/>
        </w:rPr>
        <w:t xml:space="preserve"> муниципального района «Карымский район»</w:t>
      </w:r>
      <w:r w:rsidRPr="007E5023">
        <w:rPr>
          <w:b w:val="0"/>
          <w:sz w:val="28"/>
          <w:szCs w:val="28"/>
        </w:rPr>
        <w:t xml:space="preserve"> и </w:t>
      </w:r>
      <w:r w:rsidR="00515C42" w:rsidRPr="007E5023">
        <w:rPr>
          <w:b w:val="0"/>
          <w:sz w:val="28"/>
          <w:szCs w:val="28"/>
        </w:rPr>
        <w:t xml:space="preserve">                                     </w:t>
      </w:r>
      <w:r w:rsidRPr="007E5023">
        <w:rPr>
          <w:b w:val="0"/>
          <w:sz w:val="28"/>
          <w:szCs w:val="28"/>
        </w:rPr>
        <w:t>находящимися</w:t>
      </w:r>
      <w:r w:rsidR="00515C42" w:rsidRPr="007E5023">
        <w:rPr>
          <w:b w:val="0"/>
          <w:sz w:val="28"/>
          <w:szCs w:val="28"/>
        </w:rPr>
        <w:t xml:space="preserve"> </w:t>
      </w:r>
      <w:r w:rsidRPr="007E5023">
        <w:rPr>
          <w:b w:val="0"/>
          <w:sz w:val="28"/>
          <w:szCs w:val="28"/>
        </w:rPr>
        <w:t>в их ведении казенными учреждениями</w:t>
      </w:r>
      <w:r w:rsidRPr="007E5023">
        <w:rPr>
          <w:b w:val="0"/>
          <w:sz w:val="28"/>
          <w:szCs w:val="28"/>
        </w:rPr>
        <w:br/>
      </w:r>
      <w:r w:rsidRPr="007E5023">
        <w:rPr>
          <w:b w:val="0"/>
          <w:sz w:val="28"/>
          <w:szCs w:val="28"/>
        </w:rPr>
        <w:br/>
        <w:t xml:space="preserve">     Главе </w:t>
      </w:r>
      <w:r w:rsidR="00515C42" w:rsidRPr="007E5023">
        <w:rPr>
          <w:b w:val="0"/>
          <w:sz w:val="28"/>
          <w:szCs w:val="28"/>
        </w:rPr>
        <w:t xml:space="preserve">администрации </w:t>
      </w:r>
    </w:p>
    <w:p w:rsidR="00670D17" w:rsidRDefault="00515C42" w:rsidP="006912C9">
      <w:pPr>
        <w:pStyle w:val="3"/>
        <w:shd w:val="clear" w:color="auto" w:fill="FFFFFF"/>
        <w:spacing w:before="0" w:beforeAutospacing="0" w:after="240" w:afterAutospacing="0"/>
        <w:contextualSpacing/>
        <w:jc w:val="right"/>
        <w:textAlignment w:val="baseline"/>
        <w:rPr>
          <w:b w:val="0"/>
          <w:sz w:val="28"/>
          <w:szCs w:val="28"/>
        </w:rPr>
      </w:pPr>
      <w:r w:rsidRPr="007E5023">
        <w:rPr>
          <w:b w:val="0"/>
          <w:sz w:val="28"/>
          <w:szCs w:val="28"/>
        </w:rPr>
        <w:t>муниципального района «Карымский район»</w:t>
      </w:r>
      <w:r w:rsidR="006912C9" w:rsidRPr="007E5023">
        <w:rPr>
          <w:b w:val="0"/>
          <w:sz w:val="28"/>
          <w:szCs w:val="28"/>
        </w:rPr>
        <w:br/>
        <w:t>     от___________________________________</w:t>
      </w:r>
      <w:r w:rsidR="006912C9" w:rsidRPr="007E5023">
        <w:rPr>
          <w:b w:val="0"/>
          <w:sz w:val="28"/>
          <w:szCs w:val="28"/>
        </w:rPr>
        <w:br/>
        <w:t>     _____________________________________,</w:t>
      </w:r>
    </w:p>
    <w:p w:rsidR="006912C9" w:rsidRPr="007E5023" w:rsidRDefault="00670D17" w:rsidP="006912C9">
      <w:pPr>
        <w:pStyle w:val="3"/>
        <w:shd w:val="clear" w:color="auto" w:fill="FFFFFF"/>
        <w:spacing w:before="0" w:beforeAutospacing="0" w:after="240" w:afterAutospacing="0"/>
        <w:contextualSpacing/>
        <w:jc w:val="right"/>
        <w:textAlignment w:val="baseline"/>
        <w:rPr>
          <w:b w:val="0"/>
          <w:sz w:val="28"/>
          <w:szCs w:val="28"/>
        </w:rPr>
      </w:pPr>
      <w:r>
        <w:rPr>
          <w:b w:val="0"/>
          <w:sz w:val="28"/>
          <w:szCs w:val="28"/>
        </w:rPr>
        <w:t>ИНН_________________________________,</w:t>
      </w:r>
      <w:r w:rsidR="006912C9" w:rsidRPr="007E5023">
        <w:rPr>
          <w:b w:val="0"/>
          <w:sz w:val="28"/>
          <w:szCs w:val="28"/>
        </w:rPr>
        <w:br/>
        <w:t>     проживающего по адресу_______________</w:t>
      </w:r>
      <w:r w:rsidR="006912C9" w:rsidRPr="007E5023">
        <w:rPr>
          <w:b w:val="0"/>
          <w:sz w:val="28"/>
          <w:szCs w:val="28"/>
        </w:rPr>
        <w:br/>
        <w:t>     _____________________________________,</w:t>
      </w:r>
      <w:r w:rsidR="006912C9" w:rsidRPr="007E5023">
        <w:rPr>
          <w:b w:val="0"/>
          <w:sz w:val="28"/>
          <w:szCs w:val="28"/>
        </w:rPr>
        <w:br/>
        <w:t>     паспорт______________________________,</w:t>
      </w:r>
      <w:r w:rsidR="006912C9" w:rsidRPr="007E5023">
        <w:rPr>
          <w:b w:val="0"/>
          <w:sz w:val="28"/>
          <w:szCs w:val="28"/>
        </w:rPr>
        <w:br/>
        <w:t>     выдан________________________________</w:t>
      </w:r>
      <w:r w:rsidR="006912C9" w:rsidRPr="007E5023">
        <w:rPr>
          <w:b w:val="0"/>
          <w:sz w:val="28"/>
          <w:szCs w:val="28"/>
        </w:rPr>
        <w:br/>
        <w:t>     ______________________________________</w:t>
      </w:r>
      <w:r w:rsidR="006912C9" w:rsidRPr="007E5023">
        <w:rPr>
          <w:b w:val="0"/>
          <w:sz w:val="28"/>
          <w:szCs w:val="28"/>
        </w:rPr>
        <w:br/>
        <w:t>        телефон______________________________</w:t>
      </w:r>
    </w:p>
    <w:p w:rsidR="005B1546" w:rsidRPr="007E5023" w:rsidRDefault="006912C9" w:rsidP="006912C9">
      <w:pPr>
        <w:pStyle w:val="headertext"/>
        <w:shd w:val="clear" w:color="auto" w:fill="FFFFFF"/>
        <w:spacing w:before="0" w:beforeAutospacing="0" w:after="240" w:afterAutospacing="0"/>
        <w:contextualSpacing/>
        <w:jc w:val="center"/>
        <w:textAlignment w:val="baseline"/>
        <w:rPr>
          <w:bCs/>
          <w:sz w:val="28"/>
          <w:szCs w:val="28"/>
        </w:rPr>
      </w:pPr>
      <w:r w:rsidRPr="007E5023">
        <w:rPr>
          <w:bCs/>
          <w:sz w:val="28"/>
          <w:szCs w:val="28"/>
        </w:rPr>
        <w:t xml:space="preserve">ЗАЯВЛЕНИЕ </w:t>
      </w:r>
    </w:p>
    <w:p w:rsidR="005B1546" w:rsidRPr="007E5023" w:rsidRDefault="006912C9" w:rsidP="005B1546">
      <w:pPr>
        <w:pStyle w:val="headertext"/>
        <w:shd w:val="clear" w:color="auto" w:fill="FFFFFF"/>
        <w:spacing w:before="0" w:beforeAutospacing="0" w:after="240" w:afterAutospacing="0"/>
        <w:contextualSpacing/>
        <w:jc w:val="center"/>
        <w:textAlignment w:val="baseline"/>
        <w:rPr>
          <w:bCs/>
          <w:sz w:val="28"/>
          <w:szCs w:val="28"/>
        </w:rPr>
      </w:pPr>
      <w:r w:rsidRPr="007E5023">
        <w:rPr>
          <w:bCs/>
          <w:sz w:val="28"/>
          <w:szCs w:val="28"/>
        </w:rPr>
        <w:t xml:space="preserve"> о возврате излишне уплаченных (ошибочно перечисленных)</w:t>
      </w:r>
    </w:p>
    <w:p w:rsidR="006912C9" w:rsidRPr="007E5023" w:rsidRDefault="006912C9" w:rsidP="005B1546">
      <w:pPr>
        <w:pStyle w:val="headertext"/>
        <w:shd w:val="clear" w:color="auto" w:fill="FFFFFF"/>
        <w:spacing w:before="0" w:beforeAutospacing="0" w:after="240" w:afterAutospacing="0"/>
        <w:contextualSpacing/>
        <w:jc w:val="center"/>
        <w:textAlignment w:val="baseline"/>
        <w:rPr>
          <w:sz w:val="28"/>
          <w:szCs w:val="28"/>
        </w:rPr>
      </w:pPr>
      <w:r w:rsidRPr="007E5023">
        <w:rPr>
          <w:bCs/>
          <w:sz w:val="28"/>
          <w:szCs w:val="28"/>
        </w:rPr>
        <w:t xml:space="preserve"> денежных средств </w:t>
      </w:r>
    </w:p>
    <w:p w:rsidR="006912C9" w:rsidRPr="007E5023" w:rsidRDefault="006912C9" w:rsidP="005B1546">
      <w:pPr>
        <w:pStyle w:val="formattext"/>
        <w:shd w:val="clear" w:color="auto" w:fill="FFFFFF"/>
        <w:spacing w:before="0" w:beforeAutospacing="0" w:after="0" w:afterAutospacing="0"/>
        <w:ind w:firstLine="480"/>
        <w:contextualSpacing/>
        <w:jc w:val="both"/>
        <w:textAlignment w:val="baseline"/>
      </w:pPr>
      <w:r w:rsidRPr="007E5023">
        <w:rPr>
          <w:sz w:val="28"/>
          <w:szCs w:val="28"/>
        </w:rPr>
        <w:t>Прошу вернуть __</w:t>
      </w:r>
      <w:r w:rsidR="005B1546" w:rsidRPr="007E5023">
        <w:rPr>
          <w:sz w:val="28"/>
          <w:szCs w:val="28"/>
        </w:rPr>
        <w:t>___</w:t>
      </w:r>
      <w:r w:rsidRPr="007E5023">
        <w:rPr>
          <w:sz w:val="28"/>
          <w:szCs w:val="28"/>
        </w:rPr>
        <w:t>______________________________(</w:t>
      </w:r>
      <w:r w:rsidRPr="007E5023">
        <w:t>причина возврата)</w:t>
      </w:r>
      <w:r w:rsidRPr="007E5023">
        <w:rPr>
          <w:sz w:val="28"/>
          <w:szCs w:val="28"/>
        </w:rPr>
        <w:br/>
        <w:t>________________________________________________________________</w:t>
      </w:r>
      <w:r w:rsidRPr="007E5023">
        <w:rPr>
          <w:sz w:val="28"/>
          <w:szCs w:val="28"/>
        </w:rPr>
        <w:br/>
        <w:t xml:space="preserve">платеж в сумме _________ руб., перечисленный "____" __________ 20___ г. </w:t>
      </w:r>
      <w:r w:rsidR="005B1546" w:rsidRPr="007E5023">
        <w:rPr>
          <w:sz w:val="28"/>
          <w:szCs w:val="28"/>
        </w:rPr>
        <w:t xml:space="preserve"> </w:t>
      </w:r>
      <w:r w:rsidRPr="007E5023">
        <w:rPr>
          <w:sz w:val="28"/>
          <w:szCs w:val="28"/>
        </w:rPr>
        <w:t>платежным поручением N _________по коду бюджетной классификации ______________________________</w:t>
      </w:r>
      <w:r w:rsidR="005B1546" w:rsidRPr="007E5023">
        <w:rPr>
          <w:sz w:val="28"/>
          <w:szCs w:val="28"/>
        </w:rPr>
        <w:t>___________________________________</w:t>
      </w:r>
      <w:r w:rsidRPr="007E5023">
        <w:rPr>
          <w:sz w:val="28"/>
          <w:szCs w:val="28"/>
        </w:rPr>
        <w:t>__________________________________________________________________"</w:t>
      </w:r>
      <w:r w:rsidRPr="007E5023">
        <w:rPr>
          <w:sz w:val="28"/>
          <w:szCs w:val="28"/>
        </w:rPr>
        <w:br/>
      </w:r>
      <w:r w:rsidR="005B1546" w:rsidRPr="007E5023">
        <w:t>(назначение платежа)</w:t>
      </w:r>
    </w:p>
    <w:p w:rsidR="006912C9" w:rsidRPr="007E5023" w:rsidRDefault="006912C9" w:rsidP="005B1546">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Возврат прошу произвести по следующим реквизитам:</w:t>
      </w:r>
      <w:r w:rsidRPr="007E5023">
        <w:rPr>
          <w:sz w:val="28"/>
          <w:szCs w:val="28"/>
        </w:rPr>
        <w:br/>
        <w:t>- наименование получателя ______________________________________;</w:t>
      </w:r>
      <w:r w:rsidRPr="007E5023">
        <w:rPr>
          <w:sz w:val="28"/>
          <w:szCs w:val="28"/>
        </w:rPr>
        <w:br/>
        <w:t>- ИНН, КПП ___________________________________________________;</w:t>
      </w:r>
      <w:r w:rsidRPr="007E5023">
        <w:rPr>
          <w:sz w:val="28"/>
          <w:szCs w:val="28"/>
        </w:rPr>
        <w:br/>
        <w:t>- наименование кредитной организации (отделения) и местонахождение (ИНН)</w:t>
      </w:r>
      <w:r w:rsidR="005B1546" w:rsidRPr="007E5023">
        <w:rPr>
          <w:sz w:val="28"/>
          <w:szCs w:val="28"/>
        </w:rPr>
        <w:t xml:space="preserve"> ___</w:t>
      </w:r>
      <w:r w:rsidRPr="007E5023">
        <w:rPr>
          <w:sz w:val="28"/>
          <w:szCs w:val="28"/>
        </w:rPr>
        <w:t>_________________________________________________________</w:t>
      </w:r>
      <w:r w:rsidRPr="007E5023">
        <w:rPr>
          <w:sz w:val="28"/>
          <w:szCs w:val="28"/>
        </w:rPr>
        <w:br/>
      </w:r>
      <w:r w:rsidR="005B1546" w:rsidRPr="007E5023">
        <w:rPr>
          <w:sz w:val="28"/>
          <w:szCs w:val="28"/>
        </w:rPr>
        <w:t>_____</w:t>
      </w:r>
      <w:r w:rsidRPr="007E5023">
        <w:rPr>
          <w:sz w:val="28"/>
          <w:szCs w:val="28"/>
        </w:rPr>
        <w:t>_____________________________________________________________;</w:t>
      </w:r>
      <w:r w:rsidRPr="007E5023">
        <w:rPr>
          <w:sz w:val="28"/>
          <w:szCs w:val="28"/>
        </w:rPr>
        <w:br/>
        <w:t>- расчетный (лицевой) счет N ____________________________________;</w:t>
      </w:r>
      <w:r w:rsidRPr="007E5023">
        <w:rPr>
          <w:sz w:val="28"/>
          <w:szCs w:val="28"/>
        </w:rPr>
        <w:br/>
        <w:t>- корреспондентский счет N _____________________________________;</w:t>
      </w:r>
      <w:r w:rsidRPr="007E5023">
        <w:rPr>
          <w:sz w:val="28"/>
          <w:szCs w:val="28"/>
        </w:rPr>
        <w:br/>
        <w:t>- БИК ________________________________________________________;</w:t>
      </w:r>
      <w:r w:rsidRPr="007E5023">
        <w:rPr>
          <w:sz w:val="28"/>
          <w:szCs w:val="28"/>
        </w:rPr>
        <w:br/>
      </w:r>
    </w:p>
    <w:p w:rsidR="006912C9" w:rsidRPr="007E5023" w:rsidRDefault="006912C9" w:rsidP="005B1546">
      <w:pPr>
        <w:pStyle w:val="formattext"/>
        <w:shd w:val="clear" w:color="auto" w:fill="FFFFFF"/>
        <w:spacing w:before="0" w:beforeAutospacing="0" w:after="0" w:afterAutospacing="0"/>
        <w:contextualSpacing/>
        <w:jc w:val="both"/>
        <w:textAlignment w:val="baseline"/>
        <w:rPr>
          <w:sz w:val="28"/>
          <w:szCs w:val="28"/>
        </w:rPr>
      </w:pPr>
    </w:p>
    <w:p w:rsidR="006912C9" w:rsidRPr="007E5023" w:rsidRDefault="006912C9" w:rsidP="005B1546">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________________ _______________</w:t>
      </w:r>
      <w:r w:rsidRPr="007E5023">
        <w:rPr>
          <w:sz w:val="28"/>
          <w:szCs w:val="28"/>
        </w:rPr>
        <w:br/>
      </w:r>
    </w:p>
    <w:p w:rsidR="006912C9" w:rsidRPr="007E5023" w:rsidRDefault="006912C9" w:rsidP="005B1546">
      <w:pPr>
        <w:pStyle w:val="formattext"/>
        <w:shd w:val="clear" w:color="auto" w:fill="FFFFFF"/>
        <w:spacing w:before="0" w:beforeAutospacing="0" w:after="0" w:afterAutospacing="0"/>
        <w:ind w:firstLine="480"/>
        <w:contextualSpacing/>
        <w:jc w:val="both"/>
        <w:textAlignment w:val="baseline"/>
      </w:pPr>
      <w:r w:rsidRPr="007E5023">
        <w:t>(дата) (подпись)</w:t>
      </w:r>
      <w:r w:rsidRPr="007E5023">
        <w:br/>
      </w:r>
    </w:p>
    <w:p w:rsidR="006912C9" w:rsidRPr="007E5023" w:rsidRDefault="006912C9" w:rsidP="00BF0894">
      <w:pPr>
        <w:pStyle w:val="3"/>
        <w:shd w:val="clear" w:color="auto" w:fill="FFFFFF"/>
        <w:spacing w:before="0" w:beforeAutospacing="0" w:after="240" w:afterAutospacing="0"/>
        <w:contextualSpacing/>
        <w:jc w:val="right"/>
        <w:textAlignment w:val="baseline"/>
        <w:rPr>
          <w:b w:val="0"/>
          <w:sz w:val="28"/>
          <w:szCs w:val="28"/>
        </w:rPr>
      </w:pPr>
      <w:r w:rsidRPr="007E5023">
        <w:rPr>
          <w:b w:val="0"/>
          <w:sz w:val="28"/>
          <w:szCs w:val="28"/>
        </w:rPr>
        <w:lastRenderedPageBreak/>
        <w:t xml:space="preserve">Приложение </w:t>
      </w:r>
      <w:r w:rsidR="00BF0894" w:rsidRPr="007E5023">
        <w:rPr>
          <w:b w:val="0"/>
          <w:sz w:val="28"/>
          <w:szCs w:val="28"/>
        </w:rPr>
        <w:t>2</w:t>
      </w:r>
      <w:r w:rsidRPr="007E5023">
        <w:rPr>
          <w:b w:val="0"/>
          <w:sz w:val="28"/>
          <w:szCs w:val="28"/>
        </w:rPr>
        <w:br/>
      </w:r>
      <w:r w:rsidR="00BF0894" w:rsidRPr="007E5023">
        <w:rPr>
          <w:b w:val="0"/>
          <w:sz w:val="28"/>
          <w:szCs w:val="28"/>
        </w:rPr>
        <w:t>к Порядку осуществления бюджетных</w:t>
      </w:r>
      <w:r w:rsidR="00BF0894" w:rsidRPr="007E5023">
        <w:rPr>
          <w:b w:val="0"/>
          <w:sz w:val="28"/>
          <w:szCs w:val="28"/>
        </w:rPr>
        <w:br/>
        <w:t>полномочий главными администраторами</w:t>
      </w:r>
      <w:r w:rsidR="00BF0894" w:rsidRPr="007E5023">
        <w:rPr>
          <w:b w:val="0"/>
          <w:sz w:val="28"/>
          <w:szCs w:val="28"/>
        </w:rPr>
        <w:br/>
        <w:t xml:space="preserve">                                       (администраторами) доходов бюджета муниципального района «Карымский район» и                                      находящимися в их ведении казенными учреждениями</w:t>
      </w:r>
    </w:p>
    <w:p w:rsidR="00BF0894" w:rsidRPr="007E5023" w:rsidRDefault="00BF0894" w:rsidP="00BF0894">
      <w:pPr>
        <w:pStyle w:val="3"/>
        <w:shd w:val="clear" w:color="auto" w:fill="FFFFFF"/>
        <w:spacing w:before="0" w:beforeAutospacing="0" w:after="240" w:afterAutospacing="0"/>
        <w:contextualSpacing/>
        <w:jc w:val="right"/>
        <w:textAlignment w:val="baseline"/>
        <w:rPr>
          <w:b w:val="0"/>
          <w:sz w:val="28"/>
          <w:szCs w:val="28"/>
        </w:rPr>
      </w:pPr>
    </w:p>
    <w:p w:rsidR="006912C9" w:rsidRPr="007E5023" w:rsidRDefault="006912C9" w:rsidP="006912C9">
      <w:pPr>
        <w:pStyle w:val="headertext"/>
        <w:shd w:val="clear" w:color="auto" w:fill="FFFFFF"/>
        <w:spacing w:before="0" w:beforeAutospacing="0" w:after="240" w:afterAutospacing="0"/>
        <w:contextualSpacing/>
        <w:jc w:val="center"/>
        <w:textAlignment w:val="baseline"/>
        <w:rPr>
          <w:bCs/>
          <w:sz w:val="28"/>
          <w:szCs w:val="28"/>
        </w:rPr>
      </w:pPr>
      <w:r w:rsidRPr="007E5023">
        <w:rPr>
          <w:bCs/>
          <w:sz w:val="28"/>
          <w:szCs w:val="28"/>
        </w:rPr>
        <w:t>Согласие на обработку персональных данных</w:t>
      </w:r>
    </w:p>
    <w:p w:rsidR="006912C9" w:rsidRPr="007E5023" w:rsidRDefault="006912C9" w:rsidP="00D320C1">
      <w:pPr>
        <w:pStyle w:val="formattext"/>
        <w:shd w:val="clear" w:color="auto" w:fill="FFFFFF"/>
        <w:spacing w:before="0" w:beforeAutospacing="0" w:after="0" w:afterAutospacing="0"/>
        <w:contextualSpacing/>
        <w:jc w:val="center"/>
        <w:textAlignment w:val="baseline"/>
        <w:rPr>
          <w:sz w:val="28"/>
          <w:szCs w:val="28"/>
        </w:rPr>
      </w:pPr>
      <w:r w:rsidRPr="007E5023">
        <w:rPr>
          <w:sz w:val="28"/>
          <w:szCs w:val="28"/>
        </w:rPr>
        <w:br/>
      </w:r>
      <w:r w:rsidR="00BF0894" w:rsidRPr="007E5023">
        <w:rPr>
          <w:sz w:val="28"/>
          <w:szCs w:val="28"/>
        </w:rPr>
        <w:t>Я,</w:t>
      </w:r>
      <w:r w:rsidRPr="007E5023">
        <w:rPr>
          <w:sz w:val="28"/>
          <w:szCs w:val="28"/>
        </w:rPr>
        <w:t>_____________________________________________________________,</w:t>
      </w:r>
      <w:r w:rsidRPr="007E5023">
        <w:rPr>
          <w:sz w:val="28"/>
          <w:szCs w:val="28"/>
        </w:rPr>
        <w:br/>
      </w:r>
      <w:r w:rsidR="00BF0894" w:rsidRPr="007E5023">
        <w:t xml:space="preserve">                                               </w:t>
      </w:r>
      <w:r w:rsidRPr="007E5023">
        <w:t>(фамилия, имя, отчество)</w:t>
      </w:r>
      <w:r w:rsidRPr="007E5023">
        <w:br/>
      </w:r>
      <w:r w:rsidR="00D320C1" w:rsidRPr="007E5023">
        <w:rPr>
          <w:sz w:val="28"/>
          <w:szCs w:val="28"/>
        </w:rPr>
        <w:t>проживающий (ая)</w:t>
      </w:r>
      <w:r w:rsidRPr="007E5023">
        <w:rPr>
          <w:sz w:val="28"/>
          <w:szCs w:val="28"/>
        </w:rPr>
        <w:t xml:space="preserve"> по </w:t>
      </w:r>
      <w:r w:rsidR="00BF0894" w:rsidRPr="007E5023">
        <w:rPr>
          <w:sz w:val="28"/>
          <w:szCs w:val="28"/>
        </w:rPr>
        <w:t>а</w:t>
      </w:r>
      <w:r w:rsidR="00D320C1" w:rsidRPr="007E5023">
        <w:rPr>
          <w:sz w:val="28"/>
          <w:szCs w:val="28"/>
        </w:rPr>
        <w:t>д</w:t>
      </w:r>
      <w:r w:rsidRPr="007E5023">
        <w:rPr>
          <w:sz w:val="28"/>
          <w:szCs w:val="28"/>
        </w:rPr>
        <w:t>ресу:________________</w:t>
      </w:r>
      <w:r w:rsidR="00BF0894" w:rsidRPr="007E5023">
        <w:rPr>
          <w:sz w:val="28"/>
          <w:szCs w:val="28"/>
        </w:rPr>
        <w:t>_____________________</w:t>
      </w:r>
    </w:p>
    <w:p w:rsidR="00BF0894" w:rsidRPr="007E5023" w:rsidRDefault="006912C9" w:rsidP="00BF0894">
      <w:pPr>
        <w:pStyle w:val="formattext"/>
        <w:shd w:val="clear" w:color="auto" w:fill="FFFFFF"/>
        <w:spacing w:before="0" w:beforeAutospacing="0" w:after="0" w:afterAutospacing="0"/>
        <w:contextualSpacing/>
        <w:textAlignment w:val="baseline"/>
        <w:rPr>
          <w:sz w:val="28"/>
          <w:szCs w:val="28"/>
        </w:rPr>
      </w:pPr>
      <w:r w:rsidRPr="007E5023">
        <w:rPr>
          <w:sz w:val="28"/>
          <w:szCs w:val="28"/>
        </w:rPr>
        <w:t>__</w:t>
      </w:r>
      <w:r w:rsidR="00BF0894" w:rsidRPr="007E5023">
        <w:rPr>
          <w:sz w:val="28"/>
          <w:szCs w:val="28"/>
        </w:rPr>
        <w:t>____</w:t>
      </w:r>
      <w:r w:rsidRPr="007E5023">
        <w:rPr>
          <w:sz w:val="28"/>
          <w:szCs w:val="28"/>
        </w:rPr>
        <w:t>____________________________________________</w:t>
      </w:r>
      <w:r w:rsidR="00BF0894" w:rsidRPr="007E5023">
        <w:rPr>
          <w:sz w:val="28"/>
          <w:szCs w:val="28"/>
        </w:rPr>
        <w:t>________________</w:t>
      </w:r>
      <w:r w:rsidRPr="007E5023">
        <w:rPr>
          <w:sz w:val="28"/>
          <w:szCs w:val="28"/>
        </w:rPr>
        <w:t>,</w:t>
      </w:r>
      <w:r w:rsidRPr="007E5023">
        <w:rPr>
          <w:sz w:val="28"/>
          <w:szCs w:val="28"/>
        </w:rPr>
        <w:br/>
      </w:r>
      <w:r w:rsidR="00D320C1" w:rsidRPr="007E5023">
        <w:rPr>
          <w:sz w:val="28"/>
          <w:szCs w:val="28"/>
        </w:rPr>
        <w:t xml:space="preserve">паспорт </w:t>
      </w:r>
      <w:r w:rsidRPr="007E5023">
        <w:rPr>
          <w:sz w:val="28"/>
          <w:szCs w:val="28"/>
        </w:rPr>
        <w:t xml:space="preserve">серия______ N ____________ выдан </w:t>
      </w:r>
      <w:r w:rsidR="00BF0894" w:rsidRPr="007E5023">
        <w:rPr>
          <w:sz w:val="28"/>
          <w:szCs w:val="28"/>
        </w:rPr>
        <w:t>_</w:t>
      </w:r>
      <w:r w:rsidRPr="007E5023">
        <w:rPr>
          <w:sz w:val="28"/>
          <w:szCs w:val="28"/>
        </w:rPr>
        <w:t>_________________________</w:t>
      </w:r>
    </w:p>
    <w:p w:rsidR="00A31393" w:rsidRPr="007E5023" w:rsidRDefault="00BF0894" w:rsidP="00A31393">
      <w:pPr>
        <w:pStyle w:val="formattext"/>
        <w:shd w:val="clear" w:color="auto" w:fill="FFFFFF"/>
        <w:spacing w:before="0" w:beforeAutospacing="0" w:after="0" w:afterAutospacing="0"/>
        <w:contextualSpacing/>
        <w:textAlignment w:val="baseline"/>
        <w:rPr>
          <w:sz w:val="28"/>
          <w:szCs w:val="28"/>
        </w:rPr>
      </w:pPr>
      <w:r w:rsidRPr="007E5023">
        <w:t xml:space="preserve">                         </w:t>
      </w:r>
      <w:r w:rsidR="006912C9" w:rsidRPr="007E5023">
        <w:t>(документа, удостоверяющего личность) (дата)</w:t>
      </w:r>
      <w:r w:rsidR="006912C9" w:rsidRPr="007E5023">
        <w:br/>
      </w:r>
      <w:r w:rsidRPr="007E5023">
        <w:rPr>
          <w:sz w:val="28"/>
          <w:szCs w:val="28"/>
        </w:rPr>
        <w:t>_</w:t>
      </w:r>
      <w:r w:rsidR="006912C9" w:rsidRPr="007E5023">
        <w:rPr>
          <w:sz w:val="28"/>
          <w:szCs w:val="28"/>
        </w:rPr>
        <w:t>_________________________________________________________________,</w:t>
      </w:r>
      <w:r w:rsidR="006912C9" w:rsidRPr="007E5023">
        <w:rPr>
          <w:sz w:val="28"/>
          <w:szCs w:val="28"/>
        </w:rPr>
        <w:br/>
      </w:r>
      <w:r w:rsidRPr="007E5023">
        <w:t xml:space="preserve">                         </w:t>
      </w:r>
      <w:r w:rsidR="006912C9" w:rsidRPr="007E5023">
        <w:t>(орган, выдавший документ, удостоверяющий личность)</w:t>
      </w:r>
      <w:r w:rsidR="006912C9" w:rsidRPr="007E5023">
        <w:br/>
      </w:r>
      <w:r w:rsidR="006912C9" w:rsidRPr="00CD2F19">
        <w:rPr>
          <w:sz w:val="28"/>
          <w:szCs w:val="28"/>
        </w:rPr>
        <w:t>в соответствии со </w:t>
      </w:r>
      <w:hyperlink r:id="rId15" w:anchor="7DI0K7" w:history="1">
        <w:r w:rsidR="006912C9" w:rsidRPr="00CD2F19">
          <w:rPr>
            <w:rStyle w:val="a9"/>
            <w:color w:val="auto"/>
            <w:sz w:val="28"/>
            <w:szCs w:val="28"/>
            <w:u w:val="none"/>
          </w:rPr>
          <w:t>статьёй 9 Федерального закона от 27 июля 2006 года N 152-ФЗ "О персональных данных"</w:t>
        </w:r>
      </w:hyperlink>
      <w:r w:rsidR="00D320C1" w:rsidRPr="007E5023">
        <w:rPr>
          <w:sz w:val="28"/>
          <w:szCs w:val="28"/>
        </w:rPr>
        <w:t> настоящим даю свое согласие</w:t>
      </w:r>
      <w:r w:rsidR="00A31393" w:rsidRPr="007E5023">
        <w:rPr>
          <w:sz w:val="28"/>
          <w:szCs w:val="28"/>
        </w:rPr>
        <w:t xml:space="preserve"> </w:t>
      </w:r>
    </w:p>
    <w:p w:rsidR="00D320C1" w:rsidRPr="007E5023" w:rsidRDefault="00D320C1" w:rsidP="00A31393">
      <w:pPr>
        <w:pStyle w:val="formattext"/>
        <w:shd w:val="clear" w:color="auto" w:fill="FFFFFF"/>
        <w:spacing w:before="0" w:beforeAutospacing="0" w:after="0" w:afterAutospacing="0"/>
        <w:contextualSpacing/>
        <w:textAlignment w:val="baseline"/>
        <w:rPr>
          <w:sz w:val="28"/>
          <w:szCs w:val="28"/>
        </w:rPr>
      </w:pPr>
    </w:p>
    <w:p w:rsidR="006912C9" w:rsidRPr="007E5023" w:rsidRDefault="00D320C1" w:rsidP="00D320C1">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 xml:space="preserve"> </w:t>
      </w:r>
      <w:r w:rsidR="006912C9" w:rsidRPr="007E5023">
        <w:rPr>
          <w:sz w:val="28"/>
          <w:szCs w:val="28"/>
        </w:rPr>
        <w:t xml:space="preserve"> </w:t>
      </w:r>
      <w:r w:rsidRPr="007E5023">
        <w:rPr>
          <w:sz w:val="28"/>
          <w:szCs w:val="28"/>
        </w:rPr>
        <w:t>Н</w:t>
      </w:r>
      <w:r w:rsidR="006912C9" w:rsidRPr="007E5023">
        <w:rPr>
          <w:sz w:val="28"/>
          <w:szCs w:val="28"/>
        </w:rPr>
        <w:t xml:space="preserve">а обработку моих персональных данных операторам персональных данных: администрации </w:t>
      </w:r>
      <w:r w:rsidR="00A31393" w:rsidRPr="007E5023">
        <w:rPr>
          <w:sz w:val="28"/>
          <w:szCs w:val="28"/>
        </w:rPr>
        <w:t>муниципального района «Карымский район»</w:t>
      </w:r>
      <w:r w:rsidR="006912C9" w:rsidRPr="007E5023">
        <w:rPr>
          <w:sz w:val="28"/>
          <w:szCs w:val="28"/>
        </w:rPr>
        <w:t>, находящейся по адресу</w:t>
      </w:r>
      <w:r w:rsidR="00D533A8">
        <w:rPr>
          <w:sz w:val="28"/>
          <w:szCs w:val="28"/>
        </w:rPr>
        <w:t>:</w:t>
      </w:r>
      <w:r w:rsidR="006912C9" w:rsidRPr="007E5023">
        <w:rPr>
          <w:sz w:val="28"/>
          <w:szCs w:val="28"/>
        </w:rPr>
        <w:t xml:space="preserve"> </w:t>
      </w:r>
      <w:r w:rsidR="00A31393" w:rsidRPr="007E5023">
        <w:rPr>
          <w:sz w:val="28"/>
          <w:szCs w:val="28"/>
        </w:rPr>
        <w:t>673300, Забайкальский край , Карымский район, пгт Карымское, ул. Ленинградская</w:t>
      </w:r>
      <w:r w:rsidR="00FE22A6" w:rsidRPr="007E5023">
        <w:rPr>
          <w:sz w:val="28"/>
          <w:szCs w:val="28"/>
        </w:rPr>
        <w:t>, д . 77</w:t>
      </w:r>
      <w:r w:rsidR="006912C9" w:rsidRPr="007E5023">
        <w:rPr>
          <w:sz w:val="28"/>
          <w:szCs w:val="28"/>
        </w:rPr>
        <w:t>: фамилия, имя, отчество, документ, подтверждающий удостоверяющего личность,</w:t>
      </w:r>
      <w:r w:rsidRPr="007E5023">
        <w:rPr>
          <w:sz w:val="28"/>
          <w:szCs w:val="28"/>
        </w:rPr>
        <w:t xml:space="preserve"> адрес проживания, </w:t>
      </w:r>
      <w:r w:rsidR="006912C9" w:rsidRPr="007E5023">
        <w:rPr>
          <w:sz w:val="28"/>
          <w:szCs w:val="28"/>
        </w:rPr>
        <w:t>номер контактного телефона</w:t>
      </w:r>
      <w:r w:rsidRPr="007E5023">
        <w:rPr>
          <w:sz w:val="28"/>
          <w:szCs w:val="28"/>
        </w:rPr>
        <w:t>, банковские реквизиты</w:t>
      </w:r>
      <w:r w:rsidR="006912C9" w:rsidRPr="007E5023">
        <w:rPr>
          <w:sz w:val="28"/>
          <w:szCs w:val="28"/>
        </w:rPr>
        <w:t>.</w:t>
      </w:r>
      <w:r w:rsidR="006912C9" w:rsidRPr="007E5023">
        <w:rPr>
          <w:sz w:val="28"/>
          <w:szCs w:val="28"/>
        </w:rPr>
        <w:br/>
      </w:r>
    </w:p>
    <w:p w:rsidR="00D320C1" w:rsidRPr="007E5023"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 xml:space="preserve">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 </w:t>
      </w:r>
      <w:r w:rsidR="00D320C1" w:rsidRPr="007E5023">
        <w:rPr>
          <w:sz w:val="28"/>
          <w:szCs w:val="28"/>
        </w:rPr>
        <w:t>муниципального района «Карымский район».</w:t>
      </w:r>
    </w:p>
    <w:p w:rsidR="006912C9" w:rsidRPr="007E5023"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p>
    <w:p w:rsidR="006912C9" w:rsidRPr="007E5023"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7E5023">
        <w:rPr>
          <w:sz w:val="28"/>
          <w:szCs w:val="28"/>
        </w:rPr>
        <w:br/>
      </w:r>
    </w:p>
    <w:p w:rsidR="006912C9" w:rsidRPr="00D320C1"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 xml:space="preserve">Доступ к моим персональным данным могут получать сотрудники администрации </w:t>
      </w:r>
      <w:r w:rsidR="00D320C1" w:rsidRPr="007E5023">
        <w:rPr>
          <w:sz w:val="28"/>
          <w:szCs w:val="28"/>
        </w:rPr>
        <w:t>муниципального района</w:t>
      </w:r>
      <w:r w:rsidRPr="007E5023">
        <w:rPr>
          <w:sz w:val="28"/>
          <w:szCs w:val="28"/>
        </w:rPr>
        <w:t xml:space="preserve">, только в случае служебной </w:t>
      </w:r>
      <w:r w:rsidRPr="007E5023">
        <w:rPr>
          <w:sz w:val="28"/>
          <w:szCs w:val="28"/>
        </w:rPr>
        <w:lastRenderedPageBreak/>
        <w:t>необходимости в объеме, требуемом для исполнения ими своих обязательст</w:t>
      </w:r>
      <w:r w:rsidRPr="00D320C1">
        <w:rPr>
          <w:sz w:val="28"/>
          <w:szCs w:val="28"/>
        </w:rPr>
        <w:t>в.</w:t>
      </w:r>
      <w:r w:rsidRPr="00D320C1">
        <w:rPr>
          <w:sz w:val="28"/>
          <w:szCs w:val="28"/>
        </w:rPr>
        <w:br/>
      </w:r>
    </w:p>
    <w:p w:rsidR="00D320C1"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r w:rsidRPr="00D320C1">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912C9" w:rsidRPr="00D320C1"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p>
    <w:p w:rsidR="006912C9" w:rsidRPr="00D320C1" w:rsidRDefault="006912C9" w:rsidP="00D320C1">
      <w:pPr>
        <w:pStyle w:val="formattext"/>
        <w:shd w:val="clear" w:color="auto" w:fill="FFFFFF"/>
        <w:spacing w:before="0" w:beforeAutospacing="0" w:after="0" w:afterAutospacing="0"/>
        <w:ind w:firstLine="480"/>
        <w:contextualSpacing/>
        <w:jc w:val="both"/>
        <w:textAlignment w:val="baseline"/>
        <w:rPr>
          <w:sz w:val="28"/>
          <w:szCs w:val="28"/>
        </w:rPr>
      </w:pPr>
      <w:r w:rsidRPr="00D320C1">
        <w:rPr>
          <w:sz w:val="28"/>
          <w:szCs w:val="28"/>
        </w:rPr>
        <w:t>Согласие на обработку персональных данных может быть отозвано.</w:t>
      </w:r>
      <w:r w:rsidRPr="00D320C1">
        <w:rPr>
          <w:sz w:val="28"/>
          <w:szCs w:val="28"/>
        </w:rPr>
        <w:br/>
      </w:r>
    </w:p>
    <w:p w:rsidR="006912C9" w:rsidRPr="00D320C1" w:rsidRDefault="006912C9" w:rsidP="00D320C1">
      <w:pPr>
        <w:pStyle w:val="formattext"/>
        <w:shd w:val="clear" w:color="auto" w:fill="FFFFFF"/>
        <w:spacing w:before="0" w:beforeAutospacing="0" w:after="0" w:afterAutospacing="0"/>
        <w:contextualSpacing/>
        <w:jc w:val="both"/>
        <w:textAlignment w:val="baseline"/>
        <w:rPr>
          <w:sz w:val="28"/>
          <w:szCs w:val="28"/>
        </w:rPr>
      </w:pPr>
    </w:p>
    <w:p w:rsidR="006912C9" w:rsidRPr="00D320C1" w:rsidRDefault="00D320C1" w:rsidP="00D320C1">
      <w:pPr>
        <w:pStyle w:val="formattext"/>
        <w:shd w:val="clear" w:color="auto" w:fill="FFFFFF"/>
        <w:spacing w:before="0" w:beforeAutospacing="0" w:after="0" w:afterAutospacing="0"/>
        <w:ind w:firstLine="480"/>
        <w:contextualSpacing/>
        <w:jc w:val="both"/>
        <w:textAlignment w:val="baseline"/>
        <w:rPr>
          <w:highlight w:val="green"/>
        </w:rPr>
      </w:pPr>
      <w:r>
        <w:rPr>
          <w:sz w:val="28"/>
          <w:szCs w:val="28"/>
        </w:rPr>
        <w:t xml:space="preserve">«__»_______________20__г </w:t>
      </w:r>
      <w:r w:rsidR="006912C9" w:rsidRPr="00D320C1">
        <w:rPr>
          <w:sz w:val="28"/>
          <w:szCs w:val="28"/>
        </w:rPr>
        <w:t>________</w:t>
      </w:r>
      <w:r>
        <w:rPr>
          <w:sz w:val="28"/>
          <w:szCs w:val="28"/>
        </w:rPr>
        <w:t>_____</w:t>
      </w:r>
      <w:r w:rsidR="006912C9" w:rsidRPr="00D320C1">
        <w:rPr>
          <w:sz w:val="28"/>
          <w:szCs w:val="28"/>
        </w:rPr>
        <w:t>/_______________________/</w:t>
      </w:r>
      <w:r w:rsidR="006912C9" w:rsidRPr="00D320C1">
        <w:rPr>
          <w:sz w:val="28"/>
          <w:szCs w:val="28"/>
        </w:rPr>
        <w:br/>
      </w:r>
      <w:r>
        <w:t xml:space="preserve">                                                                            (подпись)            </w:t>
      </w:r>
      <w:r w:rsidR="006912C9" w:rsidRPr="00D320C1">
        <w:t>(фамилия,</w:t>
      </w:r>
      <w:r>
        <w:t>и</w:t>
      </w:r>
      <w:r w:rsidR="006912C9" w:rsidRPr="00D320C1">
        <w:t>мя,</w:t>
      </w:r>
      <w:r>
        <w:t>отчество)</w:t>
      </w:r>
      <w:r w:rsidR="006912C9" w:rsidRPr="00D320C1">
        <w:br/>
      </w:r>
    </w:p>
    <w:p w:rsidR="006912C9" w:rsidRDefault="006912C9"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r w:rsidRPr="00515C42">
        <w:rPr>
          <w:b w:val="0"/>
          <w:color w:val="444444"/>
          <w:sz w:val="28"/>
          <w:szCs w:val="28"/>
          <w:highlight w:val="green"/>
        </w:rPr>
        <w:br/>
      </w:r>
    </w:p>
    <w:p w:rsidR="007E5023" w:rsidRDefault="007E5023"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7E5023" w:rsidRDefault="007E5023"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r w:rsidRPr="007E5023">
        <w:rPr>
          <w:b w:val="0"/>
          <w:sz w:val="28"/>
          <w:szCs w:val="28"/>
        </w:rPr>
        <w:lastRenderedPageBreak/>
        <w:t xml:space="preserve">Приложение </w:t>
      </w:r>
      <w:r w:rsidR="008D74D0">
        <w:rPr>
          <w:b w:val="0"/>
          <w:sz w:val="28"/>
          <w:szCs w:val="28"/>
        </w:rPr>
        <w:t>3</w:t>
      </w:r>
      <w:r w:rsidRPr="007E5023">
        <w:rPr>
          <w:b w:val="0"/>
          <w:sz w:val="28"/>
          <w:szCs w:val="28"/>
        </w:rPr>
        <w:br/>
        <w:t>к Порядку осуществления бюджетных</w:t>
      </w:r>
      <w:r w:rsidRPr="007E5023">
        <w:rPr>
          <w:b w:val="0"/>
          <w:sz w:val="28"/>
          <w:szCs w:val="28"/>
        </w:rPr>
        <w:br/>
        <w:t>полномочий главными администраторами</w:t>
      </w:r>
      <w:r w:rsidRPr="007E5023">
        <w:rPr>
          <w:b w:val="0"/>
          <w:sz w:val="28"/>
          <w:szCs w:val="28"/>
        </w:rPr>
        <w:br/>
        <w:t xml:space="preserve">                                       (администраторами) доходов бюджета муниципального района «Карымский район» и                                      находящимися в их ведении казенными учреждениями</w:t>
      </w:r>
    </w:p>
    <w:p w:rsidR="007E5023" w:rsidRDefault="007E5023"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7E5023" w:rsidRDefault="007E5023"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7E5023" w:rsidRPr="007E5023" w:rsidRDefault="007E5023"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6912C9" w:rsidRDefault="006912C9" w:rsidP="007E5023">
      <w:pPr>
        <w:pStyle w:val="headertext"/>
        <w:shd w:val="clear" w:color="auto" w:fill="FFFFFF"/>
        <w:spacing w:before="0" w:beforeAutospacing="0" w:after="240" w:afterAutospacing="0"/>
        <w:contextualSpacing/>
        <w:jc w:val="center"/>
        <w:textAlignment w:val="baseline"/>
        <w:rPr>
          <w:bCs/>
          <w:sz w:val="28"/>
          <w:szCs w:val="28"/>
        </w:rPr>
      </w:pPr>
      <w:r w:rsidRPr="007E5023">
        <w:rPr>
          <w:bCs/>
          <w:sz w:val="28"/>
          <w:szCs w:val="28"/>
        </w:rPr>
        <w:t xml:space="preserve">Решение N ___ администратора доходов бюджета </w:t>
      </w:r>
      <w:r w:rsidR="007E5023">
        <w:rPr>
          <w:bCs/>
          <w:sz w:val="28"/>
          <w:szCs w:val="28"/>
        </w:rPr>
        <w:t>муниципального района «Карымский район»</w:t>
      </w:r>
      <w:r w:rsidRPr="007E5023">
        <w:rPr>
          <w:bCs/>
          <w:sz w:val="28"/>
          <w:szCs w:val="28"/>
        </w:rPr>
        <w:t xml:space="preserve"> о возврате излишне уплаченных (ошибочно перечисленных) денежных средств</w:t>
      </w:r>
    </w:p>
    <w:p w:rsidR="008D74D0" w:rsidRPr="007E5023" w:rsidRDefault="008D74D0" w:rsidP="007E5023">
      <w:pPr>
        <w:pStyle w:val="headertext"/>
        <w:shd w:val="clear" w:color="auto" w:fill="FFFFFF"/>
        <w:spacing w:before="0" w:beforeAutospacing="0" w:after="240" w:afterAutospacing="0"/>
        <w:contextualSpacing/>
        <w:jc w:val="center"/>
        <w:textAlignment w:val="baseline"/>
        <w:rPr>
          <w:bCs/>
          <w:sz w:val="28"/>
          <w:szCs w:val="28"/>
        </w:rPr>
      </w:pPr>
    </w:p>
    <w:p w:rsidR="006912C9" w:rsidRDefault="006912C9" w:rsidP="007E5023">
      <w:pPr>
        <w:pStyle w:val="formattext"/>
        <w:shd w:val="clear" w:color="auto" w:fill="FFFFFF"/>
        <w:spacing w:before="0" w:beforeAutospacing="0" w:after="0" w:afterAutospacing="0"/>
        <w:contextualSpacing/>
        <w:jc w:val="center"/>
        <w:textAlignment w:val="baseline"/>
        <w:rPr>
          <w:sz w:val="28"/>
          <w:szCs w:val="28"/>
        </w:rPr>
      </w:pPr>
      <w:r w:rsidRPr="007E5023">
        <w:rPr>
          <w:sz w:val="28"/>
          <w:szCs w:val="28"/>
        </w:rPr>
        <w:br/>
        <w:t>от ________________ 20_ г.</w:t>
      </w:r>
    </w:p>
    <w:p w:rsidR="007E5023" w:rsidRDefault="007E5023" w:rsidP="007E5023">
      <w:pPr>
        <w:pStyle w:val="formattext"/>
        <w:shd w:val="clear" w:color="auto" w:fill="FFFFFF"/>
        <w:spacing w:before="0" w:beforeAutospacing="0" w:after="0" w:afterAutospacing="0"/>
        <w:contextualSpacing/>
        <w:jc w:val="center"/>
        <w:textAlignment w:val="baseline"/>
        <w:rPr>
          <w:sz w:val="28"/>
          <w:szCs w:val="28"/>
        </w:rPr>
      </w:pPr>
    </w:p>
    <w:p w:rsidR="008D74D0" w:rsidRPr="007E5023" w:rsidRDefault="008D74D0" w:rsidP="007E5023">
      <w:pPr>
        <w:pStyle w:val="formattext"/>
        <w:shd w:val="clear" w:color="auto" w:fill="FFFFFF"/>
        <w:spacing w:before="0" w:beforeAutospacing="0" w:after="0" w:afterAutospacing="0"/>
        <w:contextualSpacing/>
        <w:jc w:val="center"/>
        <w:textAlignment w:val="baseline"/>
        <w:rPr>
          <w:sz w:val="28"/>
          <w:szCs w:val="28"/>
        </w:rPr>
      </w:pPr>
    </w:p>
    <w:p w:rsidR="006912C9" w:rsidRPr="007E5023" w:rsidRDefault="006912C9" w:rsidP="007E5023">
      <w:pPr>
        <w:pStyle w:val="formattext"/>
        <w:shd w:val="clear" w:color="auto" w:fill="FFFFFF"/>
        <w:spacing w:before="0" w:beforeAutospacing="0" w:after="0" w:afterAutospacing="0"/>
        <w:contextualSpacing/>
        <w:jc w:val="both"/>
        <w:textAlignment w:val="baseline"/>
        <w:rPr>
          <w:sz w:val="28"/>
          <w:szCs w:val="28"/>
        </w:rPr>
      </w:pPr>
    </w:p>
    <w:p w:rsidR="007E5023" w:rsidRDefault="006912C9" w:rsidP="007E5023">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Администратор поступлений в бюджет ________</w:t>
      </w:r>
      <w:r w:rsidR="007E5023">
        <w:rPr>
          <w:sz w:val="28"/>
          <w:szCs w:val="28"/>
        </w:rPr>
        <w:t>________________________</w:t>
      </w:r>
    </w:p>
    <w:p w:rsidR="006912C9" w:rsidRPr="007E5023" w:rsidRDefault="007E5023" w:rsidP="007E5023">
      <w:pPr>
        <w:pStyle w:val="formattext"/>
        <w:shd w:val="clear" w:color="auto" w:fill="FFFFFF"/>
        <w:spacing w:before="0" w:beforeAutospacing="0" w:after="0" w:afterAutospacing="0"/>
        <w:contextualSpacing/>
        <w:jc w:val="both"/>
        <w:textAlignment w:val="baseline"/>
        <w:rPr>
          <w:sz w:val="28"/>
          <w:szCs w:val="28"/>
        </w:rPr>
      </w:pPr>
      <w:r>
        <w:rPr>
          <w:sz w:val="28"/>
          <w:szCs w:val="28"/>
        </w:rPr>
        <w:t>__________________________________________________________________</w:t>
      </w:r>
      <w:r w:rsidR="006912C9" w:rsidRPr="007E5023">
        <w:rPr>
          <w:sz w:val="28"/>
          <w:szCs w:val="28"/>
        </w:rPr>
        <w:br/>
      </w:r>
    </w:p>
    <w:p w:rsidR="006912C9" w:rsidRPr="007E5023" w:rsidRDefault="006912C9" w:rsidP="007E5023">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 xml:space="preserve">Плательщик </w:t>
      </w:r>
      <w:r w:rsidR="007E5023">
        <w:rPr>
          <w:sz w:val="28"/>
          <w:szCs w:val="28"/>
        </w:rPr>
        <w:t>___</w:t>
      </w:r>
      <w:r w:rsidRPr="007E5023">
        <w:rPr>
          <w:sz w:val="28"/>
          <w:szCs w:val="28"/>
        </w:rPr>
        <w:t>____________________________________________________</w:t>
      </w:r>
      <w:r w:rsidRPr="007E5023">
        <w:rPr>
          <w:sz w:val="28"/>
          <w:szCs w:val="28"/>
        </w:rPr>
        <w:br/>
      </w:r>
      <w:r w:rsidR="007E5023">
        <w:t>(ИНН,</w:t>
      </w:r>
      <w:r w:rsidRPr="007E5023">
        <w:t>КПП наименование учреждения,организации) (</w:t>
      </w:r>
      <w:r w:rsidR="007E5023">
        <w:t>ФИО</w:t>
      </w:r>
      <w:r w:rsidRPr="007E5023">
        <w:t xml:space="preserve"> физического лица)</w:t>
      </w:r>
      <w:r w:rsidRPr="007E5023">
        <w:br/>
      </w:r>
    </w:p>
    <w:p w:rsidR="007E5023" w:rsidRDefault="006912C9" w:rsidP="007E5023">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Паспортные данные плательщика __________________</w:t>
      </w:r>
      <w:r w:rsidR="007E5023">
        <w:rPr>
          <w:sz w:val="28"/>
          <w:szCs w:val="28"/>
        </w:rPr>
        <w:t>__________________</w:t>
      </w:r>
    </w:p>
    <w:p w:rsidR="006912C9" w:rsidRPr="007E5023" w:rsidRDefault="007E5023" w:rsidP="007E5023">
      <w:pPr>
        <w:pStyle w:val="formattext"/>
        <w:shd w:val="clear" w:color="auto" w:fill="FFFFFF"/>
        <w:spacing w:before="0" w:beforeAutospacing="0" w:after="0" w:afterAutospacing="0"/>
        <w:contextualSpacing/>
        <w:jc w:val="both"/>
        <w:textAlignment w:val="baseline"/>
        <w:rPr>
          <w:sz w:val="28"/>
          <w:szCs w:val="28"/>
        </w:rPr>
      </w:pPr>
      <w:r>
        <w:rPr>
          <w:sz w:val="28"/>
          <w:szCs w:val="28"/>
        </w:rPr>
        <w:t>__________________________________________________________________</w:t>
      </w:r>
      <w:r w:rsidR="006912C9" w:rsidRPr="007E5023">
        <w:rPr>
          <w:sz w:val="28"/>
          <w:szCs w:val="28"/>
        </w:rPr>
        <w:br/>
      </w:r>
    </w:p>
    <w:p w:rsidR="006912C9" w:rsidRPr="007E5023" w:rsidRDefault="007E5023" w:rsidP="007E5023">
      <w:pPr>
        <w:pStyle w:val="formattext"/>
        <w:shd w:val="clear" w:color="auto" w:fill="FFFFFF"/>
        <w:spacing w:before="0" w:beforeAutospacing="0" w:after="0" w:afterAutospacing="0"/>
        <w:contextualSpacing/>
        <w:textAlignment w:val="baseline"/>
        <w:rPr>
          <w:sz w:val="28"/>
          <w:szCs w:val="28"/>
        </w:rPr>
      </w:pPr>
      <w:r>
        <w:rPr>
          <w:sz w:val="28"/>
          <w:szCs w:val="28"/>
        </w:rPr>
        <w:t xml:space="preserve">Единица </w:t>
      </w:r>
      <w:r w:rsidR="006912C9" w:rsidRPr="007E5023">
        <w:rPr>
          <w:sz w:val="28"/>
          <w:szCs w:val="28"/>
        </w:rPr>
        <w:t>измерения: рубли</w:t>
      </w:r>
      <w:r w:rsidR="006912C9" w:rsidRPr="007E5023">
        <w:rPr>
          <w:sz w:val="28"/>
          <w:szCs w:val="28"/>
        </w:rPr>
        <w:br/>
      </w:r>
    </w:p>
    <w:p w:rsidR="006912C9" w:rsidRDefault="006912C9" w:rsidP="007E5023">
      <w:pPr>
        <w:pStyle w:val="formattext"/>
        <w:shd w:val="clear" w:color="auto" w:fill="FFFFFF"/>
        <w:spacing w:before="0" w:beforeAutospacing="0" w:after="0" w:afterAutospacing="0"/>
        <w:ind w:firstLine="480"/>
        <w:contextualSpacing/>
        <w:textAlignment w:val="baseline"/>
        <w:rPr>
          <w:sz w:val="28"/>
          <w:szCs w:val="28"/>
        </w:rPr>
      </w:pPr>
      <w:r w:rsidRPr="007E5023">
        <w:rPr>
          <w:sz w:val="28"/>
          <w:szCs w:val="28"/>
        </w:rP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7E5023">
        <w:rPr>
          <w:sz w:val="28"/>
          <w:szCs w:val="28"/>
        </w:rPr>
        <w:br/>
        <w:t>_________________________________________</w:t>
      </w:r>
      <w:r w:rsidR="007E5023">
        <w:rPr>
          <w:sz w:val="28"/>
          <w:szCs w:val="28"/>
        </w:rPr>
        <w:t>_________________________</w:t>
      </w:r>
      <w:r w:rsidRPr="007E5023">
        <w:rPr>
          <w:sz w:val="28"/>
          <w:szCs w:val="28"/>
        </w:rPr>
        <w:br/>
        <w:t>_______________________________________________</w:t>
      </w:r>
      <w:r w:rsidR="007E5023">
        <w:rPr>
          <w:sz w:val="28"/>
          <w:szCs w:val="28"/>
        </w:rPr>
        <w:t>__________________</w:t>
      </w:r>
      <w:r w:rsidRPr="007E5023">
        <w:rPr>
          <w:sz w:val="28"/>
          <w:szCs w:val="28"/>
        </w:rPr>
        <w:br/>
      </w:r>
      <w:r w:rsidR="007E5023">
        <w:t xml:space="preserve">                                                               </w:t>
      </w:r>
      <w:r w:rsidRPr="007E5023">
        <w:t>(сумма прописью)</w:t>
      </w:r>
      <w:r w:rsidRPr="007E5023">
        <w:br/>
      </w:r>
    </w:p>
    <w:p w:rsidR="008D74D0" w:rsidRPr="007E5023" w:rsidRDefault="008D74D0" w:rsidP="007E5023">
      <w:pPr>
        <w:pStyle w:val="formattext"/>
        <w:shd w:val="clear" w:color="auto" w:fill="FFFFFF"/>
        <w:spacing w:before="0" w:beforeAutospacing="0" w:after="0" w:afterAutospacing="0"/>
        <w:ind w:firstLine="480"/>
        <w:contextualSpacing/>
        <w:textAlignment w:val="baseline"/>
        <w:rPr>
          <w:sz w:val="28"/>
          <w:szCs w:val="28"/>
        </w:rPr>
      </w:pPr>
    </w:p>
    <w:p w:rsidR="007E5023" w:rsidRDefault="006912C9" w:rsidP="007E5023">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 xml:space="preserve">По результатам проверки, проведенной </w:t>
      </w:r>
      <w:r w:rsidR="007E5023">
        <w:rPr>
          <w:sz w:val="28"/>
          <w:szCs w:val="28"/>
        </w:rPr>
        <w:t>____________</w:t>
      </w:r>
      <w:r w:rsidRPr="007E5023">
        <w:rPr>
          <w:sz w:val="28"/>
          <w:szCs w:val="28"/>
        </w:rPr>
        <w:t>_____________</w:t>
      </w:r>
      <w:r w:rsidR="007E5023">
        <w:rPr>
          <w:sz w:val="28"/>
          <w:szCs w:val="28"/>
        </w:rPr>
        <w:t>_______</w:t>
      </w:r>
    </w:p>
    <w:p w:rsidR="007734A5" w:rsidRDefault="007E5023" w:rsidP="007734A5">
      <w:pPr>
        <w:pStyle w:val="formattext"/>
        <w:shd w:val="clear" w:color="auto" w:fill="FFFFFF"/>
        <w:spacing w:before="0" w:beforeAutospacing="0" w:after="0" w:afterAutospacing="0"/>
        <w:contextualSpacing/>
        <w:jc w:val="both"/>
        <w:textAlignment w:val="baseline"/>
        <w:rPr>
          <w:sz w:val="28"/>
          <w:szCs w:val="28"/>
        </w:rPr>
      </w:pPr>
      <w:r>
        <w:rPr>
          <w:sz w:val="28"/>
          <w:szCs w:val="28"/>
        </w:rPr>
        <w:t>__________________________________________________________________</w:t>
      </w:r>
      <w:r w:rsidR="006912C9" w:rsidRPr="007E5023">
        <w:rPr>
          <w:sz w:val="28"/>
          <w:szCs w:val="28"/>
        </w:rPr>
        <w:br/>
      </w:r>
      <w:r w:rsidR="006912C9" w:rsidRPr="007E5023">
        <w:t>(наименование администратора поступлений в бюджет)</w:t>
      </w:r>
      <w:r w:rsidR="006912C9" w:rsidRPr="007E5023">
        <w:br/>
      </w:r>
    </w:p>
    <w:p w:rsidR="008D74D0" w:rsidRDefault="008D74D0" w:rsidP="007734A5">
      <w:pPr>
        <w:pStyle w:val="formattext"/>
        <w:shd w:val="clear" w:color="auto" w:fill="FFFFFF"/>
        <w:spacing w:before="0" w:beforeAutospacing="0" w:after="0" w:afterAutospacing="0"/>
        <w:contextualSpacing/>
        <w:jc w:val="both"/>
        <w:textAlignment w:val="baseline"/>
        <w:rPr>
          <w:sz w:val="28"/>
          <w:szCs w:val="28"/>
        </w:rPr>
      </w:pPr>
    </w:p>
    <w:p w:rsidR="006912C9" w:rsidRDefault="006912C9" w:rsidP="007734A5">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принято решение о возврате излишне уплаченной суммы плательщику</w:t>
      </w:r>
    </w:p>
    <w:p w:rsidR="007734A5" w:rsidRPr="007E5023" w:rsidRDefault="007734A5" w:rsidP="007734A5">
      <w:pPr>
        <w:pStyle w:val="formattext"/>
        <w:shd w:val="clear" w:color="auto" w:fill="FFFFFF"/>
        <w:spacing w:before="0" w:beforeAutospacing="0" w:after="0" w:afterAutospacing="0"/>
        <w:contextualSpacing/>
        <w:jc w:val="both"/>
        <w:textAlignment w:val="baseline"/>
        <w:rPr>
          <w:sz w:val="28"/>
          <w:szCs w:val="28"/>
        </w:rPr>
      </w:pPr>
    </w:p>
    <w:tbl>
      <w:tblPr>
        <w:tblW w:w="9735" w:type="dxa"/>
        <w:tblCellMar>
          <w:left w:w="0" w:type="dxa"/>
          <w:right w:w="0" w:type="dxa"/>
        </w:tblCellMar>
        <w:tblLook w:val="04A0" w:firstRow="1" w:lastRow="0" w:firstColumn="1" w:lastColumn="0" w:noHBand="0" w:noVBand="1"/>
      </w:tblPr>
      <w:tblGrid>
        <w:gridCol w:w="2047"/>
        <w:gridCol w:w="2737"/>
        <w:gridCol w:w="1619"/>
        <w:gridCol w:w="848"/>
        <w:gridCol w:w="1310"/>
        <w:gridCol w:w="1174"/>
      </w:tblGrid>
      <w:tr w:rsidR="006912C9" w:rsidRPr="007E5023" w:rsidTr="00CD2F19">
        <w:trPr>
          <w:trHeight w:val="15"/>
        </w:trPr>
        <w:tc>
          <w:tcPr>
            <w:tcW w:w="2047" w:type="dxa"/>
            <w:tcBorders>
              <w:top w:val="nil"/>
              <w:left w:val="nil"/>
              <w:bottom w:val="single" w:sz="4" w:space="0" w:color="auto"/>
              <w:right w:val="nil"/>
            </w:tcBorders>
            <w:shd w:val="clear" w:color="auto" w:fill="auto"/>
            <w:hideMark/>
          </w:tcPr>
          <w:p w:rsidR="006912C9" w:rsidRPr="007E5023" w:rsidRDefault="006912C9" w:rsidP="007E5023">
            <w:pPr>
              <w:contextualSpacing/>
              <w:jc w:val="both"/>
              <w:rPr>
                <w:rFonts w:ascii="Times New Roman" w:hAnsi="Times New Roman" w:cs="Times New Roman"/>
                <w:sz w:val="28"/>
                <w:szCs w:val="28"/>
              </w:rPr>
            </w:pPr>
          </w:p>
        </w:tc>
        <w:tc>
          <w:tcPr>
            <w:tcW w:w="2737" w:type="dxa"/>
            <w:tcBorders>
              <w:top w:val="nil"/>
              <w:left w:val="nil"/>
              <w:bottom w:val="single" w:sz="4" w:space="0" w:color="auto"/>
              <w:right w:val="nil"/>
            </w:tcBorders>
            <w:shd w:val="clear" w:color="auto" w:fill="auto"/>
            <w:hideMark/>
          </w:tcPr>
          <w:p w:rsidR="006912C9" w:rsidRPr="007E5023" w:rsidRDefault="006912C9" w:rsidP="007E5023">
            <w:pPr>
              <w:contextualSpacing/>
              <w:jc w:val="both"/>
              <w:rPr>
                <w:rFonts w:ascii="Times New Roman" w:hAnsi="Times New Roman" w:cs="Times New Roman"/>
                <w:sz w:val="28"/>
                <w:szCs w:val="28"/>
              </w:rPr>
            </w:pPr>
          </w:p>
        </w:tc>
        <w:tc>
          <w:tcPr>
            <w:tcW w:w="1619" w:type="dxa"/>
            <w:tcBorders>
              <w:top w:val="nil"/>
              <w:left w:val="nil"/>
              <w:bottom w:val="single" w:sz="4" w:space="0" w:color="auto"/>
              <w:right w:val="nil"/>
            </w:tcBorders>
            <w:shd w:val="clear" w:color="auto" w:fill="auto"/>
            <w:hideMark/>
          </w:tcPr>
          <w:p w:rsidR="006912C9" w:rsidRPr="007E5023" w:rsidRDefault="006912C9" w:rsidP="007E5023">
            <w:pPr>
              <w:contextualSpacing/>
              <w:jc w:val="both"/>
              <w:rPr>
                <w:rFonts w:ascii="Times New Roman" w:hAnsi="Times New Roman" w:cs="Times New Roman"/>
                <w:sz w:val="28"/>
                <w:szCs w:val="28"/>
              </w:rPr>
            </w:pPr>
          </w:p>
        </w:tc>
        <w:tc>
          <w:tcPr>
            <w:tcW w:w="848" w:type="dxa"/>
            <w:tcBorders>
              <w:top w:val="nil"/>
              <w:left w:val="nil"/>
              <w:bottom w:val="single" w:sz="4" w:space="0" w:color="auto"/>
              <w:right w:val="nil"/>
            </w:tcBorders>
            <w:shd w:val="clear" w:color="auto" w:fill="auto"/>
            <w:hideMark/>
          </w:tcPr>
          <w:p w:rsidR="006912C9" w:rsidRPr="007E5023" w:rsidRDefault="006912C9" w:rsidP="007E5023">
            <w:pPr>
              <w:contextualSpacing/>
              <w:jc w:val="both"/>
              <w:rPr>
                <w:rFonts w:ascii="Times New Roman" w:hAnsi="Times New Roman" w:cs="Times New Roman"/>
                <w:sz w:val="28"/>
                <w:szCs w:val="28"/>
              </w:rPr>
            </w:pPr>
          </w:p>
        </w:tc>
        <w:tc>
          <w:tcPr>
            <w:tcW w:w="1310" w:type="dxa"/>
            <w:tcBorders>
              <w:top w:val="nil"/>
              <w:left w:val="nil"/>
              <w:bottom w:val="single" w:sz="4" w:space="0" w:color="auto"/>
              <w:right w:val="nil"/>
            </w:tcBorders>
            <w:shd w:val="clear" w:color="auto" w:fill="auto"/>
            <w:hideMark/>
          </w:tcPr>
          <w:p w:rsidR="006912C9" w:rsidRPr="007E5023" w:rsidRDefault="006912C9" w:rsidP="007E5023">
            <w:pPr>
              <w:contextualSpacing/>
              <w:jc w:val="both"/>
              <w:rPr>
                <w:rFonts w:ascii="Times New Roman" w:hAnsi="Times New Roman" w:cs="Times New Roman"/>
                <w:sz w:val="28"/>
                <w:szCs w:val="28"/>
              </w:rPr>
            </w:pPr>
          </w:p>
        </w:tc>
        <w:tc>
          <w:tcPr>
            <w:tcW w:w="1174" w:type="dxa"/>
            <w:tcBorders>
              <w:top w:val="nil"/>
              <w:left w:val="nil"/>
              <w:bottom w:val="single" w:sz="4" w:space="0" w:color="auto"/>
              <w:right w:val="nil"/>
            </w:tcBorders>
            <w:shd w:val="clear" w:color="auto" w:fill="auto"/>
            <w:hideMark/>
          </w:tcPr>
          <w:p w:rsidR="006912C9" w:rsidRPr="007E5023" w:rsidRDefault="006912C9" w:rsidP="007E5023">
            <w:pPr>
              <w:contextualSpacing/>
              <w:jc w:val="both"/>
              <w:rPr>
                <w:rFonts w:ascii="Times New Roman" w:hAnsi="Times New Roman" w:cs="Times New Roman"/>
                <w:sz w:val="28"/>
                <w:szCs w:val="28"/>
              </w:rPr>
            </w:pPr>
          </w:p>
        </w:tc>
      </w:tr>
      <w:tr w:rsidR="00CD2F19" w:rsidRPr="007E5023" w:rsidTr="005F427C">
        <w:tc>
          <w:tcPr>
            <w:tcW w:w="725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lastRenderedPageBreak/>
              <w:t>Банковские реквизиты плательщика - получателя суммы возврата</w:t>
            </w:r>
          </w:p>
        </w:tc>
        <w:tc>
          <w:tcPr>
            <w:tcW w:w="1310"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D2F19" w:rsidRDefault="00CD2F19" w:rsidP="007E5023">
            <w:pPr>
              <w:pStyle w:val="formattext"/>
              <w:spacing w:before="0" w:beforeAutospacing="0" w:after="0" w:afterAutospacing="0"/>
              <w:contextualSpacing/>
              <w:jc w:val="both"/>
              <w:textAlignment w:val="baseline"/>
              <w:rPr>
                <w:sz w:val="28"/>
                <w:szCs w:val="28"/>
              </w:rPr>
            </w:pPr>
          </w:p>
          <w:p w:rsidR="00CD2F19" w:rsidRDefault="00CD2F19" w:rsidP="007E5023">
            <w:pPr>
              <w:pStyle w:val="formattext"/>
              <w:spacing w:before="0" w:beforeAutospacing="0" w:after="0" w:afterAutospacing="0"/>
              <w:contextualSpacing/>
              <w:jc w:val="both"/>
              <w:textAlignment w:val="baseline"/>
              <w:rPr>
                <w:sz w:val="28"/>
                <w:szCs w:val="28"/>
              </w:rPr>
            </w:pPr>
          </w:p>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ОКТМО</w:t>
            </w:r>
          </w:p>
        </w:tc>
        <w:tc>
          <w:tcPr>
            <w:tcW w:w="1174"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CD2F19" w:rsidRDefault="00CD2F19" w:rsidP="007E5023">
            <w:pPr>
              <w:pStyle w:val="formattext"/>
              <w:spacing w:before="0" w:beforeAutospacing="0" w:after="0" w:afterAutospacing="0"/>
              <w:contextualSpacing/>
              <w:jc w:val="both"/>
              <w:textAlignment w:val="baseline"/>
              <w:rPr>
                <w:sz w:val="28"/>
                <w:szCs w:val="28"/>
              </w:rPr>
            </w:pPr>
          </w:p>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Сумма, рублей</w:t>
            </w:r>
          </w:p>
        </w:tc>
      </w:tr>
      <w:tr w:rsidR="00CD2F19" w:rsidRPr="007E5023" w:rsidTr="005F427C">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Наименование</w:t>
            </w:r>
            <w:r>
              <w:rPr>
                <w:sz w:val="28"/>
                <w:szCs w:val="28"/>
              </w:rPr>
              <w:t xml:space="preserve"> </w:t>
            </w:r>
            <w:r w:rsidRPr="007E5023">
              <w:rPr>
                <w:sz w:val="28"/>
                <w:szCs w:val="28"/>
              </w:rPr>
              <w:t>банка</w:t>
            </w:r>
          </w:p>
        </w:tc>
        <w:tc>
          <w:tcPr>
            <w:tcW w:w="520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Номер счета</w:t>
            </w:r>
          </w:p>
        </w:tc>
        <w:tc>
          <w:tcPr>
            <w:tcW w:w="1310"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contextualSpacing/>
              <w:jc w:val="both"/>
              <w:rPr>
                <w:rFonts w:ascii="Times New Roman" w:hAnsi="Times New Roman" w:cs="Times New Roman"/>
                <w:sz w:val="28"/>
                <w:szCs w:val="28"/>
              </w:rPr>
            </w:pPr>
          </w:p>
        </w:tc>
        <w:tc>
          <w:tcPr>
            <w:tcW w:w="1174" w:type="dxa"/>
            <w:vMerge/>
            <w:tcBorders>
              <w:left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contextualSpacing/>
              <w:jc w:val="both"/>
              <w:rPr>
                <w:rFonts w:ascii="Times New Roman" w:hAnsi="Times New Roman" w:cs="Times New Roman"/>
                <w:sz w:val="28"/>
                <w:szCs w:val="28"/>
              </w:rPr>
            </w:pPr>
          </w:p>
        </w:tc>
      </w:tr>
      <w:tr w:rsidR="00CD2F19" w:rsidRPr="007E5023" w:rsidTr="005F427C">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contextualSpacing/>
              <w:jc w:val="both"/>
              <w:rPr>
                <w:rFonts w:ascii="Times New Roman" w:hAnsi="Times New Roman" w:cs="Times New Roman"/>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корреспондентского</w:t>
            </w:r>
          </w:p>
        </w:tc>
        <w:tc>
          <w:tcPr>
            <w:tcW w:w="161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расчетного</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pStyle w:val="formattext"/>
              <w:spacing w:before="0" w:beforeAutospacing="0" w:after="0" w:afterAutospacing="0"/>
              <w:contextualSpacing/>
              <w:jc w:val="both"/>
              <w:textAlignment w:val="baseline"/>
              <w:rPr>
                <w:sz w:val="28"/>
                <w:szCs w:val="28"/>
              </w:rPr>
            </w:pPr>
            <w:r w:rsidRPr="007E5023">
              <w:rPr>
                <w:sz w:val="28"/>
                <w:szCs w:val="28"/>
              </w:rPr>
              <w:t>БИК</w:t>
            </w:r>
          </w:p>
        </w:tc>
        <w:tc>
          <w:tcPr>
            <w:tcW w:w="1310"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contextualSpacing/>
              <w:jc w:val="both"/>
              <w:rPr>
                <w:rFonts w:ascii="Times New Roman" w:hAnsi="Times New Roman" w:cs="Times New Roman"/>
                <w:sz w:val="28"/>
                <w:szCs w:val="28"/>
              </w:rPr>
            </w:pPr>
          </w:p>
        </w:tc>
        <w:tc>
          <w:tcPr>
            <w:tcW w:w="1174"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D2F19" w:rsidRPr="007E5023" w:rsidRDefault="00CD2F19" w:rsidP="007E5023">
            <w:pPr>
              <w:contextualSpacing/>
              <w:jc w:val="both"/>
              <w:rPr>
                <w:rFonts w:ascii="Times New Roman" w:hAnsi="Times New Roman" w:cs="Times New Roman"/>
                <w:sz w:val="28"/>
                <w:szCs w:val="28"/>
              </w:rPr>
            </w:pPr>
          </w:p>
        </w:tc>
      </w:tr>
      <w:tr w:rsidR="006F2FAE" w:rsidRPr="007E5023" w:rsidTr="00CD2F19">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F2FAE" w:rsidRPr="007E5023" w:rsidRDefault="00CD2F19" w:rsidP="00CD2F19">
            <w:pPr>
              <w:pStyle w:val="formattext"/>
              <w:spacing w:before="0" w:beforeAutospacing="0" w:after="0" w:afterAutospacing="0"/>
              <w:contextualSpacing/>
              <w:jc w:val="center"/>
              <w:textAlignment w:val="baseline"/>
              <w:rPr>
                <w:sz w:val="28"/>
                <w:szCs w:val="28"/>
              </w:rPr>
            </w:pPr>
            <w:r>
              <w:rPr>
                <w:sz w:val="28"/>
                <w:szCs w:val="28"/>
              </w:rPr>
              <w:t>1</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F2FAE" w:rsidRPr="007E5023" w:rsidRDefault="00CD2F19" w:rsidP="00CD2F19">
            <w:pPr>
              <w:pStyle w:val="formattext"/>
              <w:spacing w:before="0" w:beforeAutospacing="0" w:after="0" w:afterAutospacing="0"/>
              <w:contextualSpacing/>
              <w:jc w:val="center"/>
              <w:textAlignment w:val="baseline"/>
              <w:rPr>
                <w:sz w:val="28"/>
                <w:szCs w:val="28"/>
              </w:rPr>
            </w:pPr>
            <w:r>
              <w:rPr>
                <w:sz w:val="28"/>
                <w:szCs w:val="28"/>
              </w:rPr>
              <w:t>2</w:t>
            </w:r>
          </w:p>
        </w:tc>
        <w:tc>
          <w:tcPr>
            <w:tcW w:w="161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F2FAE" w:rsidRPr="007E5023" w:rsidRDefault="00CD2F19" w:rsidP="00CD2F19">
            <w:pPr>
              <w:pStyle w:val="formattext"/>
              <w:spacing w:before="0" w:beforeAutospacing="0" w:after="0" w:afterAutospacing="0"/>
              <w:contextualSpacing/>
              <w:jc w:val="center"/>
              <w:textAlignment w:val="baseline"/>
              <w:rPr>
                <w:sz w:val="28"/>
                <w:szCs w:val="28"/>
              </w:rPr>
            </w:pPr>
            <w:r>
              <w:rPr>
                <w:sz w:val="28"/>
                <w:szCs w:val="28"/>
              </w:rPr>
              <w:t>3</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F2FAE" w:rsidRPr="007E5023" w:rsidRDefault="00CD2F19" w:rsidP="00CD2F19">
            <w:pPr>
              <w:pStyle w:val="formattext"/>
              <w:spacing w:before="0" w:beforeAutospacing="0" w:after="0" w:afterAutospacing="0"/>
              <w:contextualSpacing/>
              <w:jc w:val="center"/>
              <w:textAlignment w:val="baseline"/>
              <w:rPr>
                <w:sz w:val="28"/>
                <w:szCs w:val="28"/>
              </w:rPr>
            </w:pPr>
            <w:r>
              <w:rPr>
                <w:sz w:val="28"/>
                <w:szCs w:val="28"/>
              </w:rPr>
              <w:t>4</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F2FAE" w:rsidRPr="007E5023" w:rsidRDefault="00CD2F19" w:rsidP="00CD2F19">
            <w:pPr>
              <w:pStyle w:val="formattext"/>
              <w:spacing w:before="0" w:beforeAutospacing="0" w:after="0" w:afterAutospacing="0"/>
              <w:contextualSpacing/>
              <w:jc w:val="center"/>
              <w:textAlignment w:val="baseline"/>
              <w:rPr>
                <w:sz w:val="28"/>
                <w:szCs w:val="28"/>
              </w:rPr>
            </w:pPr>
            <w:r>
              <w:rPr>
                <w:sz w:val="28"/>
                <w:szCs w:val="28"/>
              </w:rPr>
              <w:t>5</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F2FAE" w:rsidRPr="007E5023" w:rsidRDefault="00CD2F19" w:rsidP="00CD2F19">
            <w:pPr>
              <w:pStyle w:val="formattext"/>
              <w:spacing w:before="0" w:beforeAutospacing="0" w:after="0" w:afterAutospacing="0"/>
              <w:contextualSpacing/>
              <w:jc w:val="center"/>
              <w:textAlignment w:val="baseline"/>
              <w:rPr>
                <w:sz w:val="28"/>
                <w:szCs w:val="28"/>
              </w:rPr>
            </w:pPr>
            <w:r>
              <w:rPr>
                <w:sz w:val="28"/>
                <w:szCs w:val="28"/>
              </w:rPr>
              <w:t>6</w:t>
            </w:r>
          </w:p>
        </w:tc>
      </w:tr>
      <w:tr w:rsidR="006912C9" w:rsidRPr="007E5023" w:rsidTr="00CD2F19">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912C9" w:rsidRPr="007E5023" w:rsidRDefault="006912C9" w:rsidP="007E5023">
            <w:pPr>
              <w:contextualSpacing/>
              <w:jc w:val="both"/>
              <w:rPr>
                <w:rFonts w:ascii="Times New Roman" w:hAnsi="Times New Roman" w:cs="Times New Roman"/>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912C9" w:rsidRPr="007E5023" w:rsidRDefault="006912C9" w:rsidP="007E5023">
            <w:pPr>
              <w:contextualSpacing/>
              <w:jc w:val="both"/>
              <w:rPr>
                <w:rFonts w:ascii="Times New Roman" w:hAnsi="Times New Roman" w:cs="Times New Roman"/>
                <w:sz w:val="28"/>
                <w:szCs w:val="28"/>
              </w:rPr>
            </w:pPr>
          </w:p>
        </w:tc>
        <w:tc>
          <w:tcPr>
            <w:tcW w:w="161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912C9" w:rsidRPr="007E5023" w:rsidRDefault="006912C9" w:rsidP="007E5023">
            <w:pPr>
              <w:contextualSpacing/>
              <w:jc w:val="both"/>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912C9" w:rsidRPr="007E5023" w:rsidRDefault="006912C9" w:rsidP="007E5023">
            <w:pPr>
              <w:contextualSpacing/>
              <w:jc w:val="both"/>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912C9" w:rsidRPr="007E5023" w:rsidRDefault="006912C9" w:rsidP="007E5023">
            <w:pPr>
              <w:contextualSpacing/>
              <w:jc w:val="both"/>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6912C9" w:rsidRPr="007E5023" w:rsidRDefault="006912C9" w:rsidP="007E5023">
            <w:pPr>
              <w:contextualSpacing/>
              <w:jc w:val="both"/>
              <w:rPr>
                <w:rFonts w:ascii="Times New Roman" w:hAnsi="Times New Roman" w:cs="Times New Roman"/>
                <w:sz w:val="28"/>
                <w:szCs w:val="28"/>
              </w:rPr>
            </w:pPr>
          </w:p>
        </w:tc>
      </w:tr>
    </w:tbl>
    <w:p w:rsidR="006F2FAE" w:rsidRDefault="006F2FAE" w:rsidP="007E5023">
      <w:pPr>
        <w:pStyle w:val="formattext"/>
        <w:shd w:val="clear" w:color="auto" w:fill="FFFFFF"/>
        <w:spacing w:before="0" w:beforeAutospacing="0" w:after="0" w:afterAutospacing="0"/>
        <w:ind w:firstLine="480"/>
        <w:contextualSpacing/>
        <w:jc w:val="both"/>
        <w:textAlignment w:val="baseline"/>
        <w:rPr>
          <w:sz w:val="28"/>
          <w:szCs w:val="28"/>
        </w:rPr>
      </w:pPr>
    </w:p>
    <w:p w:rsidR="006F2FAE" w:rsidRDefault="006F2FAE" w:rsidP="006F2FAE">
      <w:pPr>
        <w:pStyle w:val="formattext"/>
        <w:shd w:val="clear" w:color="auto" w:fill="FFFFFF"/>
        <w:spacing w:before="0" w:beforeAutospacing="0" w:after="0" w:afterAutospacing="0"/>
        <w:contextualSpacing/>
        <w:jc w:val="both"/>
        <w:textAlignment w:val="baseline"/>
        <w:rPr>
          <w:sz w:val="28"/>
          <w:szCs w:val="28"/>
        </w:rPr>
      </w:pPr>
    </w:p>
    <w:p w:rsidR="006F2FAE" w:rsidRDefault="006F2FAE" w:rsidP="006F2FAE">
      <w:pPr>
        <w:pStyle w:val="formattext"/>
        <w:shd w:val="clear" w:color="auto" w:fill="FFFFFF"/>
        <w:spacing w:before="0" w:beforeAutospacing="0" w:after="0" w:afterAutospacing="0"/>
        <w:contextualSpacing/>
        <w:jc w:val="both"/>
        <w:textAlignment w:val="baseline"/>
        <w:rPr>
          <w:sz w:val="28"/>
          <w:szCs w:val="28"/>
        </w:rPr>
      </w:pPr>
    </w:p>
    <w:p w:rsidR="006912C9" w:rsidRPr="006F2FAE" w:rsidRDefault="006912C9" w:rsidP="006F2FAE">
      <w:pPr>
        <w:pStyle w:val="formattext"/>
        <w:shd w:val="clear" w:color="auto" w:fill="FFFFFF"/>
        <w:spacing w:before="0" w:beforeAutospacing="0" w:after="0" w:afterAutospacing="0"/>
        <w:contextualSpacing/>
        <w:jc w:val="both"/>
        <w:textAlignment w:val="baseline"/>
      </w:pPr>
      <w:r w:rsidRPr="007E5023">
        <w:rPr>
          <w:sz w:val="28"/>
          <w:szCs w:val="28"/>
        </w:rPr>
        <w:t>Руководитель _______________ _______________________</w:t>
      </w:r>
      <w:r w:rsidRPr="007E5023">
        <w:rPr>
          <w:sz w:val="28"/>
          <w:szCs w:val="28"/>
        </w:rPr>
        <w:br/>
      </w:r>
      <w:r w:rsidR="006F2FAE">
        <w:t xml:space="preserve">                                                        </w:t>
      </w:r>
      <w:r w:rsidRPr="006F2FAE">
        <w:t>(подпись)</w:t>
      </w:r>
      <w:r w:rsidR="006F2FAE">
        <w:t xml:space="preserve"> </w:t>
      </w:r>
      <w:r w:rsidRPr="006F2FAE">
        <w:t xml:space="preserve"> (расшифровка подписи)</w:t>
      </w:r>
      <w:r w:rsidRPr="006F2FAE">
        <w:br/>
      </w:r>
    </w:p>
    <w:p w:rsidR="006912C9" w:rsidRDefault="006912C9" w:rsidP="007E5023">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МП</w:t>
      </w:r>
      <w:r w:rsidRPr="007E5023">
        <w:rPr>
          <w:sz w:val="28"/>
          <w:szCs w:val="28"/>
        </w:rPr>
        <w:br/>
      </w:r>
    </w:p>
    <w:p w:rsidR="006F2FAE" w:rsidRPr="007E5023" w:rsidRDefault="006F2FAE" w:rsidP="007E5023">
      <w:pPr>
        <w:pStyle w:val="formattext"/>
        <w:shd w:val="clear" w:color="auto" w:fill="FFFFFF"/>
        <w:spacing w:before="0" w:beforeAutospacing="0" w:after="0" w:afterAutospacing="0"/>
        <w:ind w:firstLine="480"/>
        <w:contextualSpacing/>
        <w:jc w:val="both"/>
        <w:textAlignment w:val="baseline"/>
        <w:rPr>
          <w:sz w:val="28"/>
          <w:szCs w:val="28"/>
        </w:rPr>
      </w:pPr>
    </w:p>
    <w:p w:rsidR="006912C9" w:rsidRPr="006F2FAE" w:rsidRDefault="006912C9" w:rsidP="006F2FAE">
      <w:pPr>
        <w:pStyle w:val="formattext"/>
        <w:shd w:val="clear" w:color="auto" w:fill="FFFFFF"/>
        <w:spacing w:before="0" w:beforeAutospacing="0" w:after="0" w:afterAutospacing="0"/>
        <w:contextualSpacing/>
        <w:jc w:val="both"/>
        <w:textAlignment w:val="baseline"/>
      </w:pPr>
      <w:r w:rsidRPr="007E5023">
        <w:rPr>
          <w:sz w:val="28"/>
          <w:szCs w:val="28"/>
        </w:rPr>
        <w:t>Исполнитель _____________ _________ _____________________ _________</w:t>
      </w:r>
      <w:r w:rsidRPr="007E5023">
        <w:rPr>
          <w:sz w:val="28"/>
          <w:szCs w:val="28"/>
        </w:rPr>
        <w:br/>
      </w:r>
      <w:r w:rsidR="006F2FAE">
        <w:t xml:space="preserve">                                    </w:t>
      </w:r>
      <w:r w:rsidRPr="006F2FAE">
        <w:t>(должность) (подпись) (расшифровка подписи) (телефон)</w:t>
      </w:r>
      <w:r w:rsidRPr="006F2FAE">
        <w:br/>
      </w: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7E5023">
      <w:pPr>
        <w:pStyle w:val="3"/>
        <w:shd w:val="clear" w:color="auto" w:fill="FFFFFF"/>
        <w:spacing w:before="0" w:beforeAutospacing="0" w:after="240" w:afterAutospacing="0"/>
        <w:contextualSpacing/>
        <w:jc w:val="right"/>
        <w:textAlignment w:val="baseline"/>
        <w:rPr>
          <w:b w:val="0"/>
          <w:color w:val="444444"/>
          <w:sz w:val="28"/>
          <w:szCs w:val="28"/>
          <w:highlight w:val="green"/>
        </w:rPr>
      </w:pPr>
    </w:p>
    <w:p w:rsidR="008D74D0" w:rsidRDefault="008D74D0" w:rsidP="008D74D0">
      <w:pPr>
        <w:pStyle w:val="3"/>
        <w:shd w:val="clear" w:color="auto" w:fill="FFFFFF"/>
        <w:spacing w:before="0" w:beforeAutospacing="0" w:after="240" w:afterAutospacing="0"/>
        <w:contextualSpacing/>
        <w:jc w:val="right"/>
        <w:textAlignment w:val="baseline"/>
        <w:rPr>
          <w:b w:val="0"/>
          <w:color w:val="444444"/>
          <w:sz w:val="28"/>
          <w:szCs w:val="28"/>
          <w:highlight w:val="green"/>
        </w:rPr>
      </w:pPr>
      <w:r w:rsidRPr="007E5023">
        <w:rPr>
          <w:b w:val="0"/>
          <w:sz w:val="28"/>
          <w:szCs w:val="28"/>
        </w:rPr>
        <w:lastRenderedPageBreak/>
        <w:t xml:space="preserve">Приложение </w:t>
      </w:r>
      <w:r>
        <w:rPr>
          <w:b w:val="0"/>
          <w:sz w:val="28"/>
          <w:szCs w:val="28"/>
        </w:rPr>
        <w:t>4</w:t>
      </w:r>
      <w:r w:rsidRPr="007E5023">
        <w:rPr>
          <w:b w:val="0"/>
          <w:sz w:val="28"/>
          <w:szCs w:val="28"/>
        </w:rPr>
        <w:br/>
        <w:t>к Порядку осуществления бюджетных</w:t>
      </w:r>
      <w:r w:rsidRPr="007E5023">
        <w:rPr>
          <w:b w:val="0"/>
          <w:sz w:val="28"/>
          <w:szCs w:val="28"/>
        </w:rPr>
        <w:br/>
        <w:t>полномочий главными администраторами</w:t>
      </w:r>
      <w:r w:rsidRPr="007E5023">
        <w:rPr>
          <w:b w:val="0"/>
          <w:sz w:val="28"/>
          <w:szCs w:val="28"/>
        </w:rPr>
        <w:br/>
        <w:t xml:space="preserve">                                       (администраторами) доходов бюджета муниципального района «Карымский район» и                                      находящимися в их ведении казенными учреждениями</w:t>
      </w:r>
    </w:p>
    <w:p w:rsidR="008D74D0" w:rsidRDefault="008D74D0" w:rsidP="007E5023">
      <w:pPr>
        <w:pStyle w:val="headertext"/>
        <w:shd w:val="clear" w:color="auto" w:fill="FFFFFF"/>
        <w:spacing w:before="0" w:beforeAutospacing="0" w:after="240" w:afterAutospacing="0"/>
        <w:contextualSpacing/>
        <w:jc w:val="center"/>
        <w:textAlignment w:val="baseline"/>
        <w:rPr>
          <w:bCs/>
          <w:color w:val="444444"/>
          <w:sz w:val="28"/>
          <w:szCs w:val="28"/>
        </w:rPr>
      </w:pPr>
    </w:p>
    <w:p w:rsidR="008D74D0" w:rsidRDefault="008D74D0" w:rsidP="007E5023">
      <w:pPr>
        <w:pStyle w:val="headertext"/>
        <w:shd w:val="clear" w:color="auto" w:fill="FFFFFF"/>
        <w:spacing w:before="0" w:beforeAutospacing="0" w:after="240" w:afterAutospacing="0"/>
        <w:contextualSpacing/>
        <w:jc w:val="center"/>
        <w:textAlignment w:val="baseline"/>
        <w:rPr>
          <w:bCs/>
          <w:color w:val="444444"/>
          <w:sz w:val="28"/>
          <w:szCs w:val="28"/>
        </w:rPr>
      </w:pPr>
    </w:p>
    <w:p w:rsidR="00D533A8" w:rsidRDefault="006912C9" w:rsidP="008D74D0">
      <w:pPr>
        <w:pStyle w:val="headertext"/>
        <w:shd w:val="clear" w:color="auto" w:fill="FFFFFF"/>
        <w:spacing w:before="0" w:beforeAutospacing="0" w:after="240" w:afterAutospacing="0"/>
        <w:contextualSpacing/>
        <w:jc w:val="center"/>
        <w:textAlignment w:val="baseline"/>
        <w:rPr>
          <w:bCs/>
          <w:sz w:val="28"/>
          <w:szCs w:val="28"/>
        </w:rPr>
      </w:pPr>
      <w:r w:rsidRPr="008D74D0">
        <w:rPr>
          <w:bCs/>
          <w:sz w:val="28"/>
          <w:szCs w:val="28"/>
        </w:rPr>
        <w:t>ЖУРНАЛ</w:t>
      </w:r>
    </w:p>
    <w:p w:rsidR="008D74D0" w:rsidRDefault="006912C9" w:rsidP="008D74D0">
      <w:pPr>
        <w:pStyle w:val="headertext"/>
        <w:shd w:val="clear" w:color="auto" w:fill="FFFFFF"/>
        <w:spacing w:before="0" w:beforeAutospacing="0" w:after="240" w:afterAutospacing="0"/>
        <w:contextualSpacing/>
        <w:jc w:val="center"/>
        <w:textAlignment w:val="baseline"/>
        <w:rPr>
          <w:bCs/>
          <w:sz w:val="28"/>
          <w:szCs w:val="28"/>
        </w:rPr>
      </w:pPr>
      <w:r w:rsidRPr="008D74D0">
        <w:rPr>
          <w:bCs/>
          <w:sz w:val="28"/>
          <w:szCs w:val="28"/>
        </w:rPr>
        <w:t xml:space="preserve"> учета возвратов излишне уплаченных (ошибочно перечисленных) денежных средств в бюджет </w:t>
      </w:r>
      <w:r w:rsidR="008D74D0">
        <w:rPr>
          <w:bCs/>
          <w:sz w:val="28"/>
          <w:szCs w:val="28"/>
        </w:rPr>
        <w:t>муниципального района «Карымский район»</w:t>
      </w:r>
    </w:p>
    <w:p w:rsidR="006912C9" w:rsidRPr="008D74D0" w:rsidRDefault="006912C9" w:rsidP="008D74D0">
      <w:pPr>
        <w:pStyle w:val="headertext"/>
        <w:shd w:val="clear" w:color="auto" w:fill="FFFFFF"/>
        <w:spacing w:before="0" w:beforeAutospacing="0" w:after="240" w:afterAutospacing="0"/>
        <w:contextualSpacing/>
        <w:jc w:val="center"/>
        <w:textAlignment w:val="baseline"/>
        <w:rPr>
          <w:sz w:val="28"/>
          <w:szCs w:val="28"/>
        </w:rPr>
      </w:pPr>
      <w:r w:rsidRPr="008D74D0">
        <w:rPr>
          <w:sz w:val="28"/>
          <w:szCs w:val="28"/>
        </w:rPr>
        <w:br/>
        <w:t>за 20___ год</w:t>
      </w:r>
      <w:r w:rsidRPr="008D74D0">
        <w:rPr>
          <w:sz w:val="28"/>
          <w:szCs w:val="28"/>
        </w:rPr>
        <w:br/>
      </w:r>
    </w:p>
    <w:tbl>
      <w:tblPr>
        <w:tblW w:w="0" w:type="auto"/>
        <w:tblCellMar>
          <w:left w:w="0" w:type="dxa"/>
          <w:right w:w="0" w:type="dxa"/>
        </w:tblCellMar>
        <w:tblLook w:val="04A0" w:firstRow="1" w:lastRow="0" w:firstColumn="1" w:lastColumn="0" w:noHBand="0" w:noVBand="1"/>
      </w:tblPr>
      <w:tblGrid>
        <w:gridCol w:w="531"/>
        <w:gridCol w:w="911"/>
        <w:gridCol w:w="695"/>
        <w:gridCol w:w="750"/>
        <w:gridCol w:w="616"/>
        <w:gridCol w:w="1164"/>
        <w:gridCol w:w="1132"/>
        <w:gridCol w:w="1132"/>
        <w:gridCol w:w="1259"/>
        <w:gridCol w:w="1164"/>
      </w:tblGrid>
      <w:tr w:rsidR="006912C9" w:rsidRPr="008D74D0" w:rsidTr="006912C9">
        <w:trPr>
          <w:trHeight w:val="15"/>
        </w:trPr>
        <w:tc>
          <w:tcPr>
            <w:tcW w:w="739"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294"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109"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294"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848"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6912C9" w:rsidRPr="008D74D0" w:rsidRDefault="006912C9" w:rsidP="007E5023">
            <w:pPr>
              <w:contextualSpacing/>
              <w:rPr>
                <w:rFonts w:ascii="Times New Roman" w:hAnsi="Times New Roman" w:cs="Times New Roman"/>
                <w:sz w:val="28"/>
                <w:szCs w:val="28"/>
              </w:rPr>
            </w:pPr>
          </w:p>
        </w:tc>
      </w:tr>
      <w:tr w:rsidR="006912C9" w:rsidRPr="008D74D0" w:rsidTr="006912C9">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N п/п</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Решение администратора поступлений в бюджет о возврате поступлений</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 xml:space="preserve">Платежное поручение на возврат денежных средств из бюджета </w:t>
            </w:r>
            <w:r w:rsidR="00F3417B">
              <w:rPr>
                <w:sz w:val="28"/>
                <w:szCs w:val="28"/>
              </w:rPr>
              <w:t>района</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Получатель</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ИНН</w:t>
            </w:r>
            <w:r w:rsidRPr="008D74D0">
              <w:rPr>
                <w:sz w:val="28"/>
                <w:szCs w:val="28"/>
              </w:rPr>
              <w:br/>
              <w:t>получателя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КПП</w:t>
            </w:r>
            <w:r w:rsidRPr="008D74D0">
              <w:rPr>
                <w:sz w:val="28"/>
                <w:szCs w:val="28"/>
              </w:rPr>
              <w:br/>
              <w:t>получателя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12C9" w:rsidRPr="008D74D0" w:rsidRDefault="006912C9" w:rsidP="00001121">
            <w:pPr>
              <w:pStyle w:val="formattext"/>
              <w:spacing w:before="0" w:beforeAutospacing="0" w:after="0" w:afterAutospacing="0"/>
              <w:contextualSpacing/>
              <w:textAlignment w:val="baseline"/>
              <w:rPr>
                <w:sz w:val="28"/>
                <w:szCs w:val="28"/>
              </w:rPr>
            </w:pPr>
            <w:r w:rsidRPr="008D74D0">
              <w:rPr>
                <w:sz w:val="28"/>
                <w:szCs w:val="28"/>
              </w:rPr>
              <w:t>Сумма,(руб.)</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912C9" w:rsidRPr="008D74D0" w:rsidRDefault="006912C9" w:rsidP="00001121">
            <w:pPr>
              <w:pStyle w:val="formattext"/>
              <w:spacing w:before="0" w:beforeAutospacing="0" w:after="0" w:afterAutospacing="0"/>
              <w:contextualSpacing/>
              <w:textAlignment w:val="baseline"/>
              <w:rPr>
                <w:sz w:val="28"/>
                <w:szCs w:val="28"/>
              </w:rPr>
            </w:pPr>
            <w:r w:rsidRPr="008D74D0">
              <w:rPr>
                <w:sz w:val="28"/>
                <w:szCs w:val="28"/>
              </w:rPr>
              <w:t>Назначение платеж</w:t>
            </w:r>
            <w:r w:rsidR="00001121">
              <w:rPr>
                <w:sz w:val="28"/>
                <w:szCs w:val="28"/>
              </w:rPr>
              <w:t>а</w:t>
            </w:r>
          </w:p>
        </w:tc>
      </w:tr>
      <w:tr w:rsidR="006912C9" w:rsidRPr="008D74D0" w:rsidTr="006912C9">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contextualSpacing/>
              <w:rPr>
                <w:rFonts w:ascii="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номер</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дата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pStyle w:val="formattext"/>
              <w:spacing w:before="0" w:beforeAutospacing="0" w:after="0" w:afterAutospacing="0"/>
              <w:contextualSpacing/>
              <w:textAlignment w:val="baseline"/>
              <w:rPr>
                <w:sz w:val="28"/>
                <w:szCs w:val="28"/>
              </w:rPr>
            </w:pPr>
            <w:r w:rsidRPr="008D74D0">
              <w:rPr>
                <w:sz w:val="28"/>
                <w:szCs w:val="28"/>
              </w:rPr>
              <w:t>дата</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contextualSpacing/>
              <w:rPr>
                <w:rFonts w:ascii="Times New Roman" w:hAnsi="Times New Roman" w:cs="Times New Roman"/>
                <w:sz w:val="28"/>
                <w:szCs w:val="28"/>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contextualSpacing/>
              <w:rPr>
                <w:rFonts w:ascii="Times New Roman" w:hAnsi="Times New Roman" w:cs="Times New Roman"/>
                <w:sz w:val="28"/>
                <w:szCs w:val="28"/>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contextualSpacing/>
              <w:rPr>
                <w:rFonts w:ascii="Times New Roman" w:hAnsi="Times New Roman" w:cs="Times New Roman"/>
                <w:sz w:val="28"/>
                <w:szCs w:val="2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contextualSpacing/>
              <w:rPr>
                <w:rFonts w:ascii="Times New Roman" w:hAnsi="Times New Roman" w:cs="Times New Roman"/>
                <w:sz w:val="28"/>
                <w:szCs w:val="28"/>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8D74D0" w:rsidRDefault="006912C9" w:rsidP="007E5023">
            <w:pPr>
              <w:contextualSpacing/>
              <w:rPr>
                <w:rFonts w:ascii="Times New Roman" w:hAnsi="Times New Roman" w:cs="Times New Roman"/>
                <w:sz w:val="28"/>
                <w:szCs w:val="28"/>
              </w:rPr>
            </w:pPr>
          </w:p>
        </w:tc>
      </w:tr>
      <w:tr w:rsidR="006912C9" w:rsidRPr="008D74D0" w:rsidTr="006912C9">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sidRPr="00001121">
              <w:rPr>
                <w:rFonts w:ascii="Times New Roman" w:hAnsi="Times New Roman" w:cs="Times New Roman"/>
                <w:sz w:val="28"/>
                <w:szCs w:val="28"/>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912C9"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1121" w:rsidRPr="00001121" w:rsidRDefault="00001121" w:rsidP="00001121">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bl>
    <w:p w:rsidR="006C7119" w:rsidRPr="008D74D0" w:rsidRDefault="006C7119" w:rsidP="001C4ADC">
      <w:pPr>
        <w:pStyle w:val="ConsPlusNormal"/>
        <w:spacing w:before="200"/>
        <w:ind w:firstLine="540"/>
        <w:contextualSpacing/>
        <w:jc w:val="both"/>
        <w:rPr>
          <w:rFonts w:ascii="Times New Roman" w:hAnsi="Times New Roman" w:cs="Times New Roman"/>
          <w:sz w:val="28"/>
          <w:szCs w:val="28"/>
          <w:highlight w:val="green"/>
        </w:rPr>
      </w:pPr>
    </w:p>
    <w:sectPr w:rsidR="006C7119" w:rsidRPr="008D74D0" w:rsidSect="005B1546">
      <w:footerReference w:type="default" r:id="rId1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85" w:rsidRDefault="00154485" w:rsidP="0053377B">
      <w:pPr>
        <w:spacing w:after="0" w:line="240" w:lineRule="auto"/>
      </w:pPr>
      <w:r>
        <w:separator/>
      </w:r>
    </w:p>
  </w:endnote>
  <w:endnote w:type="continuationSeparator" w:id="0">
    <w:p w:rsidR="00154485" w:rsidRDefault="00154485" w:rsidP="0053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1598"/>
      <w:docPartObj>
        <w:docPartGallery w:val="Page Numbers (Bottom of Page)"/>
        <w:docPartUnique/>
      </w:docPartObj>
    </w:sdtPr>
    <w:sdtEndPr/>
    <w:sdtContent>
      <w:p w:rsidR="007E5023" w:rsidRDefault="00154485">
        <w:pPr>
          <w:pStyle w:val="af0"/>
          <w:jc w:val="center"/>
        </w:pPr>
        <w:r>
          <w:fldChar w:fldCharType="begin"/>
        </w:r>
        <w:r>
          <w:instrText xml:space="preserve"> PAGE   \* MERGEFORMAT </w:instrText>
        </w:r>
        <w:r>
          <w:fldChar w:fldCharType="separate"/>
        </w:r>
        <w:r w:rsidR="002E0784">
          <w:rPr>
            <w:noProof/>
          </w:rPr>
          <w:t>2</w:t>
        </w:r>
        <w:r>
          <w:rPr>
            <w:noProof/>
          </w:rPr>
          <w:fldChar w:fldCharType="end"/>
        </w:r>
      </w:p>
    </w:sdtContent>
  </w:sdt>
  <w:p w:rsidR="007E5023" w:rsidRDefault="007E502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85" w:rsidRDefault="00154485" w:rsidP="0053377B">
      <w:pPr>
        <w:spacing w:after="0" w:line="240" w:lineRule="auto"/>
      </w:pPr>
      <w:r>
        <w:separator/>
      </w:r>
    </w:p>
  </w:footnote>
  <w:footnote w:type="continuationSeparator" w:id="0">
    <w:p w:rsidR="00154485" w:rsidRDefault="00154485" w:rsidP="00533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F0"/>
    <w:rsid w:val="00001121"/>
    <w:rsid w:val="00021CCE"/>
    <w:rsid w:val="00024B6D"/>
    <w:rsid w:val="000715D1"/>
    <w:rsid w:val="00087CEB"/>
    <w:rsid w:val="000B3297"/>
    <w:rsid w:val="000B6BA5"/>
    <w:rsid w:val="000C7853"/>
    <w:rsid w:val="000E7FED"/>
    <w:rsid w:val="000F08DF"/>
    <w:rsid w:val="001276A4"/>
    <w:rsid w:val="00154485"/>
    <w:rsid w:val="001903C0"/>
    <w:rsid w:val="001A24DE"/>
    <w:rsid w:val="001C4ADC"/>
    <w:rsid w:val="001C784C"/>
    <w:rsid w:val="001D49C7"/>
    <w:rsid w:val="001D756B"/>
    <w:rsid w:val="001F4D8C"/>
    <w:rsid w:val="001F6D45"/>
    <w:rsid w:val="00212AE5"/>
    <w:rsid w:val="002413B4"/>
    <w:rsid w:val="00243DB5"/>
    <w:rsid w:val="00246A3B"/>
    <w:rsid w:val="00247484"/>
    <w:rsid w:val="00284C24"/>
    <w:rsid w:val="002910B6"/>
    <w:rsid w:val="0029529E"/>
    <w:rsid w:val="002B272A"/>
    <w:rsid w:val="002B3490"/>
    <w:rsid w:val="002B7A03"/>
    <w:rsid w:val="002D3677"/>
    <w:rsid w:val="002D5C68"/>
    <w:rsid w:val="002D5D10"/>
    <w:rsid w:val="002E0784"/>
    <w:rsid w:val="002E5A6F"/>
    <w:rsid w:val="003029F0"/>
    <w:rsid w:val="003030FC"/>
    <w:rsid w:val="00305C60"/>
    <w:rsid w:val="003071FB"/>
    <w:rsid w:val="00310F24"/>
    <w:rsid w:val="00316037"/>
    <w:rsid w:val="00324DC4"/>
    <w:rsid w:val="00342421"/>
    <w:rsid w:val="003505D2"/>
    <w:rsid w:val="00357F86"/>
    <w:rsid w:val="00365D51"/>
    <w:rsid w:val="00366EBF"/>
    <w:rsid w:val="00377F12"/>
    <w:rsid w:val="00386F5A"/>
    <w:rsid w:val="003A0960"/>
    <w:rsid w:val="003B2AD3"/>
    <w:rsid w:val="003C7B5C"/>
    <w:rsid w:val="003D676D"/>
    <w:rsid w:val="003E3335"/>
    <w:rsid w:val="003F114C"/>
    <w:rsid w:val="003F136C"/>
    <w:rsid w:val="003F56CA"/>
    <w:rsid w:val="00401A44"/>
    <w:rsid w:val="00406BA7"/>
    <w:rsid w:val="00416561"/>
    <w:rsid w:val="0041681D"/>
    <w:rsid w:val="00423DC1"/>
    <w:rsid w:val="00450DA2"/>
    <w:rsid w:val="004677C3"/>
    <w:rsid w:val="004D1D65"/>
    <w:rsid w:val="004F3432"/>
    <w:rsid w:val="004F6790"/>
    <w:rsid w:val="0050188A"/>
    <w:rsid w:val="00505394"/>
    <w:rsid w:val="00506892"/>
    <w:rsid w:val="00515C42"/>
    <w:rsid w:val="0052027D"/>
    <w:rsid w:val="0053377B"/>
    <w:rsid w:val="00541033"/>
    <w:rsid w:val="00542798"/>
    <w:rsid w:val="00543044"/>
    <w:rsid w:val="005448E8"/>
    <w:rsid w:val="00547084"/>
    <w:rsid w:val="005524F1"/>
    <w:rsid w:val="00552B46"/>
    <w:rsid w:val="005603A3"/>
    <w:rsid w:val="0056217C"/>
    <w:rsid w:val="00562287"/>
    <w:rsid w:val="0056269E"/>
    <w:rsid w:val="00586B2E"/>
    <w:rsid w:val="005A1780"/>
    <w:rsid w:val="005A7DFA"/>
    <w:rsid w:val="005B1546"/>
    <w:rsid w:val="005D0420"/>
    <w:rsid w:val="005D0A20"/>
    <w:rsid w:val="005E47C9"/>
    <w:rsid w:val="00617C85"/>
    <w:rsid w:val="006307D4"/>
    <w:rsid w:val="00632021"/>
    <w:rsid w:val="00647020"/>
    <w:rsid w:val="006568DD"/>
    <w:rsid w:val="00670D17"/>
    <w:rsid w:val="006758D7"/>
    <w:rsid w:val="00676300"/>
    <w:rsid w:val="006912C9"/>
    <w:rsid w:val="006951C5"/>
    <w:rsid w:val="006C7119"/>
    <w:rsid w:val="006E4090"/>
    <w:rsid w:val="006F2FAE"/>
    <w:rsid w:val="006F591B"/>
    <w:rsid w:val="007052CE"/>
    <w:rsid w:val="007143D3"/>
    <w:rsid w:val="007155CE"/>
    <w:rsid w:val="00721887"/>
    <w:rsid w:val="00723D42"/>
    <w:rsid w:val="00747041"/>
    <w:rsid w:val="007528BF"/>
    <w:rsid w:val="00757EAF"/>
    <w:rsid w:val="00763ACC"/>
    <w:rsid w:val="00764B6D"/>
    <w:rsid w:val="007734A5"/>
    <w:rsid w:val="007822BF"/>
    <w:rsid w:val="0078302B"/>
    <w:rsid w:val="0078339F"/>
    <w:rsid w:val="00786A40"/>
    <w:rsid w:val="00786ECB"/>
    <w:rsid w:val="007954AA"/>
    <w:rsid w:val="007B439E"/>
    <w:rsid w:val="007E2ADC"/>
    <w:rsid w:val="007E5023"/>
    <w:rsid w:val="008007A7"/>
    <w:rsid w:val="008131B7"/>
    <w:rsid w:val="00824283"/>
    <w:rsid w:val="00853D3C"/>
    <w:rsid w:val="008633FC"/>
    <w:rsid w:val="00871210"/>
    <w:rsid w:val="00884FE8"/>
    <w:rsid w:val="008867D0"/>
    <w:rsid w:val="00893E50"/>
    <w:rsid w:val="008B04AC"/>
    <w:rsid w:val="008D74D0"/>
    <w:rsid w:val="008D76A6"/>
    <w:rsid w:val="008E00DC"/>
    <w:rsid w:val="0091351A"/>
    <w:rsid w:val="00916FDB"/>
    <w:rsid w:val="0092239E"/>
    <w:rsid w:val="00932B2F"/>
    <w:rsid w:val="009843F0"/>
    <w:rsid w:val="00986C24"/>
    <w:rsid w:val="009949DA"/>
    <w:rsid w:val="00994BA8"/>
    <w:rsid w:val="00994D62"/>
    <w:rsid w:val="009E1F65"/>
    <w:rsid w:val="009E2322"/>
    <w:rsid w:val="009E49E0"/>
    <w:rsid w:val="009E5E44"/>
    <w:rsid w:val="00A01D3A"/>
    <w:rsid w:val="00A2371F"/>
    <w:rsid w:val="00A25439"/>
    <w:rsid w:val="00A31393"/>
    <w:rsid w:val="00A76ED5"/>
    <w:rsid w:val="00A8662B"/>
    <w:rsid w:val="00A95A52"/>
    <w:rsid w:val="00AE4481"/>
    <w:rsid w:val="00AE4BA4"/>
    <w:rsid w:val="00B00E0E"/>
    <w:rsid w:val="00B11576"/>
    <w:rsid w:val="00B34535"/>
    <w:rsid w:val="00B51A57"/>
    <w:rsid w:val="00B624EA"/>
    <w:rsid w:val="00B81570"/>
    <w:rsid w:val="00B81886"/>
    <w:rsid w:val="00B85808"/>
    <w:rsid w:val="00B97214"/>
    <w:rsid w:val="00BA7583"/>
    <w:rsid w:val="00BD1871"/>
    <w:rsid w:val="00BD2DB1"/>
    <w:rsid w:val="00BE24C7"/>
    <w:rsid w:val="00BF0894"/>
    <w:rsid w:val="00C25EFD"/>
    <w:rsid w:val="00C341DF"/>
    <w:rsid w:val="00C572A5"/>
    <w:rsid w:val="00C64E14"/>
    <w:rsid w:val="00C762FB"/>
    <w:rsid w:val="00C82742"/>
    <w:rsid w:val="00C87D53"/>
    <w:rsid w:val="00C929D8"/>
    <w:rsid w:val="00CA7611"/>
    <w:rsid w:val="00CB2E98"/>
    <w:rsid w:val="00CB3288"/>
    <w:rsid w:val="00CD2F19"/>
    <w:rsid w:val="00CE0B99"/>
    <w:rsid w:val="00D05378"/>
    <w:rsid w:val="00D23992"/>
    <w:rsid w:val="00D320C1"/>
    <w:rsid w:val="00D34E45"/>
    <w:rsid w:val="00D52A61"/>
    <w:rsid w:val="00D533A8"/>
    <w:rsid w:val="00D544BF"/>
    <w:rsid w:val="00D55A8A"/>
    <w:rsid w:val="00D60374"/>
    <w:rsid w:val="00D603EE"/>
    <w:rsid w:val="00D7293C"/>
    <w:rsid w:val="00D7597F"/>
    <w:rsid w:val="00D813F7"/>
    <w:rsid w:val="00D81440"/>
    <w:rsid w:val="00D95C30"/>
    <w:rsid w:val="00DA0A08"/>
    <w:rsid w:val="00DB30B8"/>
    <w:rsid w:val="00DB7175"/>
    <w:rsid w:val="00DD41A0"/>
    <w:rsid w:val="00DF59C2"/>
    <w:rsid w:val="00E06B10"/>
    <w:rsid w:val="00E072AE"/>
    <w:rsid w:val="00E14B2B"/>
    <w:rsid w:val="00E200FC"/>
    <w:rsid w:val="00E326C9"/>
    <w:rsid w:val="00E566DF"/>
    <w:rsid w:val="00E65D5B"/>
    <w:rsid w:val="00E81E50"/>
    <w:rsid w:val="00E84C42"/>
    <w:rsid w:val="00E85E71"/>
    <w:rsid w:val="00E91788"/>
    <w:rsid w:val="00EA1E55"/>
    <w:rsid w:val="00F00618"/>
    <w:rsid w:val="00F00E63"/>
    <w:rsid w:val="00F27750"/>
    <w:rsid w:val="00F3417B"/>
    <w:rsid w:val="00F40829"/>
    <w:rsid w:val="00F66E11"/>
    <w:rsid w:val="00F71611"/>
    <w:rsid w:val="00F73A17"/>
    <w:rsid w:val="00FB04D2"/>
    <w:rsid w:val="00FB2132"/>
    <w:rsid w:val="00FC7F6E"/>
    <w:rsid w:val="00FD0727"/>
    <w:rsid w:val="00FD3CA8"/>
    <w:rsid w:val="00FD7667"/>
    <w:rsid w:val="00FE22A6"/>
    <w:rsid w:val="00FE3280"/>
    <w:rsid w:val="00FF36CE"/>
    <w:rsid w:val="00FF38CF"/>
    <w:rsid w:val="00FF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4475C-D9D1-47DC-92A3-D220D988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C7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9F0"/>
    <w:pPr>
      <w:spacing w:after="0" w:line="240" w:lineRule="auto"/>
    </w:pPr>
  </w:style>
  <w:style w:type="paragraph" w:styleId="a4">
    <w:name w:val="Title"/>
    <w:basedOn w:val="a"/>
    <w:link w:val="a5"/>
    <w:qFormat/>
    <w:rsid w:val="003029F0"/>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3029F0"/>
    <w:rPr>
      <w:rFonts w:ascii="Times New Roman" w:eastAsia="Times New Roman" w:hAnsi="Times New Roman" w:cs="Times New Roman"/>
      <w:b/>
      <w:bCs/>
      <w:sz w:val="28"/>
      <w:szCs w:val="24"/>
    </w:rPr>
  </w:style>
  <w:style w:type="paragraph" w:styleId="a6">
    <w:name w:val="Balloon Text"/>
    <w:basedOn w:val="a"/>
    <w:link w:val="a7"/>
    <w:uiPriority w:val="99"/>
    <w:semiHidden/>
    <w:unhideWhenUsed/>
    <w:rsid w:val="003029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9F0"/>
    <w:rPr>
      <w:rFonts w:ascii="Tahoma" w:hAnsi="Tahoma" w:cs="Tahoma"/>
      <w:sz w:val="16"/>
      <w:szCs w:val="16"/>
    </w:rPr>
  </w:style>
  <w:style w:type="paragraph" w:customStyle="1" w:styleId="ConsPlusNormal">
    <w:name w:val="ConsPlusNormal"/>
    <w:rsid w:val="00723D42"/>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B34535"/>
    <w:pPr>
      <w:ind w:left="720"/>
      <w:contextualSpacing/>
    </w:pPr>
  </w:style>
  <w:style w:type="character" w:styleId="a9">
    <w:name w:val="Hyperlink"/>
    <w:basedOn w:val="a0"/>
    <w:uiPriority w:val="99"/>
    <w:rsid w:val="00A2371F"/>
    <w:rPr>
      <w:color w:val="0000FF"/>
      <w:u w:val="single"/>
    </w:rPr>
  </w:style>
  <w:style w:type="table" w:styleId="aa">
    <w:name w:val="Table Grid"/>
    <w:basedOn w:val="a1"/>
    <w:uiPriority w:val="59"/>
    <w:rsid w:val="00F0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ac"/>
    <w:uiPriority w:val="99"/>
    <w:qFormat/>
    <w:rsid w:val="00A76ED5"/>
    <w:pPr>
      <w:spacing w:after="0" w:line="240" w:lineRule="auto"/>
      <w:jc w:val="center"/>
    </w:pPr>
    <w:rPr>
      <w:rFonts w:ascii="Times New Roman" w:eastAsia="Times New Roman" w:hAnsi="Times New Roman" w:cs="Times New Roman"/>
      <w:b/>
      <w:bCs/>
      <w:sz w:val="36"/>
      <w:szCs w:val="36"/>
    </w:rPr>
  </w:style>
  <w:style w:type="character" w:customStyle="1" w:styleId="ac">
    <w:name w:val="Подзаголовок Знак"/>
    <w:basedOn w:val="a0"/>
    <w:link w:val="ab"/>
    <w:uiPriority w:val="99"/>
    <w:rsid w:val="00A76ED5"/>
    <w:rPr>
      <w:rFonts w:ascii="Times New Roman" w:eastAsia="Times New Roman" w:hAnsi="Times New Roman" w:cs="Times New Roman"/>
      <w:b/>
      <w:bCs/>
      <w:sz w:val="36"/>
      <w:szCs w:val="36"/>
    </w:rPr>
  </w:style>
  <w:style w:type="paragraph" w:styleId="ad">
    <w:name w:val="caption"/>
    <w:basedOn w:val="a"/>
    <w:uiPriority w:val="99"/>
    <w:qFormat/>
    <w:rsid w:val="00A76ED5"/>
    <w:pPr>
      <w:spacing w:after="0" w:line="240" w:lineRule="auto"/>
      <w:jc w:val="center"/>
    </w:pPr>
    <w:rPr>
      <w:rFonts w:ascii="Times New Roman" w:eastAsia="Times New Roman" w:hAnsi="Times New Roman" w:cs="Times New Roman"/>
      <w:b/>
      <w:bCs/>
      <w:sz w:val="72"/>
      <w:szCs w:val="72"/>
    </w:rPr>
  </w:style>
  <w:style w:type="paragraph" w:customStyle="1" w:styleId="CharChar1CharChar1CharChar">
    <w:name w:val="Char Char Знак Знак1 Char Char1 Знак Знак Char Char"/>
    <w:basedOn w:val="a"/>
    <w:uiPriority w:val="99"/>
    <w:rsid w:val="00A76ED5"/>
    <w:pPr>
      <w:spacing w:before="100" w:beforeAutospacing="1" w:after="100" w:afterAutospacing="1" w:line="240" w:lineRule="auto"/>
    </w:pPr>
    <w:rPr>
      <w:rFonts w:ascii="Tahoma" w:eastAsia="Times New Roman" w:hAnsi="Tahoma" w:cs="Tahoma"/>
      <w:sz w:val="20"/>
      <w:szCs w:val="20"/>
      <w:lang w:val="en-US" w:eastAsia="en-US"/>
    </w:rPr>
  </w:style>
  <w:style w:type="paragraph" w:styleId="ae">
    <w:name w:val="header"/>
    <w:basedOn w:val="a"/>
    <w:link w:val="af"/>
    <w:uiPriority w:val="99"/>
    <w:semiHidden/>
    <w:unhideWhenUsed/>
    <w:rsid w:val="0053377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3377B"/>
  </w:style>
  <w:style w:type="paragraph" w:styleId="af0">
    <w:name w:val="footer"/>
    <w:basedOn w:val="a"/>
    <w:link w:val="af1"/>
    <w:uiPriority w:val="99"/>
    <w:unhideWhenUsed/>
    <w:rsid w:val="0053377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377B"/>
  </w:style>
  <w:style w:type="character" w:customStyle="1" w:styleId="30">
    <w:name w:val="Заголовок 3 Знак"/>
    <w:basedOn w:val="a0"/>
    <w:link w:val="3"/>
    <w:uiPriority w:val="9"/>
    <w:rsid w:val="006C7119"/>
    <w:rPr>
      <w:rFonts w:ascii="Times New Roman" w:eastAsia="Times New Roman" w:hAnsi="Times New Roman" w:cs="Times New Roman"/>
      <w:b/>
      <w:bCs/>
      <w:sz w:val="27"/>
      <w:szCs w:val="27"/>
    </w:rPr>
  </w:style>
  <w:style w:type="paragraph" w:customStyle="1" w:styleId="formattext">
    <w:name w:val="formattext"/>
    <w:basedOn w:val="a"/>
    <w:rsid w:val="006C7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91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524">
      <w:bodyDiv w:val="1"/>
      <w:marLeft w:val="0"/>
      <w:marRight w:val="0"/>
      <w:marTop w:val="0"/>
      <w:marBottom w:val="0"/>
      <w:divBdr>
        <w:top w:val="none" w:sz="0" w:space="0" w:color="auto"/>
        <w:left w:val="none" w:sz="0" w:space="0" w:color="auto"/>
        <w:bottom w:val="none" w:sz="0" w:space="0" w:color="auto"/>
        <w:right w:val="none" w:sz="0" w:space="0" w:color="auto"/>
      </w:divBdr>
      <w:divsChild>
        <w:div w:id="1604916153">
          <w:marLeft w:val="0"/>
          <w:marRight w:val="0"/>
          <w:marTop w:val="0"/>
          <w:marBottom w:val="0"/>
          <w:divBdr>
            <w:top w:val="none" w:sz="0" w:space="0" w:color="auto"/>
            <w:left w:val="none" w:sz="0" w:space="0" w:color="auto"/>
            <w:bottom w:val="none" w:sz="0" w:space="0" w:color="auto"/>
            <w:right w:val="none" w:sz="0" w:space="0" w:color="auto"/>
          </w:divBdr>
        </w:div>
        <w:div w:id="854462775">
          <w:marLeft w:val="0"/>
          <w:marRight w:val="0"/>
          <w:marTop w:val="0"/>
          <w:marBottom w:val="0"/>
          <w:divBdr>
            <w:top w:val="none" w:sz="0" w:space="0" w:color="auto"/>
            <w:left w:val="none" w:sz="0" w:space="0" w:color="auto"/>
            <w:bottom w:val="none" w:sz="0" w:space="0" w:color="auto"/>
            <w:right w:val="none" w:sz="0" w:space="0" w:color="auto"/>
          </w:divBdr>
        </w:div>
      </w:divsChild>
    </w:div>
    <w:div w:id="360127460">
      <w:bodyDiv w:val="1"/>
      <w:marLeft w:val="0"/>
      <w:marRight w:val="0"/>
      <w:marTop w:val="0"/>
      <w:marBottom w:val="0"/>
      <w:divBdr>
        <w:top w:val="none" w:sz="0" w:space="0" w:color="auto"/>
        <w:left w:val="none" w:sz="0" w:space="0" w:color="auto"/>
        <w:bottom w:val="none" w:sz="0" w:space="0" w:color="auto"/>
        <w:right w:val="none" w:sz="0" w:space="0" w:color="auto"/>
      </w:divBdr>
    </w:div>
    <w:div w:id="1116289358">
      <w:bodyDiv w:val="1"/>
      <w:marLeft w:val="0"/>
      <w:marRight w:val="0"/>
      <w:marTop w:val="0"/>
      <w:marBottom w:val="0"/>
      <w:divBdr>
        <w:top w:val="none" w:sz="0" w:space="0" w:color="auto"/>
        <w:left w:val="none" w:sz="0" w:space="0" w:color="auto"/>
        <w:bottom w:val="none" w:sz="0" w:space="0" w:color="auto"/>
        <w:right w:val="none" w:sz="0" w:space="0" w:color="auto"/>
      </w:divBdr>
    </w:div>
    <w:div w:id="1399210903">
      <w:bodyDiv w:val="1"/>
      <w:marLeft w:val="0"/>
      <w:marRight w:val="0"/>
      <w:marTop w:val="0"/>
      <w:marBottom w:val="0"/>
      <w:divBdr>
        <w:top w:val="none" w:sz="0" w:space="0" w:color="auto"/>
        <w:left w:val="none" w:sz="0" w:space="0" w:color="auto"/>
        <w:bottom w:val="none" w:sz="0" w:space="0" w:color="auto"/>
        <w:right w:val="none" w:sz="0" w:space="0" w:color="auto"/>
      </w:divBdr>
    </w:div>
    <w:div w:id="1630479731">
      <w:bodyDiv w:val="1"/>
      <w:marLeft w:val="0"/>
      <w:marRight w:val="0"/>
      <w:marTop w:val="0"/>
      <w:marBottom w:val="0"/>
      <w:divBdr>
        <w:top w:val="none" w:sz="0" w:space="0" w:color="auto"/>
        <w:left w:val="none" w:sz="0" w:space="0" w:color="auto"/>
        <w:bottom w:val="none" w:sz="0" w:space="0" w:color="auto"/>
        <w:right w:val="none" w:sz="0" w:space="0" w:color="auto"/>
      </w:divBdr>
    </w:div>
    <w:div w:id="1961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C77BB524F1D18460A40ADE41F70498DC3DF2B6B581DCFEBAB93ABEFF9F01AFDC7D2F18395A3BF350D8DB3BD2F2B7DA447F9A43C6FE7D9bBU8C" TargetMode="External"/><Relationship Id="rId13" Type="http://schemas.openxmlformats.org/officeDocument/2006/relationships/hyperlink" Target="https://docs.cntd.ru/document/9017144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29AFCAC35295D7B1523B7D704111714A1AF96877F2F9E1F06930C7D81A294B7AC7CEFAC493W03AH" TargetMode="External"/><Relationship Id="rId12" Type="http://schemas.openxmlformats.org/officeDocument/2006/relationships/hyperlink" Target="https://docs.cntd.ru/document/9022493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902316088" TargetMode="External"/><Relationship Id="rId5" Type="http://schemas.openxmlformats.org/officeDocument/2006/relationships/footnotes" Target="footnotes.xml"/><Relationship Id="rId15" Type="http://schemas.openxmlformats.org/officeDocument/2006/relationships/hyperlink" Target="https://docs.cntd.ru/document/901990046" TargetMode="External"/><Relationship Id="rId10" Type="http://schemas.openxmlformats.org/officeDocument/2006/relationships/hyperlink" Target="consultantplus://offline/ref=0D1BB5483E74544C8B6131FAF15D5B7B0BE6A5477570FF6064880E5C88hB07E" TargetMode="External"/><Relationship Id="rId4" Type="http://schemas.openxmlformats.org/officeDocument/2006/relationships/webSettings" Target="webSettings.xml"/><Relationship Id="rId9" Type="http://schemas.openxmlformats.org/officeDocument/2006/relationships/hyperlink" Target="consultantplus://offline/ref=D7C6D31CE5544661AA5B73897E85A9559B1A648DCF94629FECAB4CC61640747C0B7CAA236B5B2827GFtFE" TargetMode="External"/><Relationship Id="rId14" Type="http://schemas.openxmlformats.org/officeDocument/2006/relationships/hyperlink" Target="https://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F37B-C30A-4968-8B54-2EEC8AA5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2017-11-02T00:20:00Z</cp:lastPrinted>
  <dcterms:created xsi:type="dcterms:W3CDTF">2021-12-28T05:13:00Z</dcterms:created>
  <dcterms:modified xsi:type="dcterms:W3CDTF">2021-12-28T05:13:00Z</dcterms:modified>
</cp:coreProperties>
</file>