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C" w:rsidRPr="0044717C" w:rsidRDefault="0044717C" w:rsidP="00447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4717C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4717C">
        <w:rPr>
          <w:rFonts w:ascii="Times New Roman" w:hAnsi="Times New Roman" w:cs="Times New Roman"/>
          <w:sz w:val="28"/>
          <w:szCs w:val="28"/>
        </w:rPr>
        <w:t>арымский</w:t>
      </w:r>
      <w:proofErr w:type="spellEnd"/>
      <w:r w:rsidRPr="004471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717C" w:rsidRDefault="0044717C" w:rsidP="00447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717C" w:rsidRPr="0044717C" w:rsidRDefault="0044717C" w:rsidP="00447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471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717C" w:rsidRPr="0044717C" w:rsidRDefault="0044717C" w:rsidP="004471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717C" w:rsidRPr="0044717C" w:rsidRDefault="0044717C" w:rsidP="004471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717C" w:rsidRPr="0044717C" w:rsidRDefault="0044717C" w:rsidP="00447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717C">
        <w:rPr>
          <w:rFonts w:ascii="Times New Roman" w:hAnsi="Times New Roman" w:cs="Times New Roman"/>
          <w:sz w:val="28"/>
          <w:szCs w:val="28"/>
        </w:rPr>
        <w:t>«</w:t>
      </w:r>
      <w:r w:rsidR="00C16686">
        <w:rPr>
          <w:rFonts w:ascii="Times New Roman" w:hAnsi="Times New Roman" w:cs="Times New Roman"/>
          <w:sz w:val="28"/>
          <w:szCs w:val="28"/>
        </w:rPr>
        <w:t>01</w:t>
      </w:r>
      <w:r w:rsidRPr="0044717C">
        <w:rPr>
          <w:rFonts w:ascii="Times New Roman" w:hAnsi="Times New Roman" w:cs="Times New Roman"/>
          <w:sz w:val="28"/>
          <w:szCs w:val="28"/>
        </w:rPr>
        <w:t xml:space="preserve">» </w:t>
      </w:r>
      <w:r w:rsidR="00C1668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4717C">
        <w:rPr>
          <w:rFonts w:ascii="Times New Roman" w:hAnsi="Times New Roman" w:cs="Times New Roman"/>
          <w:sz w:val="28"/>
          <w:szCs w:val="28"/>
        </w:rPr>
        <w:t>202</w:t>
      </w:r>
      <w:r w:rsidR="00C16686">
        <w:rPr>
          <w:rFonts w:ascii="Times New Roman" w:hAnsi="Times New Roman" w:cs="Times New Roman"/>
          <w:sz w:val="28"/>
          <w:szCs w:val="28"/>
        </w:rPr>
        <w:t>1</w:t>
      </w:r>
      <w:r w:rsidRPr="004471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№ </w:t>
      </w:r>
      <w:r w:rsidR="00C16686">
        <w:rPr>
          <w:rFonts w:ascii="Times New Roman" w:hAnsi="Times New Roman" w:cs="Times New Roman"/>
          <w:sz w:val="28"/>
          <w:szCs w:val="28"/>
        </w:rPr>
        <w:t>41</w:t>
      </w:r>
      <w:r w:rsidRPr="0044717C">
        <w:rPr>
          <w:rFonts w:ascii="Times New Roman" w:hAnsi="Times New Roman" w:cs="Times New Roman"/>
          <w:sz w:val="28"/>
          <w:szCs w:val="28"/>
        </w:rPr>
        <w:t>-пд</w:t>
      </w:r>
    </w:p>
    <w:p w:rsidR="00894F85" w:rsidRPr="0022568C" w:rsidRDefault="00894F8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</w:t>
      </w:r>
    </w:p>
    <w:p w:rsidR="00894F85" w:rsidRPr="0022568C" w:rsidRDefault="0089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44717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proofErr w:type="gramStart"/>
      <w:r w:rsidR="0044717C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БЮДЖЕТНОМУ</w:t>
      </w:r>
    </w:p>
    <w:p w:rsidR="00894F85" w:rsidRPr="0022568C" w:rsidRDefault="0089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ИЛИ АВТОНОМНОМУ УЧРЕЖДЕНИЮ </w:t>
      </w:r>
      <w:r w:rsidR="0044717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7209EE">
        <w:rPr>
          <w:rFonts w:ascii="Times New Roman" w:hAnsi="Times New Roman" w:cs="Times New Roman"/>
          <w:sz w:val="28"/>
          <w:szCs w:val="28"/>
        </w:rPr>
        <w:t xml:space="preserve"> </w:t>
      </w:r>
      <w:r w:rsidRPr="0022568C">
        <w:rPr>
          <w:rFonts w:ascii="Times New Roman" w:hAnsi="Times New Roman" w:cs="Times New Roman"/>
          <w:sz w:val="28"/>
          <w:szCs w:val="28"/>
        </w:rPr>
        <w:t>СУБСИДИИ</w:t>
      </w:r>
    </w:p>
    <w:p w:rsidR="00894F85" w:rsidRPr="0022568C" w:rsidRDefault="0089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</w:t>
      </w:r>
    </w:p>
    <w:p w:rsidR="00894F85" w:rsidRPr="0022568C" w:rsidRDefault="0089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256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E08CB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22568C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BE08CB">
          <w:rPr>
            <w:rFonts w:ascii="Times New Roman" w:hAnsi="Times New Roman" w:cs="Times New Roman"/>
            <w:sz w:val="28"/>
            <w:szCs w:val="28"/>
          </w:rPr>
          <w:t>»</w:t>
        </w:r>
        <w:r w:rsidRPr="0022568C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203, приказываю: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</w:t>
      </w:r>
      <w:hyperlink w:anchor="P29" w:history="1">
        <w:r w:rsidRPr="0022568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</w:t>
      </w:r>
      <w:r w:rsidR="0044717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4717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4717C">
        <w:rPr>
          <w:rFonts w:ascii="Times New Roman" w:hAnsi="Times New Roman" w:cs="Times New Roman"/>
          <w:sz w:val="28"/>
          <w:szCs w:val="28"/>
        </w:rPr>
        <w:t xml:space="preserve"> район» муниципальному</w:t>
      </w:r>
      <w:r w:rsidRPr="0022568C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44717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4717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4717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2568C">
        <w:rPr>
          <w:rFonts w:ascii="Times New Roman" w:hAnsi="Times New Roman" w:cs="Times New Roman"/>
          <w:sz w:val="28"/>
          <w:szCs w:val="28"/>
        </w:rPr>
        <w:t xml:space="preserve">субсидии в соответствии с </w:t>
      </w:r>
      <w:hyperlink r:id="rId7" w:history="1">
        <w:r w:rsidRPr="0022568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</w:t>
      </w:r>
      <w:r w:rsidR="00BE08CB">
        <w:rPr>
          <w:rFonts w:ascii="Times New Roman" w:hAnsi="Times New Roman" w:cs="Times New Roman"/>
          <w:sz w:val="28"/>
          <w:szCs w:val="28"/>
        </w:rPr>
        <w:t>2</w:t>
      </w:r>
      <w:r w:rsidRPr="002256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4F85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Pr="0022568C" w:rsidRDefault="0044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Pr="0044717C" w:rsidRDefault="0044717C" w:rsidP="004471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4717C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4717C" w:rsidRPr="0044717C" w:rsidRDefault="0044717C" w:rsidP="004471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17C">
        <w:rPr>
          <w:rFonts w:ascii="Times New Roman" w:hAnsi="Times New Roman" w:cs="Times New Roman"/>
          <w:sz w:val="28"/>
          <w:szCs w:val="28"/>
        </w:rPr>
        <w:t xml:space="preserve">по финансам </w:t>
      </w:r>
      <w:proofErr w:type="gramStart"/>
      <w:r w:rsidRPr="004471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4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7C" w:rsidRPr="0044717C" w:rsidRDefault="0044717C" w:rsidP="004471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17C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4717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4717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Подойницына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Default="00447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17C" w:rsidRDefault="00447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17C" w:rsidRDefault="00447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94F85" w:rsidRPr="0022568C" w:rsidRDefault="00894F85" w:rsidP="00B23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23722" w:rsidRPr="0022568C">
        <w:rPr>
          <w:rFonts w:ascii="Times New Roman" w:hAnsi="Times New Roman" w:cs="Times New Roman"/>
          <w:sz w:val="28"/>
          <w:szCs w:val="28"/>
        </w:rPr>
        <w:t>Комитета по финансам</w:t>
      </w:r>
    </w:p>
    <w:p w:rsidR="00B23722" w:rsidRPr="0022568C" w:rsidRDefault="00B23722" w:rsidP="00B23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17C">
        <w:rPr>
          <w:rFonts w:ascii="Times New Roman" w:hAnsi="Times New Roman" w:cs="Times New Roman"/>
          <w:sz w:val="28"/>
          <w:szCs w:val="28"/>
        </w:rPr>
        <w:t xml:space="preserve">от </w:t>
      </w:r>
      <w:r w:rsidR="0044717C">
        <w:rPr>
          <w:rFonts w:ascii="Times New Roman" w:hAnsi="Times New Roman" w:cs="Times New Roman"/>
          <w:sz w:val="28"/>
          <w:szCs w:val="28"/>
        </w:rPr>
        <w:t>01</w:t>
      </w:r>
      <w:r w:rsidRPr="0044717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4717C">
        <w:rPr>
          <w:rFonts w:ascii="Times New Roman" w:hAnsi="Times New Roman" w:cs="Times New Roman"/>
          <w:sz w:val="28"/>
          <w:szCs w:val="28"/>
        </w:rPr>
        <w:t>1</w:t>
      </w:r>
      <w:r w:rsidRPr="0044717C">
        <w:rPr>
          <w:rFonts w:ascii="Times New Roman" w:hAnsi="Times New Roman" w:cs="Times New Roman"/>
          <w:sz w:val="28"/>
          <w:szCs w:val="28"/>
        </w:rPr>
        <w:t xml:space="preserve"> г. </w:t>
      </w:r>
      <w:r w:rsidR="0078304F" w:rsidRPr="0044717C">
        <w:rPr>
          <w:rFonts w:ascii="Times New Roman" w:hAnsi="Times New Roman" w:cs="Times New Roman"/>
          <w:sz w:val="28"/>
          <w:szCs w:val="28"/>
        </w:rPr>
        <w:t>№</w:t>
      </w:r>
      <w:r w:rsidRPr="0044717C">
        <w:rPr>
          <w:rFonts w:ascii="Times New Roman" w:hAnsi="Times New Roman" w:cs="Times New Roman"/>
          <w:sz w:val="28"/>
          <w:szCs w:val="28"/>
        </w:rPr>
        <w:t xml:space="preserve"> </w:t>
      </w:r>
      <w:r w:rsidR="0044717C">
        <w:rPr>
          <w:rFonts w:ascii="Times New Roman" w:hAnsi="Times New Roman" w:cs="Times New Roman"/>
          <w:sz w:val="28"/>
          <w:szCs w:val="28"/>
        </w:rPr>
        <w:t>41</w:t>
      </w:r>
      <w:r w:rsidRPr="0044717C">
        <w:rPr>
          <w:rFonts w:ascii="Times New Roman" w:hAnsi="Times New Roman" w:cs="Times New Roman"/>
          <w:sz w:val="28"/>
          <w:szCs w:val="28"/>
        </w:rPr>
        <w:t>-пд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9"/>
            <w:bookmarkEnd w:id="0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ТИПОВАЯ ФОРМА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из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муниципальному бюджетному или автономному учреждению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соответствии с </w:t>
            </w:r>
            <w:hyperlink r:id="rId8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 _____________________________</w:t>
            </w:r>
          </w:p>
          <w:p w:rsidR="00894F85" w:rsidRPr="0022568C" w:rsidRDefault="00847A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(место заключения Соглашения)</w:t>
            </w:r>
          </w:p>
        </w:tc>
      </w:tr>
      <w:tr w:rsidR="00894F85" w:rsidRPr="0022568C" w:rsidTr="00C82212"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894F85" w:rsidRPr="0022568C" w:rsidRDefault="00B23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20__ г.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(дата заключения Соглашения)</w:t>
            </w: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894F85" w:rsidRPr="0022568C" w:rsidRDefault="00847A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(номер Соглашения)</w:t>
            </w:r>
          </w:p>
        </w:tc>
      </w:tr>
      <w:tr w:rsidR="00894F85" w:rsidRPr="0022568C" w:rsidTr="00C82212">
        <w:tc>
          <w:tcPr>
            <w:tcW w:w="9070" w:type="dxa"/>
            <w:gridSpan w:val="2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3722" w:rsidRPr="0022568C" w:rsidRDefault="002751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главного распорядителя средств местного бюджета, осуществляющего функции и полномочия учредителя в отношении муниципального бюджетного или автономного учреждения)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которому как получателю средств бюджета муниципального района «</w:t>
            </w:r>
            <w:proofErr w:type="spellStart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доведены лимиты бюджетных обязательств на предоставление субсидий в соответствии с </w:t>
            </w:r>
            <w:hyperlink r:id="rId9" w:history="1">
              <w:r w:rsidR="00894F85"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именуемый в дальнейшем 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, в лице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  <w:proofErr w:type="gramEnd"/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Учредителя или уполномоченного им лица)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руководителя Учредителя или уполномоченного им лица)</w:t>
            </w:r>
          </w:p>
          <w:p w:rsidR="00E45757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ей) на основании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1BB0"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муниципального правового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BB0" w:rsidRPr="0022568C">
              <w:rPr>
                <w:rFonts w:ascii="Times New Roman" w:hAnsi="Times New Roman" w:cs="Times New Roman"/>
                <w:sz w:val="28"/>
                <w:szCs w:val="28"/>
              </w:rPr>
              <w:t>акта или доверенности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5757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одной стороны и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5757" w:rsidRPr="0022568C" w:rsidRDefault="00894F85" w:rsidP="00E457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бюджетного или автономного учреждения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именуемое в дальнейшем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, в лице 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должности руководителя Учреждения или уполномоченного им лица)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руководителя Учреждения или уполномоченного им лица)</w:t>
            </w:r>
          </w:p>
          <w:p w:rsidR="00E45757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ей) на основании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894F85" w:rsidRPr="0022568C" w:rsidRDefault="00894F85" w:rsidP="00E45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(устав Учреждения или иной уполномочивающий документ)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далее именуемые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Бюджетным </w:t>
            </w:r>
            <w:hyperlink r:id="rId1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</w:t>
            </w:r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муниципального района «</w:t>
            </w:r>
            <w:proofErr w:type="spellStart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Start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>___ №_____ «</w:t>
            </w:r>
            <w:proofErr w:type="gramStart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муниципального района «</w:t>
            </w:r>
            <w:proofErr w:type="spellStart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47AF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____ год и плановый период _____ и ____ годов» и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94F85" w:rsidRPr="0022568C" w:rsidRDefault="00847A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порядка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определения объема и условия</w:t>
            </w:r>
            <w:proofErr w:type="gramEnd"/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894F85" w:rsidRPr="0022568C" w:rsidRDefault="00847A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района «</w:t>
            </w:r>
            <w:proofErr w:type="spellStart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субсиди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й на иные цели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11" w:history="1">
              <w:r w:rsidR="00894F85"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статьи 78.1</w:t>
              </w:r>
            </w:hyperlink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Федерации) </w:t>
            </w:r>
            <w:hyperlink w:anchor="P225" w:history="1">
              <w:r w:rsidR="00894F85"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894F85" w:rsidRPr="0022568C" w:rsidRDefault="00894F85" w:rsidP="00B23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актом 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отраслевого (функционального) органа администрации муниципального района «</w:t>
            </w:r>
            <w:proofErr w:type="spellStart"/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, осуществляющего функции и полномочия учредител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бюджетных и автономных учреждений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район», устанавливающим порядок определения объема и условия предоставления из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субсидий на иные цели в соответствии с </w:t>
            </w:r>
            <w:hyperlink r:id="rId12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от 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3722" w:rsidRPr="00225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 (далее - Субсидия, Порядок предоставления субсидии), заключили настоящее Соглашение о нижеследующем.</w:t>
            </w:r>
          </w:p>
        </w:tc>
      </w:tr>
      <w:tr w:rsidR="00894F85" w:rsidRPr="0022568C" w:rsidTr="00C82212"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Предмет Соглашения</w:t>
            </w:r>
          </w:p>
        </w:tc>
      </w:tr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64"/>
            <w:bookmarkEnd w:id="1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1.1. Предметом настоящего Соглашения является предоставление Учреждению из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20__ году/20__ - 20__ годах </w:t>
            </w:r>
            <w:hyperlink w:anchor="P226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в целях </w:t>
            </w:r>
            <w:hyperlink w:anchor="P227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5"/>
            <w:bookmarkEnd w:id="2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1.1.1. достижения результатов регионального проекта </w:t>
            </w:r>
            <w:hyperlink w:anchor="P228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регионального проекта)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1.1.2. _______________________________________________________________ </w:t>
            </w:r>
            <w:hyperlink w:anchor="P229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(ина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) цель(и) предоставления Субсидии)</w:t>
            </w:r>
          </w:p>
        </w:tc>
      </w:tr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Условия и финансовое обеспечение предоставления Субсидии</w:t>
            </w:r>
          </w:p>
        </w:tc>
      </w:tr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2.1. Субсидия предоставляется Учреждению для достижения цел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ей), указанной(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hyperlink w:anchor="P6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пункте 1.1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Соглашения.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1"/>
            <w:bookmarkEnd w:id="3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2.2. Субсидия предоставляется Учреждению в размере 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94F85" w:rsidRPr="0022568C" w:rsidRDefault="00894F85" w:rsidP="00E45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цифрами)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_) рублей ___ копеек, в том числе:</w:t>
            </w:r>
          </w:p>
          <w:p w:rsidR="00894F85" w:rsidRPr="0022568C" w:rsidRDefault="00E457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5"/>
            <w:bookmarkEnd w:id="4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2.2.1. в пределах лимитов бюджетных обязательств, доведенных Учредителю как получателю средств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кодам классификации расходов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(далее - коды БК), по аналитическому коду Субсидии ______________, в следующем размере </w:t>
            </w:r>
            <w:hyperlink w:anchor="P23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(код Субсидии)</w:t>
            </w:r>
          </w:p>
          <w:p w:rsidR="00894F85" w:rsidRPr="0022568C" w:rsidRDefault="00894F85" w:rsidP="00E457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20__ году в сумме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 (________________________)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 копеек -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(сумма цифрами)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коду БК _______;</w:t>
            </w:r>
          </w:p>
          <w:p w:rsidR="00894F85" w:rsidRPr="0022568C" w:rsidRDefault="00E45757">
            <w:pPr>
              <w:pStyle w:val="ConsPlusNormal"/>
              <w:ind w:left="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(код БК)</w:t>
            </w:r>
          </w:p>
          <w:p w:rsidR="00894F85" w:rsidRPr="0022568C" w:rsidRDefault="00894F85" w:rsidP="00E457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20__ году в сумме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 (________________________)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рублей __ копеек -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(сумма цифрами)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коду БК _______;</w:t>
            </w:r>
          </w:p>
          <w:p w:rsidR="00894F85" w:rsidRPr="0022568C" w:rsidRDefault="00E45757">
            <w:pPr>
              <w:pStyle w:val="ConsPlusNormal"/>
              <w:ind w:left="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(код БК)</w:t>
            </w:r>
          </w:p>
          <w:p w:rsidR="00894F85" w:rsidRPr="0022568C" w:rsidRDefault="00894F85" w:rsidP="00E457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20__ году в сумме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 (________________________)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рублей __ копеек -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(сумма цифрами)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коду БК _______;</w:t>
            </w:r>
          </w:p>
          <w:p w:rsidR="00894F85" w:rsidRPr="0022568C" w:rsidRDefault="00894F85">
            <w:pPr>
              <w:pStyle w:val="ConsPlusNormal"/>
              <w:ind w:left="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(код БК)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2.2.2. за пределами планового периода в соответствии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(реквизиты принятого в соответствии с бюджетным законодательством акта администрации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предусматривающего заключение соглашения на срок, превышающий срок действия лимитов бюджетных обязательств)</w:t>
            </w:r>
          </w:p>
          <w:p w:rsidR="00894F85" w:rsidRPr="0022568C" w:rsidRDefault="00894F85" w:rsidP="00E457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20__ году в сумме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 (________________________)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рублей __ копеек;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(сумма цифрами)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 w:rsidP="00E457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20__ году в сумме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 (________________________)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рублей __ копеек;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(сумма цифрами)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 w:rsidP="00E457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20__ году в сумме _____________ (________________________) рублей __ копеек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умма цифрами)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2.3. Размер Субсидии рассчитывается в соответствии с Порядком предоставления субсидии </w:t>
            </w:r>
            <w:hyperlink w:anchor="P231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3. Порядок перечисления Субсидии</w:t>
            </w:r>
          </w:p>
        </w:tc>
      </w:tr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9"/>
            <w:bookmarkEnd w:id="5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Перечисление Субсидии осуществляется в установленном порядке на лицевой счет, открытый Учреждению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территориального органа Федерального казначейства)</w:t>
            </w:r>
          </w:p>
          <w:p w:rsidR="00894F85" w:rsidRPr="0022568C" w:rsidRDefault="00894F85" w:rsidP="00E457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перечисления Субсидии в соответствии с приложением </w:t>
            </w:r>
            <w:r w:rsidR="00E45757" w:rsidRPr="00225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 к настоящему Соглашению </w:t>
            </w:r>
            <w:hyperlink w:anchor="P232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, являющимся неотъемлемой частью настоящего Соглашения.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22568C" w:rsidRPr="0022568C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233" w:history="1">
        <w:r w:rsidRPr="0022568C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, в течение ___ рабочих дней со дня поступления документов от Учреждения;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22568C">
        <w:rPr>
          <w:rFonts w:ascii="Times New Roman" w:hAnsi="Times New Roman" w:cs="Times New Roman"/>
          <w:sz w:val="28"/>
          <w:szCs w:val="28"/>
        </w:rPr>
        <w:t xml:space="preserve">4.1.3. устанавливать значения результатов предоставления Субсидии в 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являющемся неотъемлемой частью настоящего Соглашения </w:t>
      </w:r>
      <w:hyperlink w:anchor="P234" w:history="1">
        <w:r w:rsidRPr="0022568C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22568C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Учреждения, указанный в </w:t>
      </w:r>
      <w:hyperlink w:anchor="P190" w:history="1">
        <w:r w:rsidRPr="0022568C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235" w:history="1">
        <w:r w:rsidRPr="0022568C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4.1.5. утверждать Сведения об операциях с целевыми субсидиями на 20__ г. (далее - Сведения) по форме Сведений об операциях с целевыми субсидиями на 20__ г. </w:t>
      </w:r>
      <w:hyperlink w:anchor="P236" w:history="1">
        <w:r w:rsidRPr="0022568C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___ рабочих дней со дня получения указанных документов от Учреждения в соответствии с </w:t>
      </w:r>
      <w:hyperlink w:anchor="P132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4.3.1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22568C">
        <w:rPr>
          <w:rFonts w:ascii="Times New Roman" w:hAnsi="Times New Roman" w:cs="Times New Roman"/>
          <w:sz w:val="28"/>
          <w:szCs w:val="28"/>
        </w:rPr>
        <w:t>4.1.6. осуществлять контроль за соблюдением Учреждением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22568C">
        <w:rPr>
          <w:rFonts w:ascii="Times New Roman" w:hAnsi="Times New Roman" w:cs="Times New Roman"/>
          <w:sz w:val="28"/>
          <w:szCs w:val="28"/>
        </w:rPr>
        <w:t>4.1.6.1. проведение плановых и внеплановых проверок: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lastRenderedPageBreak/>
        <w:t xml:space="preserve">4.1.6.1.1. по месту нахождения Учредителя на основании документов, представленных по его запросу Учреждением в соответствии с </w:t>
      </w:r>
      <w:hyperlink w:anchor="P137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4.1.6.1.2.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5"/>
      <w:bookmarkEnd w:id="10"/>
      <w:r w:rsidRPr="0022568C">
        <w:rPr>
          <w:rFonts w:ascii="Times New Roman" w:hAnsi="Times New Roman" w:cs="Times New Roman"/>
          <w:sz w:val="28"/>
          <w:szCs w:val="28"/>
        </w:rPr>
        <w:t>4.1.6.2. приостановление предоставления Субсидии в случае установления по итогам проверк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2568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2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4.1.6.3. направление требования Учреждению о возврате Учредителю в бюджет муниципального района «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 район»  Субсидии или ее части, в том числе в случае 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hyperlink w:anchor="P115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4.1.6.2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153" w:history="1">
        <w:r w:rsidRPr="0022568C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 w:history="1">
        <w:r w:rsidRPr="0022568C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Учреждение о принятом решении (при необходимости);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4.1.8. направлять разъяснения Учреждению по вопросам, связанным с исполнением настоящего Соглашения, не позднее ___ рабочих дней со дня получения обращения Учреждения в соответствии с </w:t>
      </w:r>
      <w:hyperlink w:anchor="P157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4.1.9. выполнять иные обязательства, установленные бюджетным законодательством, Порядком предоставления субсидии и настоящим Соглашением </w:t>
      </w:r>
      <w:hyperlink w:anchor="P237" w:history="1">
        <w:r w:rsidRPr="0022568C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4.1.9.1.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4.1.9.2. _______________________________________________________________.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3"/>
      <w:bookmarkEnd w:id="11"/>
      <w:r w:rsidRPr="0022568C">
        <w:rPr>
          <w:rFonts w:ascii="Times New Roman" w:hAnsi="Times New Roman" w:cs="Times New Roman"/>
          <w:sz w:val="28"/>
          <w:szCs w:val="28"/>
        </w:rPr>
        <w:lastRenderedPageBreak/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11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4"/>
      <w:bookmarkEnd w:id="12"/>
      <w:r w:rsidRPr="0022568C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154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71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5"/>
      <w:bookmarkEnd w:id="13"/>
      <w:r w:rsidRPr="0022568C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порядке решение о наличии или отсутствии потребности в направлении в 20__ году </w:t>
      </w:r>
      <w:hyperlink w:anchor="P238" w:history="1">
        <w:r w:rsidRPr="0022568C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239" w:history="1">
        <w:r w:rsidRPr="0022568C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hyperlink w:anchor="P240" w:history="1">
        <w:r w:rsidRPr="0022568C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Соглашению, не позднее ___ рабочих дней </w:t>
      </w:r>
      <w:hyperlink w:anchor="P241" w:history="1">
        <w:r w:rsidRPr="0022568C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42" w:history="1">
        <w:r w:rsidRPr="0022568C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4.2.3.1.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4.2.3.2.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4.2.4. осуществлять иные права, установленные бюджетным законодательством, Порядком предоставления субсидии и настоящим Соглашением </w:t>
      </w:r>
      <w:hyperlink w:anchor="P243" w:history="1">
        <w:r w:rsidRPr="0022568C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4.2.4.1.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4.2.4.2. _______________________________________________________________.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2"/>
      <w:bookmarkEnd w:id="14"/>
      <w:r w:rsidRPr="0022568C">
        <w:rPr>
          <w:rFonts w:ascii="Times New Roman" w:hAnsi="Times New Roman" w:cs="Times New Roman"/>
          <w:sz w:val="28"/>
          <w:szCs w:val="28"/>
        </w:rPr>
        <w:t>4.3.1. направлять Учредителю на утверждение: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4.3.1.1. Сведения не позднее ___ рабочих дней со дня заключения </w:t>
      </w:r>
      <w:r w:rsidRPr="0022568C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4.3.1.2. Сведения с учетом внесенных изменений не позднее ___ рабочих дней со дня получения от Учредителя информации о принятом решении об изменении размера Субсидии </w:t>
      </w:r>
      <w:hyperlink w:anchor="P244" w:history="1">
        <w:r w:rsidRPr="0022568C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4.3.2. использовать Субсидию для достижения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Соглашением, на осуществление выплат, указанных в Сведениях;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4.3.3.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108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4.1.3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45" w:history="1">
        <w:r w:rsidRPr="0022568C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7"/>
      <w:bookmarkEnd w:id="15"/>
      <w:r w:rsidRPr="0022568C">
        <w:rPr>
          <w:rFonts w:ascii="Times New Roman" w:hAnsi="Times New Roman" w:cs="Times New Roman"/>
          <w:sz w:val="28"/>
          <w:szCs w:val="28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hyperlink w:anchor="P123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со дня получения указанного запроса;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894F85" w:rsidRPr="002256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D0CA6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4.3.5. направлять Учредителю не позднее ___ рабочих дней, следующих за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____________________________, в котором была получена</w:t>
            </w:r>
          </w:p>
          <w:p w:rsidR="00ED0CA6" w:rsidRDefault="00ED0C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(месяцем, кварталом, годом)</w:t>
            </w:r>
          </w:p>
          <w:p w:rsidR="00894F85" w:rsidRPr="0022568C" w:rsidRDefault="00894F85" w:rsidP="00ED0C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Субсидия:</w:t>
            </w:r>
          </w:p>
        </w:tc>
      </w:tr>
    </w:tbl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2"/>
      <w:bookmarkEnd w:id="16"/>
      <w:r w:rsidRPr="0022568C">
        <w:rPr>
          <w:rFonts w:ascii="Times New Roman" w:hAnsi="Times New Roman" w:cs="Times New Roman"/>
          <w:sz w:val="28"/>
          <w:szCs w:val="28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246" w:history="1">
        <w:r w:rsidRPr="0022568C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3"/>
      <w:bookmarkEnd w:id="17"/>
      <w:r w:rsidRPr="0022568C">
        <w:rPr>
          <w:rFonts w:ascii="Times New Roman" w:hAnsi="Times New Roman" w:cs="Times New Roman"/>
          <w:sz w:val="28"/>
          <w:szCs w:val="28"/>
        </w:rPr>
        <w:t xml:space="preserve">4.3.5.2. отчет о достижении значений результатов предоставления Субсидии по форме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47" w:history="1">
        <w:r w:rsidRPr="0022568C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4.3.5.3. иные отчеты </w:t>
      </w:r>
      <w:hyperlink w:anchor="P248" w:history="1">
        <w:r w:rsidRPr="0022568C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4.3.5.3.1.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4.3.5.3.2. _______________________________________________________________.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4.3.6. устранять выявленны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е) по итогам проверки, проведенной Учредителем, факт(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B25F21" w:rsidRPr="002256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568C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22568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</w:t>
      </w:r>
      <w:r w:rsidR="00B25F21" w:rsidRPr="0022568C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B25F21"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25F21" w:rsidRPr="002256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568C">
        <w:rPr>
          <w:rFonts w:ascii="Times New Roman" w:hAnsi="Times New Roman" w:cs="Times New Roman"/>
          <w:sz w:val="28"/>
          <w:szCs w:val="28"/>
        </w:rPr>
        <w:t>, в течение ___ рабочих дней со дня получения требования Учредителя об устранении нарушения;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4.3.7. возвращать неиспользованный остаток Субсидии в доход </w:t>
      </w:r>
      <w:r w:rsidR="00B25F21" w:rsidRPr="0022568C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B25F21"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25F21" w:rsidRPr="002256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568C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 </w:t>
      </w:r>
      <w:hyperlink w:anchor="P249" w:history="1">
        <w:r w:rsidRPr="0022568C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 </w:t>
      </w:r>
      <w:hyperlink w:anchor="P250" w:history="1">
        <w:r w:rsidRPr="0022568C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до </w:t>
      </w:r>
      <w:r w:rsidR="00ED0CA6">
        <w:rPr>
          <w:rFonts w:ascii="Times New Roman" w:hAnsi="Times New Roman" w:cs="Times New Roman"/>
          <w:sz w:val="28"/>
          <w:szCs w:val="28"/>
        </w:rPr>
        <w:t>«</w:t>
      </w:r>
      <w:r w:rsidRPr="0022568C">
        <w:rPr>
          <w:rFonts w:ascii="Times New Roman" w:hAnsi="Times New Roman" w:cs="Times New Roman"/>
          <w:sz w:val="28"/>
          <w:szCs w:val="28"/>
        </w:rPr>
        <w:t>__</w:t>
      </w:r>
      <w:r w:rsidR="00ED0CA6">
        <w:rPr>
          <w:rFonts w:ascii="Times New Roman" w:hAnsi="Times New Roman" w:cs="Times New Roman"/>
          <w:sz w:val="28"/>
          <w:szCs w:val="28"/>
        </w:rPr>
        <w:t>»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4.3.8. выполнять иные обязательства, установленные бюджетным законодательством, Порядком предоставления субсидии и настоящим Соглашением </w:t>
      </w:r>
      <w:hyperlink w:anchor="P251" w:history="1">
        <w:r w:rsidRPr="0022568C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4.3.8.1.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4.3.8.2. _______________________________________________________________.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3"/>
      <w:bookmarkEnd w:id="18"/>
      <w:r w:rsidRPr="0022568C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125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дней, следующих за отчетным финансовым годом </w:t>
      </w:r>
      <w:hyperlink w:anchor="P252" w:history="1">
        <w:r w:rsidRPr="0022568C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 w:rsidRPr="0022568C">
        <w:rPr>
          <w:rFonts w:ascii="Times New Roman" w:hAnsi="Times New Roman" w:cs="Times New Roman"/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w:anchor="P253" w:history="1">
        <w:r w:rsidRPr="0022568C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2568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54" w:history="1">
        <w:r w:rsidRPr="0022568C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hyperlink w:anchor="P255" w:history="1">
        <w:r w:rsidRPr="0022568C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2568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Соглашению, на основании решения Учредителя, указанного в </w:t>
      </w:r>
      <w:hyperlink w:anchor="P125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7"/>
      <w:bookmarkEnd w:id="20"/>
      <w:r w:rsidRPr="0022568C">
        <w:rPr>
          <w:rFonts w:ascii="Times New Roman" w:hAnsi="Times New Roman" w:cs="Times New Roman"/>
          <w:sz w:val="28"/>
          <w:szCs w:val="28"/>
        </w:rPr>
        <w:lastRenderedPageBreak/>
        <w:t>4.4.5. обращаться к Учредителю в целях получения разъяснений в связи с исполнением настоящего Соглашения;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4.4.6. осуществлять иные права, установленные бюджетным законодательством, Порядком предоставления субсидии и настоящим Соглашением </w:t>
      </w:r>
      <w:hyperlink w:anchor="P256" w:history="1">
        <w:r w:rsidRPr="0022568C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4.4.6.1.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4.4.6.2. _______________________________________________________________.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5.2. 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5.3.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57" w:history="1">
        <w:r w:rsidRPr="0022568C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5.3.1.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5.3.2. _______________________________________________________________.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6. Иные условия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258" w:history="1">
        <w:r w:rsidRPr="0022568C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6.1.1. _______________________________________________________________;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6.1.2. _______________________________________________________________.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8"/>
      <w:bookmarkEnd w:id="21"/>
      <w:r w:rsidRPr="0022568C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lastRenderedPageBreak/>
        <w:t>7.1.1. реорганизации или ликвидации Учреждения;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субсидии и настоящим Соглашением;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108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4.1.3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 </w:t>
      </w:r>
      <w:hyperlink w:anchor="P259" w:history="1">
        <w:r w:rsidRPr="0022568C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7.1.4. _______________________________________________________________ </w:t>
      </w:r>
      <w:hyperlink w:anchor="P260" w:history="1">
        <w:r w:rsidRPr="0022568C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3"/>
      <w:bookmarkEnd w:id="22"/>
      <w:r w:rsidRPr="0022568C">
        <w:rPr>
          <w:rFonts w:ascii="Times New Roman" w:hAnsi="Times New Roman" w:cs="Times New Roman"/>
          <w:sz w:val="28"/>
          <w:szCs w:val="28"/>
        </w:rPr>
        <w:t xml:space="preserve">7.2. Расторжение Соглашения осуществляется по соглашению сторон </w:t>
      </w:r>
      <w:hyperlink w:anchor="P261" w:history="1">
        <w:r w:rsidRPr="0022568C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178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7.3. Расторжение настоящего Соглашения Учреждением в одностороннем порядке не допускается.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7.4.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6"/>
      <w:bookmarkEnd w:id="23"/>
      <w:r w:rsidRPr="0022568C">
        <w:rPr>
          <w:rFonts w:ascii="Times New Roman" w:hAnsi="Times New Roman" w:cs="Times New Roman"/>
          <w:sz w:val="28"/>
          <w:szCs w:val="28"/>
        </w:rPr>
        <w:t xml:space="preserve">7.5. Настоящее Соглашение вступает в силу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71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7.6. Изменение настоящего Соглашения, в том числе в соответствии с положениями </w:t>
      </w:r>
      <w:hyperlink w:anchor="P124" w:history="1">
        <w:r w:rsidRPr="0022568C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</w:t>
      </w:r>
      <w:hyperlink w:anchor="P262" w:history="1">
        <w:r w:rsidRPr="0022568C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22568C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7.7. Настоящее Соглашение составлено в форме бумажного документа в двух экземплярах, по одному экземпляру для каждой из Сторон, имеющих равную юридическую силу.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90"/>
      <w:bookmarkEnd w:id="24"/>
      <w:r w:rsidRPr="0022568C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1"/>
        <w:gridCol w:w="4532"/>
      </w:tblGrid>
      <w:tr w:rsidR="00894F85" w:rsidRPr="0022568C">
        <w:tc>
          <w:tcPr>
            <w:tcW w:w="4511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2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94F85" w:rsidRPr="0022568C">
        <w:tc>
          <w:tcPr>
            <w:tcW w:w="4511" w:type="dxa"/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Учредителя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2" w:type="dxa"/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94F85" w:rsidRPr="0022568C">
        <w:tc>
          <w:tcPr>
            <w:tcW w:w="4511" w:type="dxa"/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2" w:type="dxa"/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94F85" w:rsidRPr="0022568C">
        <w:tc>
          <w:tcPr>
            <w:tcW w:w="451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94F85" w:rsidRPr="0022568C">
        <w:tc>
          <w:tcPr>
            <w:tcW w:w="451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плательщика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7"/>
        <w:gridCol w:w="4511"/>
      </w:tblGrid>
      <w:tr w:rsidR="00894F85" w:rsidRPr="0022568C">
        <w:tc>
          <w:tcPr>
            <w:tcW w:w="4507" w:type="dxa"/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11" w:type="dxa"/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94F85" w:rsidRPr="0022568C">
        <w:tc>
          <w:tcPr>
            <w:tcW w:w="450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_________/_____________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  <w:tc>
          <w:tcPr>
            <w:tcW w:w="4511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_________/_____________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4F85" w:rsidRPr="0022568C" w:rsidRDefault="00894F85" w:rsidP="00AA2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5"/>
      <w:bookmarkEnd w:id="25"/>
      <w:r w:rsidRPr="00AA23A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A23A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A23AE">
        <w:rPr>
          <w:rFonts w:ascii="Times New Roman" w:hAnsi="Times New Roman" w:cs="Times New Roman"/>
          <w:sz w:val="28"/>
          <w:szCs w:val="28"/>
        </w:rPr>
        <w:t xml:space="preserve">казывается наименование </w:t>
      </w:r>
      <w:r w:rsidR="00AA23AE" w:rsidRPr="00AA23AE">
        <w:rPr>
          <w:rFonts w:ascii="Times New Roman" w:hAnsi="Times New Roman" w:cs="Times New Roman"/>
          <w:sz w:val="28"/>
          <w:szCs w:val="28"/>
        </w:rPr>
        <w:t>порядка определения объема и условия предоставления из бюджета муниципального района «</w:t>
      </w:r>
      <w:proofErr w:type="spellStart"/>
      <w:r w:rsidR="00AA23AE" w:rsidRPr="00AA23A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A23AE" w:rsidRPr="00AA23AE">
        <w:rPr>
          <w:rFonts w:ascii="Times New Roman" w:hAnsi="Times New Roman" w:cs="Times New Roman"/>
          <w:sz w:val="28"/>
          <w:szCs w:val="28"/>
        </w:rPr>
        <w:t xml:space="preserve"> район» субсидий на иные цели в соответствии с </w:t>
      </w:r>
      <w:hyperlink r:id="rId15" w:history="1">
        <w:r w:rsidR="00AA23AE" w:rsidRPr="00AA23AE">
          <w:rPr>
            <w:rFonts w:ascii="Times New Roman" w:hAnsi="Times New Roman" w:cs="Times New Roman"/>
            <w:sz w:val="28"/>
            <w:szCs w:val="28"/>
          </w:rPr>
          <w:t>абзацем вторым пункта статьи 78.1</w:t>
        </w:r>
      </w:hyperlink>
      <w:r w:rsidR="00AA23AE" w:rsidRPr="00AA23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AA23AE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на несколько целей, </w:t>
      </w:r>
      <w:r w:rsidR="00AA23AE" w:rsidRPr="00AA23AE">
        <w:rPr>
          <w:rFonts w:ascii="Times New Roman" w:hAnsi="Times New Roman" w:cs="Times New Roman"/>
          <w:sz w:val="28"/>
          <w:szCs w:val="28"/>
        </w:rPr>
        <w:t>п</w:t>
      </w:r>
      <w:r w:rsidRPr="00AA23AE">
        <w:rPr>
          <w:rFonts w:ascii="Times New Roman" w:hAnsi="Times New Roman" w:cs="Times New Roman"/>
          <w:sz w:val="28"/>
          <w:szCs w:val="28"/>
        </w:rPr>
        <w:t xml:space="preserve">орядки предоставления которых устанавливаются разными </w:t>
      </w:r>
      <w:r w:rsidR="00AA23AE" w:rsidRPr="00AA23AE">
        <w:rPr>
          <w:rFonts w:ascii="Times New Roman" w:hAnsi="Times New Roman" w:cs="Times New Roman"/>
          <w:sz w:val="28"/>
          <w:szCs w:val="28"/>
        </w:rPr>
        <w:t>муниципальными</w:t>
      </w:r>
      <w:r w:rsidRPr="00AA23AE">
        <w:rPr>
          <w:rFonts w:ascii="Times New Roman" w:hAnsi="Times New Roman" w:cs="Times New Roman"/>
          <w:sz w:val="28"/>
          <w:szCs w:val="28"/>
        </w:rPr>
        <w:t xml:space="preserve"> правовыми актами, соответствующие </w:t>
      </w:r>
      <w:r w:rsidR="00AA23AE" w:rsidRPr="00AA23AE">
        <w:rPr>
          <w:rFonts w:ascii="Times New Roman" w:hAnsi="Times New Roman" w:cs="Times New Roman"/>
          <w:sz w:val="28"/>
          <w:szCs w:val="28"/>
        </w:rPr>
        <w:t>п</w:t>
      </w:r>
      <w:r w:rsidRPr="00AA23AE">
        <w:rPr>
          <w:rFonts w:ascii="Times New Roman" w:hAnsi="Times New Roman" w:cs="Times New Roman"/>
          <w:sz w:val="28"/>
          <w:szCs w:val="28"/>
        </w:rPr>
        <w:t xml:space="preserve">орядки предоставления субсидии указываются в Перечне Субсидий в соответствии с приложением </w:t>
      </w:r>
      <w:r w:rsidR="0078304F" w:rsidRPr="00AA23AE">
        <w:rPr>
          <w:rFonts w:ascii="Times New Roman" w:hAnsi="Times New Roman" w:cs="Times New Roman"/>
          <w:sz w:val="28"/>
          <w:szCs w:val="28"/>
        </w:rPr>
        <w:t>№</w:t>
      </w:r>
      <w:r w:rsidRPr="00AA23AE">
        <w:rPr>
          <w:rFonts w:ascii="Times New Roman" w:hAnsi="Times New Roman" w:cs="Times New Roman"/>
          <w:sz w:val="28"/>
          <w:szCs w:val="28"/>
        </w:rPr>
        <w:t xml:space="preserve"> ___ к Соглашению по форме согласно приложению </w:t>
      </w:r>
      <w:r w:rsidR="0078304F" w:rsidRPr="00AA23AE">
        <w:rPr>
          <w:rFonts w:ascii="Times New Roman" w:hAnsi="Times New Roman" w:cs="Times New Roman"/>
          <w:sz w:val="28"/>
          <w:szCs w:val="28"/>
        </w:rPr>
        <w:t>№</w:t>
      </w:r>
      <w:r w:rsidRPr="00AA23AE">
        <w:rPr>
          <w:rFonts w:ascii="Times New Roman" w:hAnsi="Times New Roman" w:cs="Times New Roman"/>
          <w:sz w:val="28"/>
          <w:szCs w:val="28"/>
        </w:rPr>
        <w:t xml:space="preserve"> 1 к настоящей Типовой форме, при этом преамбула Соглашения дополняется словами </w:t>
      </w:r>
      <w:r w:rsidR="00AA23AE" w:rsidRPr="00AA23AE">
        <w:rPr>
          <w:rFonts w:ascii="Times New Roman" w:hAnsi="Times New Roman" w:cs="Times New Roman"/>
          <w:sz w:val="28"/>
          <w:szCs w:val="28"/>
        </w:rPr>
        <w:t>«</w:t>
      </w:r>
      <w:r w:rsidRPr="00AA23A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8304F" w:rsidRPr="00AA23AE">
        <w:rPr>
          <w:rFonts w:ascii="Times New Roman" w:hAnsi="Times New Roman" w:cs="Times New Roman"/>
          <w:sz w:val="28"/>
          <w:szCs w:val="28"/>
        </w:rPr>
        <w:t>№</w:t>
      </w:r>
      <w:r w:rsidRPr="00AA23AE">
        <w:rPr>
          <w:rFonts w:ascii="Times New Roman" w:hAnsi="Times New Roman" w:cs="Times New Roman"/>
          <w:sz w:val="28"/>
          <w:szCs w:val="28"/>
        </w:rPr>
        <w:t xml:space="preserve"> __ к настоящему Соглашению</w:t>
      </w:r>
      <w:r w:rsidR="00AA23AE" w:rsidRPr="00AA23AE">
        <w:rPr>
          <w:rFonts w:ascii="Times New Roman" w:hAnsi="Times New Roman" w:cs="Times New Roman"/>
          <w:sz w:val="28"/>
          <w:szCs w:val="28"/>
        </w:rPr>
        <w:t>»</w:t>
      </w:r>
      <w:r w:rsidRPr="00AA23AE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6"/>
      <w:bookmarkEnd w:id="26"/>
      <w:r w:rsidRPr="00225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конкретный срок, на который предоставляется Субсидия.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27"/>
      <w:bookmarkEnd w:id="27"/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&lt;3&gt; Цель предоставления Субсидии указывается в соответствии с аналитическим кодом Субсидии, указанным в </w:t>
      </w:r>
      <w:hyperlink w:anchor="P75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настоящей Типовой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</w:t>
      </w:r>
      <w:hyperlink w:anchor="P283" w:history="1">
        <w:r w:rsidRPr="0022568C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Субсидий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 по форме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1 к </w:t>
      </w:r>
      <w:r w:rsidRPr="0022568C">
        <w:rPr>
          <w:rFonts w:ascii="Times New Roman" w:hAnsi="Times New Roman" w:cs="Times New Roman"/>
          <w:sz w:val="28"/>
          <w:szCs w:val="28"/>
        </w:rPr>
        <w:lastRenderedPageBreak/>
        <w:t>настоящей Типовой форме.</w:t>
      </w:r>
      <w:proofErr w:type="gramEnd"/>
    </w:p>
    <w:p w:rsidR="00AA23AE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28"/>
      <w:bookmarkEnd w:id="28"/>
      <w:r w:rsidRPr="00225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редусматривается в случаях, когда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</w:t>
      </w:r>
      <w:r w:rsidR="00AA23AE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29"/>
      <w:bookmarkEnd w:id="29"/>
      <w:r w:rsidRPr="00225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цели в соответствии с Порядком предоставления субсидии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0"/>
      <w:bookmarkEnd w:id="30"/>
      <w:r w:rsidRPr="0022568C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 размер Субсидии по соответствующим целям указывается в </w:t>
      </w:r>
      <w:hyperlink w:anchor="P283" w:history="1">
        <w:r w:rsidRPr="0022568C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Субсидий в 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 по форме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1 к настоящей Типовой форме.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31"/>
      <w:bookmarkEnd w:id="31"/>
      <w:r w:rsidRPr="0022568C">
        <w:rPr>
          <w:rFonts w:ascii="Times New Roman" w:hAnsi="Times New Roman" w:cs="Times New Roman"/>
          <w:sz w:val="28"/>
          <w:szCs w:val="28"/>
        </w:rPr>
        <w:t>&lt;7&gt; Порядок расчета размера Субсидии с указанием информации, обосновывающей размер Субсидии, и источника ее получения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32"/>
      <w:bookmarkEnd w:id="32"/>
      <w:r w:rsidRPr="0022568C">
        <w:rPr>
          <w:rFonts w:ascii="Times New Roman" w:hAnsi="Times New Roman" w:cs="Times New Roman"/>
          <w:sz w:val="28"/>
          <w:szCs w:val="28"/>
        </w:rPr>
        <w:t xml:space="preserve">&lt;8&gt; Приложение, указанное в </w:t>
      </w:r>
      <w:hyperlink w:anchor="P99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362" w:history="1">
        <w:r w:rsidRPr="0022568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8304F">
          <w:rPr>
            <w:rFonts w:ascii="Times New Roman" w:hAnsi="Times New Roman" w:cs="Times New Roman"/>
            <w:sz w:val="28"/>
            <w:szCs w:val="28"/>
          </w:rPr>
          <w:t>№</w:t>
        </w:r>
        <w:r w:rsidRPr="0022568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33"/>
      <w:bookmarkEnd w:id="33"/>
      <w:r w:rsidRPr="0022568C">
        <w:rPr>
          <w:rFonts w:ascii="Times New Roman" w:hAnsi="Times New Roman" w:cs="Times New Roman"/>
          <w:sz w:val="28"/>
          <w:szCs w:val="28"/>
        </w:rPr>
        <w:t xml:space="preserve">&lt;9&gt; 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 оформляется по форме согласно </w:t>
      </w:r>
      <w:hyperlink w:anchor="P283" w:history="1">
        <w:r w:rsidRPr="0022568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8304F">
          <w:rPr>
            <w:rFonts w:ascii="Times New Roman" w:hAnsi="Times New Roman" w:cs="Times New Roman"/>
            <w:sz w:val="28"/>
            <w:szCs w:val="28"/>
          </w:rPr>
          <w:t>№</w:t>
        </w:r>
        <w:r w:rsidRPr="0022568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34"/>
      <w:bookmarkEnd w:id="34"/>
      <w:r w:rsidRPr="0022568C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аполняется при включении в Соглашение </w:t>
      </w:r>
      <w:hyperlink w:anchor="P65" w:history="1">
        <w:r w:rsidRPr="0022568C">
          <w:rPr>
            <w:rFonts w:ascii="Times New Roman" w:hAnsi="Times New Roman" w:cs="Times New Roman"/>
            <w:sz w:val="28"/>
            <w:szCs w:val="28"/>
          </w:rPr>
          <w:t>пункта 1.1.1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настоящей Типовой формы по форме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3 к настоящей Типовой форме. В случае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результатов регионального проекта, в приложении, указанном в </w:t>
      </w:r>
      <w:hyperlink w:anchor="P108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35"/>
      <w:bookmarkEnd w:id="35"/>
      <w:r w:rsidRPr="0022568C">
        <w:rPr>
          <w:rFonts w:ascii="Times New Roman" w:hAnsi="Times New Roman" w:cs="Times New Roman"/>
          <w:sz w:val="28"/>
          <w:szCs w:val="28"/>
        </w:rPr>
        <w:t xml:space="preserve">&lt;11&gt; Приложение, указанное в </w:t>
      </w:r>
      <w:hyperlink w:anchor="P109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362" w:history="1">
        <w:r w:rsidRPr="0022568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8304F">
          <w:rPr>
            <w:rFonts w:ascii="Times New Roman" w:hAnsi="Times New Roman" w:cs="Times New Roman"/>
            <w:sz w:val="28"/>
            <w:szCs w:val="28"/>
          </w:rPr>
          <w:t>№</w:t>
        </w:r>
        <w:r w:rsidRPr="0022568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94F85" w:rsidRPr="00677B60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36"/>
      <w:bookmarkEnd w:id="36"/>
      <w:r w:rsidRPr="00677B60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677B60">
        <w:rPr>
          <w:rFonts w:ascii="Times New Roman" w:hAnsi="Times New Roman" w:cs="Times New Roman"/>
          <w:sz w:val="28"/>
          <w:szCs w:val="28"/>
        </w:rPr>
        <w:t>&gt; О</w:t>
      </w:r>
      <w:proofErr w:type="gramEnd"/>
      <w:r w:rsidRPr="00677B60">
        <w:rPr>
          <w:rFonts w:ascii="Times New Roman" w:hAnsi="Times New Roman" w:cs="Times New Roman"/>
          <w:sz w:val="28"/>
          <w:szCs w:val="28"/>
        </w:rPr>
        <w:t xml:space="preserve">формляются в соответствии с </w:t>
      </w:r>
      <w:hyperlink r:id="rId16" w:history="1">
        <w:r w:rsidRPr="00677B6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8304F" w:rsidRPr="00677B60">
          <w:rPr>
            <w:rFonts w:ascii="Times New Roman" w:hAnsi="Times New Roman" w:cs="Times New Roman"/>
            <w:sz w:val="28"/>
            <w:szCs w:val="28"/>
          </w:rPr>
          <w:t>№</w:t>
        </w:r>
        <w:r w:rsidRPr="00677B6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77B60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P38" w:history="1">
        <w:r w:rsidR="00677B60" w:rsidRPr="00677B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677B60" w:rsidRPr="00677B60">
        <w:rPr>
          <w:rFonts w:ascii="Times New Roman" w:hAnsi="Times New Roman" w:cs="Times New Roman"/>
          <w:sz w:val="28"/>
          <w:szCs w:val="28"/>
        </w:rPr>
        <w:t xml:space="preserve">у санкционирования расходов муниципальных бюджетных учреждений и муниципальных автономных учреждений муниципального района </w:t>
      </w:r>
      <w:r w:rsidR="00677B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7B60" w:rsidRPr="00677B6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77B60" w:rsidRPr="00677B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B60">
        <w:rPr>
          <w:rFonts w:ascii="Times New Roman" w:hAnsi="Times New Roman" w:cs="Times New Roman"/>
          <w:sz w:val="28"/>
          <w:szCs w:val="28"/>
        </w:rPr>
        <w:t>»</w:t>
      </w:r>
      <w:r w:rsidR="00677B60" w:rsidRPr="00677B60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Управлении Федерального казначейства по Забайкальскому краю, источником </w:t>
      </w:r>
      <w:r w:rsidR="00677B60" w:rsidRPr="00677B60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677B60"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r w:rsidR="00677B60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</w:t>
      </w:r>
      <w:proofErr w:type="spellStart"/>
      <w:r w:rsidR="00677B6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77B6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77B60">
        <w:rPr>
          <w:rFonts w:ascii="Times New Roman" w:hAnsi="Times New Roman" w:cs="Times New Roman"/>
          <w:sz w:val="28"/>
          <w:szCs w:val="28"/>
        </w:rPr>
        <w:t xml:space="preserve"> от </w:t>
      </w:r>
      <w:r w:rsidR="00677B60">
        <w:rPr>
          <w:rFonts w:ascii="Times New Roman" w:hAnsi="Times New Roman" w:cs="Times New Roman"/>
          <w:sz w:val="28"/>
          <w:szCs w:val="28"/>
        </w:rPr>
        <w:t>02.07.2020 № 29-пд.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37"/>
      <w:bookmarkEnd w:id="37"/>
      <w:r w:rsidRPr="0022568C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38"/>
      <w:bookmarkEnd w:id="38"/>
      <w:r w:rsidRPr="0022568C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39"/>
      <w:bookmarkEnd w:id="39"/>
      <w:r w:rsidRPr="0022568C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0"/>
      <w:bookmarkEnd w:id="40"/>
      <w:r w:rsidRPr="0022568C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1"/>
      <w:bookmarkEnd w:id="41"/>
      <w:r w:rsidRPr="0022568C">
        <w:rPr>
          <w:rFonts w:ascii="Times New Roman" w:hAnsi="Times New Roman" w:cs="Times New Roman"/>
          <w:sz w:val="28"/>
          <w:szCs w:val="28"/>
        </w:rPr>
        <w:t>&lt;17&gt;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Соглашения, но не позднее 1 июля текущего финансового года.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42"/>
      <w:bookmarkEnd w:id="42"/>
      <w:r w:rsidRPr="0022568C">
        <w:rPr>
          <w:rFonts w:ascii="Times New Roman" w:hAnsi="Times New Roman" w:cs="Times New Roman"/>
          <w:sz w:val="28"/>
          <w:szCs w:val="28"/>
        </w:rPr>
        <w:t>&lt;18&gt;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43"/>
      <w:bookmarkEnd w:id="43"/>
      <w:r w:rsidRPr="0022568C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44"/>
      <w:bookmarkEnd w:id="44"/>
      <w:r w:rsidRPr="0022568C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45"/>
      <w:bookmarkEnd w:id="45"/>
      <w:r w:rsidRPr="0022568C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65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пунктов 1.1.1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22568C">
          <w:rPr>
            <w:rFonts w:ascii="Times New Roman" w:hAnsi="Times New Roman" w:cs="Times New Roman"/>
            <w:sz w:val="28"/>
            <w:szCs w:val="28"/>
          </w:rPr>
          <w:t>4.1.3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46"/>
      <w:bookmarkEnd w:id="46"/>
      <w:r w:rsidRPr="0022568C">
        <w:rPr>
          <w:rFonts w:ascii="Times New Roman" w:hAnsi="Times New Roman" w:cs="Times New Roman"/>
          <w:sz w:val="28"/>
          <w:szCs w:val="28"/>
        </w:rPr>
        <w:t xml:space="preserve">&lt;22&gt; </w:t>
      </w:r>
      <w:hyperlink w:anchor="P635" w:history="1">
        <w:r w:rsidRPr="0022568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142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4.3.5.1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4 к настоящей Типовой форме.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47"/>
      <w:bookmarkEnd w:id="47"/>
      <w:r w:rsidRPr="0022568C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108" w:history="1">
        <w:r w:rsidRPr="0022568C">
          <w:rPr>
            <w:rFonts w:ascii="Times New Roman" w:hAnsi="Times New Roman" w:cs="Times New Roman"/>
            <w:sz w:val="28"/>
            <w:szCs w:val="28"/>
          </w:rPr>
          <w:t>пункта 4.1.3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настоящей Типовой формы. </w:t>
      </w:r>
      <w:hyperlink w:anchor="P761" w:history="1">
        <w:r w:rsidRPr="0022568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143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4.3.5.2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 по форме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4.1 к настоящей Типовой форме.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48"/>
      <w:bookmarkEnd w:id="48"/>
      <w:r w:rsidRPr="0022568C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49"/>
      <w:bookmarkEnd w:id="49"/>
      <w:r w:rsidRPr="0022568C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50"/>
      <w:bookmarkEnd w:id="50"/>
      <w:r w:rsidRPr="0022568C">
        <w:rPr>
          <w:rFonts w:ascii="Times New Roman" w:hAnsi="Times New Roman" w:cs="Times New Roman"/>
          <w:sz w:val="28"/>
          <w:szCs w:val="28"/>
        </w:rPr>
        <w:t xml:space="preserve">&lt;26&gt; Указывается конкретный срок возврата Учреждением </w:t>
      </w:r>
      <w:r w:rsidRPr="0022568C">
        <w:rPr>
          <w:rFonts w:ascii="Times New Roman" w:hAnsi="Times New Roman" w:cs="Times New Roman"/>
          <w:sz w:val="28"/>
          <w:szCs w:val="28"/>
        </w:rPr>
        <w:lastRenderedPageBreak/>
        <w:t>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Соглашению, который должен быть не позднее 1 июня года, следующего за годом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51"/>
      <w:bookmarkEnd w:id="51"/>
      <w:r w:rsidRPr="0022568C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52"/>
      <w:bookmarkEnd w:id="52"/>
      <w:r w:rsidRPr="0022568C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од отчетным финансовым годом в </w:t>
      </w:r>
      <w:hyperlink w:anchor="P153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настоящей Типовой формы понимается год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53"/>
      <w:bookmarkEnd w:id="53"/>
      <w:r w:rsidRPr="0022568C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54"/>
      <w:bookmarkEnd w:id="54"/>
      <w:r w:rsidRPr="0022568C">
        <w:rPr>
          <w:rFonts w:ascii="Times New Roman" w:hAnsi="Times New Roman" w:cs="Times New Roman"/>
          <w:sz w:val="28"/>
          <w:szCs w:val="28"/>
        </w:rPr>
        <w:t>&lt;30&gt;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256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568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Соглашению, в соответствии с бюджетным законодательством.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55"/>
      <w:bookmarkEnd w:id="55"/>
      <w:r w:rsidRPr="0022568C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56"/>
      <w:bookmarkEnd w:id="56"/>
      <w:r w:rsidRPr="0022568C"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257"/>
      <w:bookmarkEnd w:id="57"/>
      <w:r w:rsidRPr="0022568C">
        <w:rPr>
          <w:rFonts w:ascii="Times New Roman" w:hAnsi="Times New Roman" w:cs="Times New Roman"/>
          <w:sz w:val="28"/>
          <w:szCs w:val="28"/>
        </w:rPr>
        <w:t>&lt;33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58"/>
      <w:bookmarkEnd w:id="58"/>
      <w:r w:rsidRPr="0022568C">
        <w:rPr>
          <w:rFonts w:ascii="Times New Roman" w:hAnsi="Times New Roman" w:cs="Times New Roman"/>
          <w:sz w:val="28"/>
          <w:szCs w:val="28"/>
        </w:rPr>
        <w:t>&lt;34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условия, помимо установленных настоящей Типовой формой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259"/>
      <w:bookmarkEnd w:id="59"/>
      <w:r w:rsidRPr="0022568C">
        <w:rPr>
          <w:rFonts w:ascii="Times New Roman" w:hAnsi="Times New Roman" w:cs="Times New Roman"/>
          <w:sz w:val="28"/>
          <w:szCs w:val="28"/>
        </w:rPr>
        <w:t>&lt;35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260"/>
      <w:bookmarkEnd w:id="60"/>
      <w:r w:rsidRPr="0022568C">
        <w:rPr>
          <w:rFonts w:ascii="Times New Roman" w:hAnsi="Times New Roman" w:cs="Times New Roman"/>
          <w:sz w:val="28"/>
          <w:szCs w:val="28"/>
        </w:rPr>
        <w:t>&lt;36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случаи расторжения Соглашения.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261"/>
      <w:bookmarkEnd w:id="61"/>
      <w:r w:rsidRPr="0022568C">
        <w:rPr>
          <w:rFonts w:ascii="Times New Roman" w:hAnsi="Times New Roman" w:cs="Times New Roman"/>
          <w:sz w:val="28"/>
          <w:szCs w:val="28"/>
        </w:rPr>
        <w:t xml:space="preserve">&lt;37&gt; Дополнительное </w:t>
      </w:r>
      <w:hyperlink w:anchor="P1032" w:history="1">
        <w:r w:rsidRPr="0022568C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о расторжении Соглашения оформляется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5 к настоящей Типовой форме.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262"/>
      <w:bookmarkEnd w:id="62"/>
      <w:r w:rsidRPr="0022568C">
        <w:rPr>
          <w:rFonts w:ascii="Times New Roman" w:hAnsi="Times New Roman" w:cs="Times New Roman"/>
          <w:sz w:val="28"/>
          <w:szCs w:val="28"/>
        </w:rPr>
        <w:t xml:space="preserve">&lt;38&gt; Дополнительное </w:t>
      </w:r>
      <w:hyperlink w:anchor="P1140" w:history="1">
        <w:r w:rsidRPr="0022568C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186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7.5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6 к настоящей Типовой форме.</w:t>
      </w:r>
    </w:p>
    <w:p w:rsidR="00894F85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81" w:rsidRPr="0022568C" w:rsidRDefault="005F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220F2D" w:rsidTr="006E401C">
        <w:trPr>
          <w:jc w:val="right"/>
        </w:trPr>
        <w:tc>
          <w:tcPr>
            <w:tcW w:w="4501" w:type="dxa"/>
          </w:tcPr>
          <w:p w:rsidR="00220F2D" w:rsidRPr="0022568C" w:rsidRDefault="00220F2D" w:rsidP="00220F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20F2D" w:rsidRPr="0022568C" w:rsidRDefault="00220F2D" w:rsidP="00220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20F2D" w:rsidRPr="0022568C" w:rsidRDefault="00220F2D" w:rsidP="00220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предоставлении из бюджета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</w:t>
            </w:r>
          </w:p>
          <w:p w:rsidR="00220F2D" w:rsidRPr="0022568C" w:rsidRDefault="00220F2D" w:rsidP="00220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автономному учреждению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субсидии</w:t>
            </w:r>
          </w:p>
          <w:p w:rsidR="00220F2D" w:rsidRPr="0022568C" w:rsidRDefault="00220F2D" w:rsidP="00220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вторым пункта 1 статьи 78.1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Федерации, утвержденной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финансам муниципального</w:t>
            </w:r>
          </w:p>
          <w:p w:rsidR="00220F2D" w:rsidRPr="0022568C" w:rsidRDefault="00220F2D" w:rsidP="00220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64675" w:rsidRPr="0022568C" w:rsidRDefault="00964675" w:rsidP="00964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>-пд</w:t>
            </w:r>
          </w:p>
          <w:p w:rsidR="00220F2D" w:rsidRDefault="00220F2D" w:rsidP="00220F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______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от </w:t>
      </w:r>
      <w:r w:rsidR="005F7681">
        <w:rPr>
          <w:rFonts w:ascii="Times New Roman" w:hAnsi="Times New Roman" w:cs="Times New Roman"/>
          <w:sz w:val="28"/>
          <w:szCs w:val="28"/>
        </w:rPr>
        <w:t>«</w:t>
      </w:r>
      <w:r w:rsidRPr="0022568C">
        <w:rPr>
          <w:rFonts w:ascii="Times New Roman" w:hAnsi="Times New Roman" w:cs="Times New Roman"/>
          <w:sz w:val="28"/>
          <w:szCs w:val="28"/>
        </w:rPr>
        <w:t>__</w:t>
      </w:r>
      <w:r w:rsidR="005F7681">
        <w:rPr>
          <w:rFonts w:ascii="Times New Roman" w:hAnsi="Times New Roman" w:cs="Times New Roman"/>
          <w:sz w:val="28"/>
          <w:szCs w:val="28"/>
        </w:rPr>
        <w:t>»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_______ 20__ г.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__) </w:t>
      </w:r>
      <w:hyperlink w:anchor="P337" w:history="1">
        <w:r w:rsidRPr="0022568C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283"/>
      <w:bookmarkEnd w:id="63"/>
      <w:r w:rsidRPr="0022568C">
        <w:rPr>
          <w:rFonts w:ascii="Times New Roman" w:hAnsi="Times New Roman" w:cs="Times New Roman"/>
          <w:sz w:val="28"/>
          <w:szCs w:val="28"/>
        </w:rPr>
        <w:t xml:space="preserve">ПЕРЕЧЕНЬ СУБСИДИЙ </w:t>
      </w:r>
      <w:hyperlink w:anchor="P338" w:history="1">
        <w:r w:rsidRPr="0022568C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 w:rsidSect="00894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76"/>
        <w:gridCol w:w="1418"/>
        <w:gridCol w:w="1383"/>
        <w:gridCol w:w="885"/>
        <w:gridCol w:w="992"/>
        <w:gridCol w:w="1134"/>
        <w:gridCol w:w="1134"/>
        <w:gridCol w:w="1559"/>
        <w:gridCol w:w="1418"/>
        <w:gridCol w:w="1417"/>
        <w:gridCol w:w="1418"/>
      </w:tblGrid>
      <w:tr w:rsidR="00894F85" w:rsidRPr="0022568C" w:rsidTr="005F7681">
        <w:tc>
          <w:tcPr>
            <w:tcW w:w="454" w:type="dxa"/>
            <w:vMerge w:val="restart"/>
            <w:vAlign w:val="center"/>
          </w:tcPr>
          <w:p w:rsidR="00894F85" w:rsidRPr="0022568C" w:rsidRDefault="007830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418" w:type="dxa"/>
            <w:vMerge w:val="restart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расходования Субсидии </w:t>
            </w:r>
            <w:hyperlink w:anchor="P339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383" w:type="dxa"/>
            <w:vMerge w:val="restart"/>
            <w:vAlign w:val="center"/>
          </w:tcPr>
          <w:p w:rsidR="00894F85" w:rsidRPr="0022568C" w:rsidRDefault="00894F85" w:rsidP="00B25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B258E5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актах </w:t>
            </w:r>
            <w:hyperlink w:anchor="P34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145" w:type="dxa"/>
            <w:gridSpan w:val="4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Код Субсидии </w:t>
            </w:r>
            <w:hyperlink w:anchor="P341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4253" w:type="dxa"/>
            <w:gridSpan w:val="3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Сумма, в том числе по финансовым годам (руб.):</w:t>
            </w:r>
          </w:p>
        </w:tc>
      </w:tr>
      <w:tr w:rsidR="00894F85" w:rsidRPr="0022568C" w:rsidTr="005F7681">
        <w:tc>
          <w:tcPr>
            <w:tcW w:w="45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992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34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417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418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894F85" w:rsidRPr="0022568C" w:rsidTr="005F7681">
        <w:tc>
          <w:tcPr>
            <w:tcW w:w="454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4F85" w:rsidRPr="0022568C" w:rsidTr="005F7681">
        <w:tc>
          <w:tcPr>
            <w:tcW w:w="454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5F7681">
        <w:tc>
          <w:tcPr>
            <w:tcW w:w="454" w:type="dxa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37"/>
      <w:bookmarkEnd w:id="64"/>
      <w:r w:rsidRPr="0022568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38"/>
      <w:bookmarkEnd w:id="65"/>
      <w:r w:rsidRPr="0022568C">
        <w:rPr>
          <w:rFonts w:ascii="Times New Roman" w:hAnsi="Times New Roman" w:cs="Times New Roman"/>
          <w:sz w:val="28"/>
          <w:szCs w:val="28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39"/>
      <w:bookmarkEnd w:id="66"/>
      <w:r w:rsidRPr="0022568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40"/>
      <w:bookmarkEnd w:id="67"/>
      <w:r w:rsidRPr="00225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казываются сведения о </w:t>
      </w:r>
      <w:r w:rsidR="00B258E5" w:rsidRPr="0022568C">
        <w:rPr>
          <w:rFonts w:ascii="Times New Roman" w:hAnsi="Times New Roman" w:cs="Times New Roman"/>
          <w:sz w:val="28"/>
          <w:szCs w:val="28"/>
        </w:rPr>
        <w:t>муниципальных</w:t>
      </w:r>
      <w:r w:rsidRPr="0022568C">
        <w:rPr>
          <w:rFonts w:ascii="Times New Roman" w:hAnsi="Times New Roman" w:cs="Times New Roman"/>
          <w:sz w:val="28"/>
          <w:szCs w:val="28"/>
        </w:rPr>
        <w:t xml:space="preserve"> правовых актах, определяющих основания для предоставления Субсидии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41"/>
      <w:bookmarkEnd w:id="68"/>
      <w:r w:rsidRPr="00225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аналитический код Субсидии.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F2D" w:rsidRDefault="00220F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E401C" w:rsidTr="006E401C">
        <w:trPr>
          <w:jc w:val="right"/>
        </w:trPr>
        <w:tc>
          <w:tcPr>
            <w:tcW w:w="4784" w:type="dxa"/>
          </w:tcPr>
          <w:p w:rsidR="006E401C" w:rsidRPr="0022568C" w:rsidRDefault="006E401C" w:rsidP="006E40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E401C" w:rsidRPr="0022568C" w:rsidRDefault="006E401C" w:rsidP="006E40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о предоставлении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муниципальному бюджетному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автономному учреждению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вторым пункта 1 статьи 78.1</w:t>
            </w:r>
          </w:p>
          <w:p w:rsidR="006E401C" w:rsidRPr="0022568C" w:rsidRDefault="006E401C" w:rsidP="006E40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Федерации, утвержденной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финансам муниципального района</w:t>
            </w:r>
          </w:p>
          <w:p w:rsidR="006E401C" w:rsidRPr="0022568C" w:rsidRDefault="006E401C" w:rsidP="006E40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E401C" w:rsidRDefault="00964675" w:rsidP="00964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>-пд</w:t>
            </w:r>
          </w:p>
        </w:tc>
      </w:tr>
    </w:tbl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______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от "__" _______ 20__ г.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P362"/>
      <w:bookmarkEnd w:id="69"/>
      <w:r w:rsidRPr="0022568C">
        <w:rPr>
          <w:rFonts w:ascii="Times New Roman" w:hAnsi="Times New Roman" w:cs="Times New Roman"/>
          <w:sz w:val="28"/>
          <w:szCs w:val="28"/>
        </w:rPr>
        <w:t>ГРАФИК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2777"/>
        <w:gridCol w:w="1814"/>
        <w:gridCol w:w="1077"/>
      </w:tblGrid>
      <w:tr w:rsidR="00894F85" w:rsidRPr="0022568C">
        <w:tc>
          <w:tcPr>
            <w:tcW w:w="7992" w:type="dxa"/>
            <w:gridSpan w:val="3"/>
            <w:tcBorders>
              <w:top w:val="nil"/>
              <w:left w:val="nil"/>
              <w:bottom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448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448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уточненный - "1", "2", "3", "...") </w:t>
            </w:r>
            <w:hyperlink w:anchor="P449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7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85" w:rsidRPr="0022568C" w:rsidRDefault="0003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94F85" w:rsidRPr="0022568C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09"/>
        <w:gridCol w:w="708"/>
        <w:gridCol w:w="1134"/>
        <w:gridCol w:w="1737"/>
        <w:gridCol w:w="1444"/>
        <w:gridCol w:w="1639"/>
        <w:gridCol w:w="1559"/>
        <w:gridCol w:w="1843"/>
        <w:gridCol w:w="2410"/>
      </w:tblGrid>
      <w:tr w:rsidR="00894F85" w:rsidRPr="0022568C" w:rsidTr="00B74593">
        <w:tc>
          <w:tcPr>
            <w:tcW w:w="2047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направления расходов </w:t>
            </w:r>
            <w:hyperlink w:anchor="P45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2" w:type="dxa"/>
            <w:gridSpan w:val="5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gridSpan w:val="2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2410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P451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894F85" w:rsidRPr="0022568C" w:rsidTr="00B74593">
        <w:tc>
          <w:tcPr>
            <w:tcW w:w="204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134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3181" w:type="dxa"/>
            <w:gridSpan w:val="2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639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559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74593">
        <w:tc>
          <w:tcPr>
            <w:tcW w:w="204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программной (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непрограммной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) статьи</w:t>
            </w:r>
          </w:p>
        </w:tc>
        <w:tc>
          <w:tcPr>
            <w:tcW w:w="144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63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74593">
        <w:tc>
          <w:tcPr>
            <w:tcW w:w="2047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P409"/>
            <w:bookmarkEnd w:id="70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4F85" w:rsidRPr="0022568C" w:rsidTr="00B74593">
        <w:tc>
          <w:tcPr>
            <w:tcW w:w="2047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74593">
        <w:tc>
          <w:tcPr>
            <w:tcW w:w="204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74593">
        <w:tc>
          <w:tcPr>
            <w:tcW w:w="204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74593">
        <w:tc>
          <w:tcPr>
            <w:tcW w:w="2047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74593">
        <w:tc>
          <w:tcPr>
            <w:tcW w:w="204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74593">
        <w:tc>
          <w:tcPr>
            <w:tcW w:w="204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6E401C">
        <w:tblPrEx>
          <w:tblBorders>
            <w:left w:val="nil"/>
          </w:tblBorders>
        </w:tblPrEx>
        <w:tc>
          <w:tcPr>
            <w:tcW w:w="12820" w:type="dxa"/>
            <w:gridSpan w:val="9"/>
            <w:tcBorders>
              <w:left w:val="nil"/>
              <w:bottom w:val="nil"/>
            </w:tcBorders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448"/>
      <w:bookmarkEnd w:id="71"/>
      <w:r w:rsidRPr="0022568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449"/>
      <w:bookmarkEnd w:id="72"/>
      <w:r w:rsidRPr="00225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450"/>
      <w:bookmarkEnd w:id="73"/>
      <w:r w:rsidRPr="0022568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наименование направления расходов целевой статьи расходов бюджета на предоставление Субсидии, указанного в </w:t>
      </w:r>
      <w:hyperlink w:anchor="P409" w:history="1">
        <w:r w:rsidRPr="0022568C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22568C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451"/>
      <w:bookmarkEnd w:id="74"/>
      <w:r w:rsidRPr="00225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593" w:rsidRDefault="00B745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74593" w:rsidTr="00B74593">
        <w:tc>
          <w:tcPr>
            <w:tcW w:w="4500" w:type="dxa"/>
          </w:tcPr>
          <w:p w:rsidR="00B74593" w:rsidRPr="0022568C" w:rsidRDefault="00B74593" w:rsidP="00B745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74593" w:rsidRPr="0022568C" w:rsidRDefault="00B74593" w:rsidP="00B7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о предоставлении из бюджета</w:t>
            </w:r>
          </w:p>
          <w:p w:rsidR="00B74593" w:rsidRPr="0022568C" w:rsidRDefault="00B74593" w:rsidP="00B7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</w:t>
            </w:r>
          </w:p>
          <w:p w:rsidR="00B74593" w:rsidRPr="0022568C" w:rsidRDefault="00B74593" w:rsidP="00B7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автономному учреждению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субсидии</w:t>
            </w:r>
          </w:p>
          <w:p w:rsidR="00B74593" w:rsidRPr="0022568C" w:rsidRDefault="00B74593" w:rsidP="00B7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вторым пункта 1 статьи 78.1</w:t>
            </w:r>
          </w:p>
          <w:p w:rsidR="00B74593" w:rsidRPr="0022568C" w:rsidRDefault="00B74593" w:rsidP="00B7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Федерации, утвержденной</w:t>
            </w:r>
          </w:p>
          <w:p w:rsidR="00B74593" w:rsidRPr="0022568C" w:rsidRDefault="00B74593" w:rsidP="00B7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финансам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74593" w:rsidRDefault="00964675" w:rsidP="00964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>-пд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______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от "__" _______ 20__ г.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P472"/>
      <w:bookmarkEnd w:id="75"/>
      <w:r w:rsidRPr="0022568C">
        <w:rPr>
          <w:rFonts w:ascii="Times New Roman" w:hAnsi="Times New Roman" w:cs="Times New Roman"/>
          <w:sz w:val="28"/>
          <w:szCs w:val="28"/>
        </w:rPr>
        <w:t>ЗНАЧЕНИЯ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2777"/>
        <w:gridCol w:w="1814"/>
        <w:gridCol w:w="1077"/>
      </w:tblGrid>
      <w:tr w:rsidR="00894F85" w:rsidRPr="0022568C">
        <w:tc>
          <w:tcPr>
            <w:tcW w:w="7992" w:type="dxa"/>
            <w:gridSpan w:val="3"/>
            <w:tcBorders>
              <w:top w:val="nil"/>
              <w:left w:val="nil"/>
              <w:bottom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61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61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blPrEx>
          <w:tblBorders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уточненный - "1", "2", "3", "...") </w:t>
            </w:r>
            <w:hyperlink w:anchor="P611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9"/>
        <w:gridCol w:w="469"/>
        <w:gridCol w:w="1528"/>
        <w:gridCol w:w="1418"/>
        <w:gridCol w:w="850"/>
        <w:gridCol w:w="709"/>
        <w:gridCol w:w="1276"/>
        <w:gridCol w:w="992"/>
        <w:gridCol w:w="1134"/>
        <w:gridCol w:w="992"/>
        <w:gridCol w:w="1134"/>
        <w:gridCol w:w="1134"/>
        <w:gridCol w:w="1134"/>
        <w:gridCol w:w="1276"/>
      </w:tblGrid>
      <w:tr w:rsidR="00894F85" w:rsidRPr="0022568C" w:rsidTr="00B258E5">
        <w:tc>
          <w:tcPr>
            <w:tcW w:w="2078" w:type="dxa"/>
            <w:gridSpan w:val="2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расходов </w:t>
            </w:r>
            <w:hyperlink w:anchor="P612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528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613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072" w:type="dxa"/>
            <w:gridSpan w:val="8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61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894F85" w:rsidRPr="0022568C" w:rsidTr="00B258E5">
        <w:tc>
          <w:tcPr>
            <w:tcW w:w="2078" w:type="dxa"/>
            <w:gridSpan w:val="2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410" w:type="dxa"/>
            <w:gridSpan w:val="2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894F85" w:rsidRPr="0022568C" w:rsidTr="00B258E5">
        <w:tc>
          <w:tcPr>
            <w:tcW w:w="160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152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9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894F85" w:rsidRPr="0022568C" w:rsidTr="00B258E5">
        <w:tc>
          <w:tcPr>
            <w:tcW w:w="160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P518"/>
            <w:bookmarkEnd w:id="76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P520"/>
            <w:bookmarkEnd w:id="77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P522"/>
            <w:bookmarkEnd w:id="78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4F85" w:rsidRPr="0022568C" w:rsidTr="00B258E5">
        <w:tc>
          <w:tcPr>
            <w:tcW w:w="160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258E5">
        <w:tc>
          <w:tcPr>
            <w:tcW w:w="16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258E5">
        <w:tc>
          <w:tcPr>
            <w:tcW w:w="16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258E5">
        <w:tc>
          <w:tcPr>
            <w:tcW w:w="160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 w:val="restart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258E5">
        <w:tc>
          <w:tcPr>
            <w:tcW w:w="16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B258E5">
        <w:tc>
          <w:tcPr>
            <w:tcW w:w="160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610"/>
      <w:bookmarkEnd w:id="79"/>
      <w:r w:rsidRPr="00B7459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7459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74593">
        <w:rPr>
          <w:rFonts w:ascii="Times New Roman" w:hAnsi="Times New Roman" w:cs="Times New Roman"/>
          <w:sz w:val="28"/>
          <w:szCs w:val="28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611"/>
      <w:bookmarkEnd w:id="80"/>
      <w:r w:rsidRPr="00225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ри представлении уточненных значений указывается номер очередного внесения изменения в приложение.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612"/>
      <w:bookmarkEnd w:id="81"/>
      <w:r w:rsidRPr="0022568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наименование направления расходов целевой статьи расходов </w:t>
      </w:r>
      <w:r w:rsidR="00B258E5" w:rsidRPr="0022568C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B258E5"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258E5" w:rsidRPr="0022568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2568C">
        <w:rPr>
          <w:rFonts w:ascii="Times New Roman" w:hAnsi="Times New Roman" w:cs="Times New Roman"/>
          <w:sz w:val="28"/>
          <w:szCs w:val="28"/>
        </w:rPr>
        <w:t xml:space="preserve">и соответствующий ему код (13 - 17 разряды кода классификации расходов </w:t>
      </w:r>
      <w:r w:rsidR="00B258E5" w:rsidRPr="0022568C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B258E5"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258E5" w:rsidRPr="002256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568C">
        <w:rPr>
          <w:rFonts w:ascii="Times New Roman" w:hAnsi="Times New Roman" w:cs="Times New Roman"/>
          <w:sz w:val="28"/>
          <w:szCs w:val="28"/>
        </w:rPr>
        <w:t>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613"/>
      <w:bookmarkEnd w:id="82"/>
      <w:r w:rsidRPr="002303FF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303F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303FF"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2303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3F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614"/>
      <w:bookmarkEnd w:id="83"/>
      <w:r w:rsidRPr="00225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казываются плановые значения результатов предоставления Субсидии, отраженных в </w:t>
      </w:r>
      <w:hyperlink w:anchor="P520" w:history="1">
        <w:r w:rsidRPr="0022568C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22568C">
        <w:rPr>
          <w:rFonts w:ascii="Times New Roman" w:hAnsi="Times New Roman" w:cs="Times New Roman"/>
          <w:sz w:val="28"/>
          <w:szCs w:val="2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CAB" w:rsidRDefault="00E65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9F1FB9" w:rsidTr="009F1FB9">
        <w:tc>
          <w:tcPr>
            <w:tcW w:w="4642" w:type="dxa"/>
          </w:tcPr>
          <w:p w:rsidR="009F1FB9" w:rsidRPr="0022568C" w:rsidRDefault="009F1FB9" w:rsidP="009F1F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о предоставлении из бюджета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автономному учреждению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субсидии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вторым пункта 1 статьи 78.1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Федерации, утвержденной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финансам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F1FB9" w:rsidRDefault="00964675" w:rsidP="00964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>-пд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______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от "__" _______ 20__ г.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4" w:name="P635"/>
      <w:bookmarkEnd w:id="84"/>
      <w:r w:rsidRPr="0022568C">
        <w:rPr>
          <w:rFonts w:ascii="Times New Roman" w:hAnsi="Times New Roman" w:cs="Times New Roman"/>
          <w:sz w:val="28"/>
          <w:szCs w:val="28"/>
        </w:rPr>
        <w:t>ОТЧЕТ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является Субсидия,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на "__" ____________ 20__ г. </w:t>
      </w:r>
      <w:hyperlink w:anchor="P731" w:history="1">
        <w:r w:rsidRPr="0022568C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__________________________________________________________________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__________________________________________________________________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708"/>
        <w:gridCol w:w="993"/>
        <w:gridCol w:w="1275"/>
        <w:gridCol w:w="993"/>
        <w:gridCol w:w="1134"/>
        <w:gridCol w:w="1417"/>
        <w:gridCol w:w="1134"/>
        <w:gridCol w:w="1134"/>
        <w:gridCol w:w="1276"/>
        <w:gridCol w:w="1134"/>
        <w:gridCol w:w="992"/>
        <w:gridCol w:w="1134"/>
        <w:gridCol w:w="791"/>
        <w:gridCol w:w="60"/>
      </w:tblGrid>
      <w:tr w:rsidR="007D2B9D" w:rsidRPr="0022568C" w:rsidTr="007D2B9D">
        <w:tc>
          <w:tcPr>
            <w:tcW w:w="1763" w:type="dxa"/>
            <w:gridSpan w:val="2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Субсидия</w:t>
            </w:r>
          </w:p>
        </w:tc>
        <w:tc>
          <w:tcPr>
            <w:tcW w:w="993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текущего финансового года</w:t>
            </w:r>
          </w:p>
        </w:tc>
        <w:tc>
          <w:tcPr>
            <w:tcW w:w="3685" w:type="dxa"/>
            <w:gridSpan w:val="3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hyperlink w:anchor="P732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410" w:type="dxa"/>
            <w:gridSpan w:val="2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134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разница </w:t>
            </w:r>
            <w:hyperlink w:anchor="P733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77" w:type="dxa"/>
            <w:gridSpan w:val="4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</w:t>
            </w:r>
          </w:p>
        </w:tc>
      </w:tr>
      <w:tr w:rsidR="007D2B9D" w:rsidRPr="0022568C" w:rsidTr="007D2B9D">
        <w:tc>
          <w:tcPr>
            <w:tcW w:w="1055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73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w:anchor="P735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3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</w:t>
            </w:r>
            <w:hyperlink w:anchor="P736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  <w:vMerge w:val="restart"/>
          </w:tcPr>
          <w:p w:rsidR="00894F85" w:rsidRPr="0022568C" w:rsidRDefault="00894F85" w:rsidP="00C9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="00C93AFF" w:rsidRPr="0022568C">
              <w:rPr>
                <w:rFonts w:ascii="Times New Roman" w:hAnsi="Times New Roman" w:cs="Times New Roman"/>
                <w:sz w:val="28"/>
                <w:szCs w:val="28"/>
              </w:rPr>
              <w:t>мунипального</w:t>
            </w:r>
            <w:proofErr w:type="spellEnd"/>
            <w:r w:rsidR="00C93AFF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proofErr w:type="spellStart"/>
            <w:r w:rsidR="00C93AFF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C93AFF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возврат дебиторской задолженности прошлых лет </w:t>
            </w:r>
            <w:hyperlink w:anchor="P737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894F85" w:rsidRPr="0022568C" w:rsidRDefault="00894F85" w:rsidP="00C9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из них возвращено в </w:t>
            </w:r>
            <w:r w:rsidR="00C93AFF" w:rsidRPr="002256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</w:t>
            </w:r>
            <w:proofErr w:type="spellStart"/>
            <w:r w:rsidR="00C93AFF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C93AFF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hyperlink w:anchor="P738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985" w:type="dxa"/>
            <w:gridSpan w:val="3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D2B9D" w:rsidRPr="0022568C" w:rsidTr="007D2B9D">
        <w:trPr>
          <w:gridAfter w:val="1"/>
          <w:wAfter w:w="60" w:type="dxa"/>
        </w:trPr>
        <w:tc>
          <w:tcPr>
            <w:tcW w:w="1055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же цели </w:t>
            </w:r>
            <w:hyperlink w:anchor="P739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791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возврату </w:t>
            </w:r>
            <w:hyperlink w:anchor="P74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</w:tr>
      <w:tr w:rsidR="007D2B9D" w:rsidRPr="0022568C" w:rsidTr="007D2B9D">
        <w:trPr>
          <w:gridAfter w:val="1"/>
          <w:wAfter w:w="60" w:type="dxa"/>
        </w:trPr>
        <w:tc>
          <w:tcPr>
            <w:tcW w:w="105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P667"/>
            <w:bookmarkEnd w:id="85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P669"/>
            <w:bookmarkEnd w:id="86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P670"/>
            <w:bookmarkEnd w:id="87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P671"/>
            <w:bookmarkEnd w:id="88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P672"/>
            <w:bookmarkEnd w:id="89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P674"/>
            <w:bookmarkEnd w:id="90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P676"/>
            <w:bookmarkEnd w:id="91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P677"/>
            <w:bookmarkEnd w:id="92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2B9D" w:rsidRPr="0022568C" w:rsidTr="007D2B9D">
        <w:trPr>
          <w:gridAfter w:val="1"/>
          <w:wAfter w:w="60" w:type="dxa"/>
        </w:trPr>
        <w:tc>
          <w:tcPr>
            <w:tcW w:w="105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9D" w:rsidRPr="0022568C" w:rsidTr="007D2B9D">
        <w:trPr>
          <w:gridAfter w:val="1"/>
          <w:wAfter w:w="60" w:type="dxa"/>
        </w:trPr>
        <w:tc>
          <w:tcPr>
            <w:tcW w:w="105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9D" w:rsidRPr="0022568C" w:rsidTr="007D2B9D">
        <w:trPr>
          <w:gridAfter w:val="1"/>
          <w:wAfter w:w="60" w:type="dxa"/>
        </w:trPr>
        <w:tc>
          <w:tcPr>
            <w:tcW w:w="105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2"/>
        <w:gridCol w:w="2163"/>
        <w:gridCol w:w="1832"/>
        <w:gridCol w:w="3193"/>
      </w:tblGrid>
      <w:tr w:rsidR="00894F85" w:rsidRPr="0022568C" w:rsidTr="009F1FB9">
        <w:tc>
          <w:tcPr>
            <w:tcW w:w="237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2163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32" w:type="dxa"/>
            <w:vAlign w:val="bottom"/>
          </w:tcPr>
          <w:p w:rsidR="00894F85" w:rsidRPr="0022568C" w:rsidRDefault="00894F85" w:rsidP="009F1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F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3" w:type="dxa"/>
            <w:vAlign w:val="bottom"/>
          </w:tcPr>
          <w:p w:rsidR="00894F85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94F85" w:rsidRPr="0022568C" w:rsidRDefault="00894F85" w:rsidP="009F1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</w:t>
            </w:r>
            <w:r w:rsidR="009F1FB9">
              <w:rPr>
                <w:rFonts w:ascii="Times New Roman" w:hAnsi="Times New Roman" w:cs="Times New Roman"/>
                <w:sz w:val="28"/>
                <w:szCs w:val="28"/>
              </w:rPr>
              <w:t>подписи)</w:t>
            </w:r>
          </w:p>
        </w:tc>
      </w:tr>
      <w:tr w:rsidR="00894F85" w:rsidRPr="0022568C" w:rsidTr="009F1FB9">
        <w:tc>
          <w:tcPr>
            <w:tcW w:w="9560" w:type="dxa"/>
            <w:gridSpan w:val="4"/>
            <w:tcBorders>
              <w:left w:val="nil"/>
              <w:bottom w:val="nil"/>
              <w:right w:val="nil"/>
            </w:tcBorders>
          </w:tcPr>
          <w:p w:rsidR="00894F85" w:rsidRPr="0022568C" w:rsidRDefault="009F1FB9" w:rsidP="009F1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731"/>
      <w:bookmarkEnd w:id="93"/>
      <w:r w:rsidRPr="0022568C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732"/>
      <w:bookmarkEnd w:id="94"/>
      <w:r w:rsidRPr="0022568C">
        <w:rPr>
          <w:rFonts w:ascii="Times New Roman" w:hAnsi="Times New Roman" w:cs="Times New Roman"/>
          <w:sz w:val="28"/>
          <w:szCs w:val="28"/>
        </w:rPr>
        <w:t xml:space="preserve">&lt;2&gt; Значения </w:t>
      </w:r>
      <w:hyperlink w:anchor="P670" w:history="1">
        <w:r w:rsidRPr="0022568C">
          <w:rPr>
            <w:rFonts w:ascii="Times New Roman" w:hAnsi="Times New Roman" w:cs="Times New Roman"/>
            <w:sz w:val="28"/>
            <w:szCs w:val="28"/>
          </w:rPr>
          <w:t>граф 7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1" w:history="1">
        <w:r w:rsidRPr="0022568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733"/>
      <w:bookmarkEnd w:id="95"/>
      <w:r w:rsidRPr="0022568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734"/>
      <w:bookmarkEnd w:id="96"/>
      <w:r w:rsidRPr="00225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735"/>
      <w:bookmarkEnd w:id="97"/>
      <w:r w:rsidRPr="00225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Субсидии в соответствии с </w:t>
      </w:r>
      <w:hyperlink w:anchor="P71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736"/>
      <w:bookmarkEnd w:id="98"/>
      <w:r w:rsidRPr="0022568C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Соглашению, в соответствии с </w:t>
      </w:r>
      <w:hyperlink w:anchor="P125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737"/>
      <w:bookmarkEnd w:id="99"/>
      <w:r w:rsidRPr="0022568C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1" w:history="1">
        <w:r w:rsidRPr="0022568C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738"/>
      <w:bookmarkEnd w:id="100"/>
      <w:r w:rsidRPr="0022568C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667" w:history="1">
        <w:r w:rsidRPr="0022568C">
          <w:rPr>
            <w:rFonts w:ascii="Times New Roman" w:hAnsi="Times New Roman" w:cs="Times New Roman"/>
            <w:sz w:val="28"/>
            <w:szCs w:val="28"/>
          </w:rPr>
          <w:t>графах 4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9" w:history="1">
        <w:r w:rsidRPr="0022568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4" w:history="1">
        <w:r w:rsidRPr="0022568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и суммой, указанной в </w:t>
      </w:r>
      <w:hyperlink w:anchor="P672" w:history="1">
        <w:r w:rsidRPr="0022568C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отчета.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739"/>
      <w:bookmarkEnd w:id="101"/>
      <w:r w:rsidRPr="0022568C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6" w:history="1">
        <w:r w:rsidRPr="0022568C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64" w:history="1">
        <w:r w:rsidRPr="002256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Соглашению, в соответствии с </w:t>
      </w:r>
      <w:hyperlink w:anchor="P125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Соглашения. При формировании промежуточного отчета (месяц, </w:t>
      </w:r>
      <w:r w:rsidRPr="0022568C">
        <w:rPr>
          <w:rFonts w:ascii="Times New Roman" w:hAnsi="Times New Roman" w:cs="Times New Roman"/>
          <w:sz w:val="28"/>
          <w:szCs w:val="28"/>
        </w:rPr>
        <w:lastRenderedPageBreak/>
        <w:t>квартал) не заполняется.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740"/>
      <w:bookmarkEnd w:id="102"/>
      <w:r w:rsidRPr="0022568C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7" w:history="1">
        <w:r w:rsidRPr="0022568C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FB9" w:rsidRDefault="009F1F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9F1FB9" w:rsidTr="009F1FB9">
        <w:tc>
          <w:tcPr>
            <w:tcW w:w="4075" w:type="dxa"/>
          </w:tcPr>
          <w:p w:rsidR="009F1FB9" w:rsidRPr="0022568C" w:rsidRDefault="009F1FB9" w:rsidP="009F1F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4.1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о предоставлении из бюджета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муниципальному бюджетному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автономному учреждению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вторым пункта 1 статьи 78.1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Федерации, утвержденной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финансам</w:t>
            </w:r>
          </w:p>
          <w:p w:rsidR="009F1FB9" w:rsidRPr="0022568C" w:rsidRDefault="009F1FB9" w:rsidP="009F1F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F1FB9" w:rsidRDefault="00964675" w:rsidP="00964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>-пд</w:t>
            </w:r>
          </w:p>
        </w:tc>
      </w:tr>
    </w:tbl>
    <w:p w:rsidR="009F1FB9" w:rsidRDefault="009F1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______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94F85" w:rsidRPr="0022568C" w:rsidRDefault="0089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от "__" _______ 20__ г.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3" w:name="P761"/>
      <w:bookmarkEnd w:id="103"/>
      <w:r w:rsidRPr="0022568C">
        <w:rPr>
          <w:rFonts w:ascii="Times New Roman" w:hAnsi="Times New Roman" w:cs="Times New Roman"/>
          <w:sz w:val="28"/>
          <w:szCs w:val="28"/>
        </w:rPr>
        <w:t>ОТЧЕТ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2777"/>
        <w:gridCol w:w="1814"/>
        <w:gridCol w:w="1077"/>
      </w:tblGrid>
      <w:tr w:rsidR="00894F85" w:rsidRPr="0022568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94F85" w:rsidRPr="0022568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100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00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уточненный - "1", "2", "3", "...") </w:t>
            </w:r>
            <w:hyperlink w:anchor="P1005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Периодичность: месячная, квартальная, годовая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0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5" w:rsidRPr="0022568C" w:rsidRDefault="0003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94F85" w:rsidRPr="0022568C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4" w:name="P798"/>
      <w:bookmarkEnd w:id="104"/>
      <w:r w:rsidRPr="0022568C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 в целях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их достижения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67"/>
        <w:gridCol w:w="992"/>
        <w:gridCol w:w="992"/>
        <w:gridCol w:w="851"/>
        <w:gridCol w:w="850"/>
        <w:gridCol w:w="709"/>
        <w:gridCol w:w="1134"/>
        <w:gridCol w:w="992"/>
        <w:gridCol w:w="851"/>
        <w:gridCol w:w="850"/>
        <w:gridCol w:w="851"/>
        <w:gridCol w:w="850"/>
        <w:gridCol w:w="993"/>
        <w:gridCol w:w="992"/>
        <w:gridCol w:w="850"/>
        <w:gridCol w:w="1418"/>
      </w:tblGrid>
      <w:tr w:rsidR="00FC7225" w:rsidRPr="00FD697D" w:rsidTr="00D60731"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 xml:space="preserve">Направление расходов </w:t>
            </w:r>
            <w:hyperlink r:id="rId22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Результат предоставления Субсидии </w:t>
            </w:r>
            <w:hyperlink r:id="rId23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</w:t>
            </w:r>
            <w:hyperlink r:id="rId24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Плановые значения </w:t>
            </w:r>
            <w:hyperlink r:id="rId25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Размер Субсидии, предусмотренный Соглашением </w:t>
            </w:r>
            <w:hyperlink r:id="rId26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Неиспользованный объем финансового обеспечения (гр. 9 - гр. 16) </w:t>
            </w:r>
            <w:hyperlink r:id="rId27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&lt;6&gt;</w:t>
              </w:r>
            </w:hyperlink>
          </w:p>
        </w:tc>
      </w:tr>
      <w:tr w:rsidR="00FC7225" w:rsidRPr="00FD697D" w:rsidTr="00D60731"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на отчетную дату </w:t>
            </w:r>
            <w:hyperlink r:id="rId28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причина отклонения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155E2" w:rsidRPr="00FD697D" w:rsidTr="00D607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 по БК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код по </w:t>
            </w:r>
            <w:hyperlink r:id="rId29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proofErr w:type="gramStart"/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 даты заключения</w:t>
            </w:r>
            <w:proofErr w:type="gramEnd"/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proofErr w:type="gramStart"/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 даты заключения</w:t>
            </w:r>
            <w:proofErr w:type="gramEnd"/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абсолютных величинах (гр. 7 - гр.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в процентах (гр. 12 / гр. 7 </w:t>
            </w:r>
            <w:proofErr w:type="spellStart"/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x</w:t>
            </w:r>
            <w:proofErr w:type="spellEnd"/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100%)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обязательств </w:t>
            </w:r>
            <w:hyperlink r:id="rId30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денежных обязательств </w:t>
            </w:r>
            <w:hyperlink r:id="rId31" w:history="1">
              <w:r w:rsidRPr="00FD697D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155E2" w:rsidRPr="00FD697D" w:rsidTr="00D607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FD697D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7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17</w:t>
            </w:r>
          </w:p>
        </w:tc>
      </w:tr>
      <w:tr w:rsidR="008155E2" w:rsidRPr="00D60731" w:rsidTr="00D6073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6073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155E2" w:rsidRPr="00D60731" w:rsidTr="00D6073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6073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155E2" w:rsidRPr="00D60731" w:rsidTr="00D6073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155E2" w:rsidRPr="00D60731" w:rsidTr="00D6073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6073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155E2" w:rsidRPr="00D60731" w:rsidTr="00D6073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6073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155E2" w:rsidRPr="00D60731" w:rsidTr="00D6073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FC7225" w:rsidRPr="00D60731" w:rsidTr="00D60731">
        <w:tc>
          <w:tcPr>
            <w:tcW w:w="700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6073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6073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5" w:rsidRPr="00D60731" w:rsidRDefault="00FC7225" w:rsidP="00F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</w:tbl>
    <w:p w:rsidR="00894F85" w:rsidRPr="0022568C" w:rsidRDefault="00894F85">
      <w:pPr>
        <w:rPr>
          <w:rFonts w:ascii="Times New Roman" w:hAnsi="Times New Roman" w:cs="Times New Roman"/>
          <w:sz w:val="28"/>
          <w:szCs w:val="28"/>
        </w:rPr>
        <w:sectPr w:rsidR="00894F85" w:rsidRPr="0022568C" w:rsidSect="00D60731">
          <w:pgSz w:w="16839" w:h="11907" w:orient="landscape" w:code="9"/>
          <w:pgMar w:top="567" w:right="567" w:bottom="567" w:left="567" w:header="0" w:footer="0" w:gutter="0"/>
          <w:cols w:space="720"/>
          <w:docGrid w:linePitch="299"/>
        </w:sect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2"/>
        <w:gridCol w:w="2163"/>
        <w:gridCol w:w="1832"/>
        <w:gridCol w:w="2703"/>
        <w:gridCol w:w="490"/>
      </w:tblGrid>
      <w:tr w:rsidR="00894F85" w:rsidRPr="0022568C" w:rsidTr="00A910DC">
        <w:tc>
          <w:tcPr>
            <w:tcW w:w="237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2163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32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3" w:type="dxa"/>
            <w:gridSpan w:val="2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94F85" w:rsidRPr="0022568C" w:rsidTr="00A910DC">
        <w:tc>
          <w:tcPr>
            <w:tcW w:w="237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3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32" w:type="dxa"/>
            <w:vAlign w:val="bottom"/>
          </w:tcPr>
          <w:p w:rsidR="00A910D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193" w:type="dxa"/>
            <w:gridSpan w:val="2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894F85" w:rsidRPr="0022568C" w:rsidTr="00ED214F">
        <w:trPr>
          <w:gridAfter w:val="1"/>
          <w:wAfter w:w="490" w:type="dxa"/>
        </w:trPr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85" w:rsidRPr="0022568C" w:rsidRDefault="00A910DC" w:rsidP="00A910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5" w:name="P944"/>
      <w:bookmarkEnd w:id="105"/>
      <w:r w:rsidRPr="0022568C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hyperlink w:anchor="P1013" w:history="1">
        <w:r w:rsidRPr="0022568C">
          <w:rPr>
            <w:rFonts w:ascii="Times New Roman" w:hAnsi="Times New Roman" w:cs="Times New Roman"/>
            <w:sz w:val="28"/>
            <w:szCs w:val="28"/>
          </w:rPr>
          <w:t>&lt;10&gt;</w:t>
        </w:r>
      </w:hyperlink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877"/>
        <w:gridCol w:w="1134"/>
        <w:gridCol w:w="1984"/>
        <w:gridCol w:w="1701"/>
      </w:tblGrid>
      <w:tr w:rsidR="00894F85" w:rsidRPr="0022568C" w:rsidTr="00A910DC">
        <w:tc>
          <w:tcPr>
            <w:tcW w:w="3005" w:type="dxa"/>
            <w:vMerge w:val="restart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vAlign w:val="center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3685" w:type="dxa"/>
            <w:gridSpan w:val="2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4F85" w:rsidRPr="0022568C" w:rsidTr="00A910DC">
        <w:tc>
          <w:tcPr>
            <w:tcW w:w="3005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894F85" w:rsidRPr="0022568C" w:rsidTr="00A910DC">
        <w:tc>
          <w:tcPr>
            <w:tcW w:w="300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4F85" w:rsidRPr="0022568C" w:rsidTr="00A910DC">
        <w:tc>
          <w:tcPr>
            <w:tcW w:w="3005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направленной на достижение результатов </w:t>
            </w:r>
            <w:hyperlink w:anchor="P101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87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A910DC">
        <w:tc>
          <w:tcPr>
            <w:tcW w:w="3005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A910DC">
        <w:tc>
          <w:tcPr>
            <w:tcW w:w="3005" w:type="dxa"/>
            <w:vMerge w:val="restart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которой не подтверждена </w:t>
            </w:r>
            <w:hyperlink w:anchor="P1015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87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A910DC">
        <w:tc>
          <w:tcPr>
            <w:tcW w:w="3005" w:type="dxa"/>
            <w:vMerge/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A910DC">
        <w:tc>
          <w:tcPr>
            <w:tcW w:w="300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подлежащей возврату в бюджет </w:t>
            </w:r>
            <w:hyperlink w:anchor="P1016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87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 w:rsidTr="00A910DC">
        <w:tc>
          <w:tcPr>
            <w:tcW w:w="300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1017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877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2"/>
        <w:gridCol w:w="2163"/>
        <w:gridCol w:w="1832"/>
        <w:gridCol w:w="925"/>
        <w:gridCol w:w="2409"/>
      </w:tblGrid>
      <w:tr w:rsidR="00894F85" w:rsidRPr="0022568C" w:rsidTr="00A910DC">
        <w:tc>
          <w:tcPr>
            <w:tcW w:w="237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 Учредителя</w:t>
            </w:r>
          </w:p>
        </w:tc>
        <w:tc>
          <w:tcPr>
            <w:tcW w:w="2163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32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4" w:type="dxa"/>
            <w:gridSpan w:val="2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94F85" w:rsidRPr="0022568C" w:rsidTr="00A910DC">
        <w:tc>
          <w:tcPr>
            <w:tcW w:w="2372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2163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757" w:type="dxa"/>
            <w:gridSpan w:val="2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2409" w:type="dxa"/>
            <w:vAlign w:val="bottom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894F85" w:rsidRPr="0022568C" w:rsidTr="00A910DC">
        <w:tc>
          <w:tcPr>
            <w:tcW w:w="9701" w:type="dxa"/>
            <w:gridSpan w:val="5"/>
            <w:tcBorders>
              <w:left w:val="nil"/>
              <w:bottom w:val="nil"/>
              <w:right w:val="nil"/>
            </w:tcBorders>
          </w:tcPr>
          <w:p w:rsidR="00894F85" w:rsidRPr="0022568C" w:rsidRDefault="00A910DC" w:rsidP="00A910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F6CF4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004"/>
      <w:bookmarkEnd w:id="106"/>
      <w:r w:rsidRPr="0022568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</w:t>
      </w:r>
      <w:bookmarkStart w:id="107" w:name="P1005"/>
      <w:bookmarkEnd w:id="107"/>
      <w:r w:rsidR="002F6CF4" w:rsidRPr="002256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F6CF4"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F6CF4" w:rsidRPr="0022568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ри представлении уточненного отчета указывается номер корректировки (например, "1", "2", "3", "...").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006"/>
      <w:bookmarkEnd w:id="108"/>
      <w:r w:rsidRPr="0022568C">
        <w:rPr>
          <w:rFonts w:ascii="Times New Roman" w:hAnsi="Times New Roman" w:cs="Times New Roman"/>
          <w:sz w:val="28"/>
          <w:szCs w:val="28"/>
        </w:rPr>
        <w:t xml:space="preserve">&lt;3&gt; Показатели </w:t>
      </w:r>
      <w:hyperlink w:anchor="P826" w:history="1">
        <w:r w:rsidRPr="0022568C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0" w:history="1">
        <w:r w:rsidRPr="0022568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формируются на основании показателей </w:t>
      </w:r>
      <w:hyperlink w:anchor="P518" w:history="1">
        <w:r w:rsidRPr="0022568C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2" w:history="1">
        <w:r w:rsidRPr="0022568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указанных в приложении к Соглашению, оформленному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3 к Типовой форме.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007"/>
      <w:bookmarkEnd w:id="109"/>
      <w:r w:rsidRPr="00225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казываются в соответствии с плановыми </w:t>
      </w:r>
      <w:hyperlink w:anchor="P472" w:history="1">
        <w:r w:rsidRPr="0022568C">
          <w:rPr>
            <w:rFonts w:ascii="Times New Roman" w:hAnsi="Times New Roman" w:cs="Times New Roman"/>
            <w:sz w:val="28"/>
            <w:szCs w:val="28"/>
          </w:rPr>
          <w:t>значениями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установленными в приложении к Соглашению, оформленному в соответствии с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3 к Типовой форме, на соответствующую дату.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008"/>
      <w:bookmarkEnd w:id="110"/>
      <w:r w:rsidRPr="00225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аполняется в соответствии с </w:t>
      </w:r>
      <w:hyperlink w:anchor="P71" w:history="1">
        <w:r w:rsidRPr="0022568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Соглашения на отчетный финансовый год.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009"/>
      <w:bookmarkEnd w:id="111"/>
      <w:r w:rsidRPr="0022568C">
        <w:rPr>
          <w:rFonts w:ascii="Times New Roman" w:hAnsi="Times New Roman" w:cs="Times New Roman"/>
          <w:sz w:val="28"/>
          <w:szCs w:val="28"/>
        </w:rPr>
        <w:t xml:space="preserve">&lt;6&gt; Показатель формируется на 1 января года, следующего за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(по окончании срока действия Соглашения).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010"/>
      <w:bookmarkEnd w:id="112"/>
      <w:r w:rsidRPr="0022568C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казываются значения показателей, отраженных в </w:t>
      </w:r>
      <w:hyperlink w:anchor="P828" w:history="1">
        <w:r w:rsidRPr="0022568C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22568C">
        <w:rPr>
          <w:rFonts w:ascii="Times New Roman" w:hAnsi="Times New Roman" w:cs="Times New Roman"/>
          <w:sz w:val="28"/>
          <w:szCs w:val="2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011"/>
      <w:bookmarkEnd w:id="113"/>
      <w:r w:rsidRPr="0022568C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012"/>
      <w:bookmarkEnd w:id="114"/>
      <w:r w:rsidRPr="0022568C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</w:t>
      </w:r>
      <w:hyperlink w:anchor="P836" w:history="1">
        <w:r w:rsidRPr="0022568C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22568C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013"/>
      <w:bookmarkEnd w:id="115"/>
      <w:proofErr w:type="gramStart"/>
      <w:r w:rsidRPr="0022568C">
        <w:rPr>
          <w:rFonts w:ascii="Times New Roman" w:hAnsi="Times New Roman" w:cs="Times New Roman"/>
          <w:sz w:val="28"/>
          <w:szCs w:val="28"/>
        </w:rPr>
        <w:t xml:space="preserve">&lt;10&gt; </w:t>
      </w:r>
      <w:hyperlink w:anchor="P944" w:history="1">
        <w:r w:rsidRPr="0022568C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1014"/>
      <w:bookmarkEnd w:id="116"/>
      <w:r w:rsidRPr="0022568C">
        <w:rPr>
          <w:rFonts w:ascii="Times New Roman" w:hAnsi="Times New Roman" w:cs="Times New Roman"/>
          <w:sz w:val="28"/>
          <w:szCs w:val="28"/>
        </w:rPr>
        <w:lastRenderedPageBreak/>
        <w:t xml:space="preserve">&lt;11&gt; Значение показателя формируется в соответствии с объемом денежных обязательств, отраженных в </w:t>
      </w:r>
      <w:hyperlink w:anchor="P798" w:history="1">
        <w:r w:rsidRPr="0022568C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, и не может превышать значение показателя </w:t>
      </w:r>
      <w:hyperlink w:anchor="P842" w:history="1">
        <w:r w:rsidRPr="0022568C">
          <w:rPr>
            <w:rFonts w:ascii="Times New Roman" w:hAnsi="Times New Roman" w:cs="Times New Roman"/>
            <w:sz w:val="28"/>
            <w:szCs w:val="28"/>
          </w:rPr>
          <w:t>графы 17 раздела 1</w:t>
        </w:r>
      </w:hyperlink>
      <w:r w:rsidRPr="0022568C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015"/>
      <w:bookmarkEnd w:id="117"/>
      <w:r w:rsidRPr="0022568C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сумма, на которую подлежит уменьшению объем Субсидии </w:t>
      </w:r>
      <w:hyperlink w:anchor="P842" w:history="1">
        <w:r w:rsidRPr="0022568C">
          <w:rPr>
            <w:rFonts w:ascii="Times New Roman" w:hAnsi="Times New Roman" w:cs="Times New Roman"/>
            <w:sz w:val="28"/>
            <w:szCs w:val="28"/>
          </w:rPr>
          <w:t>(графа 17 раздела 1)</w:t>
        </w:r>
      </w:hyperlink>
      <w:r w:rsidRPr="0022568C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016"/>
      <w:bookmarkEnd w:id="118"/>
      <w:r w:rsidRPr="0022568C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объем перечисленной Учреждению Субсидии, подлежащей возврату в бюджет </w:t>
      </w:r>
      <w:r w:rsidR="002F6CF4" w:rsidRPr="002256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F6CF4" w:rsidRPr="002256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F6CF4" w:rsidRPr="002256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568C">
        <w:rPr>
          <w:rFonts w:ascii="Times New Roman" w:hAnsi="Times New Roman" w:cs="Times New Roman"/>
          <w:sz w:val="28"/>
          <w:szCs w:val="28"/>
        </w:rPr>
        <w:t>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017"/>
      <w:bookmarkEnd w:id="119"/>
      <w:r w:rsidRPr="0022568C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21" w:rsidRDefault="009D74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9D7421" w:rsidTr="009D7421">
        <w:tc>
          <w:tcPr>
            <w:tcW w:w="4642" w:type="dxa"/>
          </w:tcPr>
          <w:p w:rsidR="009D7421" w:rsidRPr="0022568C" w:rsidRDefault="009D7421" w:rsidP="009D74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D7421" w:rsidRPr="0022568C" w:rsidRDefault="009D7421" w:rsidP="009D7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о предоставлении из бюджета</w:t>
            </w:r>
          </w:p>
          <w:p w:rsidR="009D7421" w:rsidRPr="0022568C" w:rsidRDefault="009D7421" w:rsidP="009D7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</w:t>
            </w:r>
          </w:p>
          <w:p w:rsidR="009D7421" w:rsidRPr="0022568C" w:rsidRDefault="009D7421" w:rsidP="009D7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автономному учреждению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субсидии</w:t>
            </w:r>
          </w:p>
          <w:p w:rsidR="009D7421" w:rsidRPr="0022568C" w:rsidRDefault="009D7421" w:rsidP="009D7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вторым пункта 1 статьи 78.1</w:t>
            </w:r>
          </w:p>
          <w:p w:rsidR="009D7421" w:rsidRPr="0022568C" w:rsidRDefault="009D7421" w:rsidP="009D7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Федерации, утвержденной</w:t>
            </w:r>
          </w:p>
          <w:p w:rsidR="009D7421" w:rsidRPr="0022568C" w:rsidRDefault="009D7421" w:rsidP="009D7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финансам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64675" w:rsidRPr="0022568C" w:rsidRDefault="00964675" w:rsidP="00964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>-пд</w:t>
            </w:r>
          </w:p>
          <w:p w:rsidR="009D7421" w:rsidRDefault="009D742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P1032"/>
            <w:bookmarkEnd w:id="120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Соглашения о предоставлении из бюджета </w:t>
            </w:r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муниципальному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 </w:t>
            </w:r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соответствии с </w:t>
            </w:r>
            <w:hyperlink r:id="rId32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74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D74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  <w:r w:rsidR="0078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 ______________________________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(место заключения Дополнительного соглашения)</w:t>
            </w:r>
          </w:p>
        </w:tc>
      </w:tr>
      <w:tr w:rsidR="00894F85" w:rsidRPr="0022568C" w:rsidTr="00C82212"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894F85" w:rsidRPr="0022568C" w:rsidRDefault="009D7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20__ г.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(дата заключения</w:t>
            </w:r>
            <w:proofErr w:type="gramEnd"/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Дополнительного соглашения)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894F85" w:rsidRPr="0022568C" w:rsidRDefault="0078304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(номер Дополнительного соглашения)</w:t>
            </w:r>
          </w:p>
        </w:tc>
      </w:tr>
      <w:tr w:rsidR="00894F85" w:rsidRPr="0022568C" w:rsidTr="00C82212">
        <w:tc>
          <w:tcPr>
            <w:tcW w:w="9070" w:type="dxa"/>
            <w:gridSpan w:val="2"/>
          </w:tcPr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_____________________________________________________________________________________________________________________________,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главного распорядителя средств местного бюджета, осуществляющего функции и полномочия учредителя в отношении муниципального бюджетного или автономного учреждения) которому как получателю средств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доведены лимиты бюджетных обязательств на предоставление субсидий в соответствии с </w:t>
            </w:r>
            <w:hyperlink r:id="rId33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именуемый в дальнейшем «Учредитель», в лице _________________________________________</w:t>
            </w:r>
            <w:proofErr w:type="gramEnd"/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D0B39" w:rsidRPr="0022568C" w:rsidRDefault="000D0B39" w:rsidP="000D0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должности руководителя Учредителя или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им лица)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__________________________________________________________________________________________________________________________,</w:t>
            </w:r>
          </w:p>
          <w:p w:rsidR="000D0B39" w:rsidRPr="0022568C" w:rsidRDefault="000D0B39" w:rsidP="000D0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руководителя Учредителя или уполномоченного им лица)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ей) на основании ___________________________________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___________________________________________________________,</w:t>
            </w:r>
          </w:p>
          <w:p w:rsidR="000D0B39" w:rsidRPr="0022568C" w:rsidRDefault="000D0B39" w:rsidP="000D0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(наименование, дата, номер муниципального правового акта или доверенности)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одной стороны и ____________________________________________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___________________________________________________________,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бюджетного или автономного учреждения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район»)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именуемое в дальнейшем «Учреждение», в лице _____________________</w:t>
            </w:r>
          </w:p>
          <w:p w:rsidR="000D0B39" w:rsidRPr="0022568C" w:rsidRDefault="000D0B39" w:rsidP="000D0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D0B39" w:rsidRPr="0022568C" w:rsidRDefault="000D0B39" w:rsidP="000D0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Учреждения или уполномоченного им лица)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___________________________________________________________________________________________________________________________,</w:t>
            </w:r>
          </w:p>
          <w:p w:rsidR="000D0B39" w:rsidRPr="0022568C" w:rsidRDefault="000D0B39" w:rsidP="000D0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руководителя Учреждения или уполномоченного им лица)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ей) на основании ___________________________________</w:t>
            </w:r>
          </w:p>
          <w:p w:rsidR="000D0B39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___________________________________________________________,</w:t>
            </w:r>
          </w:p>
          <w:p w:rsidR="000D0B39" w:rsidRPr="0022568C" w:rsidRDefault="000D0B39" w:rsidP="000D0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(устав Учреждения или иной уполномочивающий документ)</w:t>
            </w:r>
          </w:p>
          <w:p w:rsidR="00894F85" w:rsidRPr="0022568C" w:rsidRDefault="000D0B39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другой стороны, далее именуемые «Стороны»,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proofErr w:type="gramStart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(документ, предусматривающий основание для расторжения Соглашения (при наличии), или </w:t>
            </w:r>
            <w:hyperlink w:anchor="P183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пункт 7.2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заключили настоящее Дополнительное соглашение о расторжении Соглашения о предоставлении из бюджета </w:t>
            </w:r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муниципальному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 </w:t>
            </w:r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соответствии с </w:t>
            </w:r>
            <w:hyperlink r:id="rId3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от 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___ 20__ г. </w:t>
            </w:r>
            <w:r w:rsidR="0078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 (далее - Соглашение, Субсидия).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1. Соглашение расторгается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в силу настоящего Дополнительного соглашения о расторжении Соглашения.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2. Состояние расчетов на дату расторжения Соглашения:</w:t>
            </w:r>
          </w:p>
          <w:p w:rsidR="00894F85" w:rsidRPr="0022568C" w:rsidRDefault="00894F85" w:rsidP="000D0B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P1068"/>
            <w:bookmarkEnd w:id="121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2.1. бюджетное обязательство Учредителя исполнено в размере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_____ (___________________________________)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рублей __ копеек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по коду БК __________ </w:t>
            </w:r>
            <w:hyperlink w:anchor="P1121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F85" w:rsidRPr="0022568C" w:rsidRDefault="00894F85">
            <w:pPr>
              <w:pStyle w:val="ConsPlusNormal"/>
              <w:ind w:left="84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(код БК)</w:t>
            </w:r>
          </w:p>
          <w:p w:rsidR="000D0B39" w:rsidRDefault="00894F85" w:rsidP="000D0B39">
            <w:pPr>
              <w:pStyle w:val="ConsPlusNormal"/>
              <w:ind w:left="56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P1072"/>
            <w:bookmarkEnd w:id="122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обязательство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исполнено в размере </w:t>
            </w:r>
          </w:p>
          <w:p w:rsidR="000D0B39" w:rsidRPr="0022568C" w:rsidRDefault="00894F85" w:rsidP="000D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__________ (_________________________________) 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рублей ___ копеек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D0B39"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предоставленной субсидии</w:t>
            </w:r>
            <w:r w:rsidR="000D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35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2.3. Учредитель в течение ___ дней со дня расторжения Соглашения обязуется перечислить Учреждению сумму Субсидии в размере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(_________________________)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рублей ___ копеек;</w:t>
            </w:r>
          </w:p>
          <w:p w:rsidR="00894F85" w:rsidRPr="0022568C" w:rsidRDefault="00C82212">
            <w:pPr>
              <w:pStyle w:val="ConsPlusNormal"/>
              <w:ind w:left="28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2.4. Учреждение в течение ___ дней со дня расторжения обязуется возвратить Учредителю в бюджет </w:t>
            </w:r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2F6CF4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сумму Субсидии в размере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 (_____________________________)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рублей ___ копеек </w:t>
            </w:r>
            <w:hyperlink w:anchor="P1122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F85" w:rsidRPr="0022568C" w:rsidRDefault="00894F85">
            <w:pPr>
              <w:pStyle w:val="ConsPlusNormal"/>
              <w:ind w:left="56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2.5. ________________________________________________________________ </w:t>
            </w:r>
            <w:hyperlink w:anchor="P1123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3. Стороны взаимных претензий друг к другу не имеют.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      </w:r>
            <w:hyperlink w:anchor="P1124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, которые прекращают свое действие после полного их исполнения.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6. Иные положения настоящего Дополнительного соглашения: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Сторон, имеющих равную юридическую силу;</w:t>
            </w:r>
          </w:p>
          <w:p w:rsidR="00894F85" w:rsidRPr="0022568C" w:rsidRDefault="00894F85" w:rsidP="00C822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6.2. _______________________________</w:t>
            </w:r>
            <w:r w:rsidR="00C8221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125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4F85" w:rsidRPr="0022568C" w:rsidTr="00C82212"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894F85" w:rsidRPr="0022568C" w:rsidRDefault="0089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C8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. Платежные реквизиты Сторон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6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7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плательщика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C82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4F85" w:rsidRPr="0022568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_________/_____________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_________/_____________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1121"/>
      <w:bookmarkEnd w:id="123"/>
      <w:r w:rsidRPr="0022568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1122"/>
      <w:bookmarkEnd w:id="124"/>
      <w:r w:rsidRPr="00225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P1068" w:history="1">
        <w:r w:rsidRPr="0022568C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2" w:history="1">
        <w:r w:rsidRPr="0022568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2568C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1123"/>
      <w:bookmarkEnd w:id="125"/>
      <w:r w:rsidRPr="0022568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1124"/>
      <w:bookmarkEnd w:id="126"/>
      <w:r w:rsidRPr="00225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1125"/>
      <w:bookmarkEnd w:id="127"/>
      <w:r w:rsidRPr="00225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Default="00C8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Default="00C8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Default="00C8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Default="00C8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Default="00C8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Default="00C8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Pr="0022568C" w:rsidRDefault="00C8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C82212" w:rsidTr="00964675">
        <w:tc>
          <w:tcPr>
            <w:tcW w:w="4500" w:type="dxa"/>
          </w:tcPr>
          <w:p w:rsidR="00C82212" w:rsidRPr="0022568C" w:rsidRDefault="00C82212" w:rsidP="00C8221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о предоставлении из бюджета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автономному учреждению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вторым пункта 1 статьи 78.1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Федерации, утвержденной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по финансам 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C82212" w:rsidRDefault="00964675" w:rsidP="00964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4717C">
              <w:rPr>
                <w:rFonts w:ascii="Times New Roman" w:hAnsi="Times New Roman" w:cs="Times New Roman"/>
                <w:sz w:val="28"/>
                <w:szCs w:val="28"/>
              </w:rPr>
              <w:t>-пд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P1140"/>
            <w:bookmarkEnd w:id="128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из бюджета </w:t>
            </w:r>
            <w:r w:rsidR="00F849EC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F849EC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F849EC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муниципальному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бюджетному или автономному учреждению </w:t>
            </w:r>
            <w:r w:rsidR="00F849EC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F849EC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F849EC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64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соответствии с </w:t>
            </w:r>
            <w:hyperlink r:id="rId38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46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46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  <w:r w:rsidR="0078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. ______________________________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(место заключения Дополнительного соглашения)</w:t>
            </w:r>
          </w:p>
        </w:tc>
      </w:tr>
      <w:tr w:rsidR="00894F85" w:rsidRPr="0022568C" w:rsidTr="00C82212"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894F85" w:rsidRPr="0022568C" w:rsidRDefault="00C8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20__ г.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(дата заключения</w:t>
            </w:r>
            <w:proofErr w:type="gramEnd"/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Дополнительного соглашения)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894F85" w:rsidRPr="0022568C" w:rsidRDefault="0078304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(номер Дополнительного соглашения)</w:t>
            </w:r>
          </w:p>
        </w:tc>
      </w:tr>
      <w:tr w:rsidR="00894F85" w:rsidRPr="0022568C" w:rsidTr="00C82212">
        <w:tc>
          <w:tcPr>
            <w:tcW w:w="9070" w:type="dxa"/>
            <w:gridSpan w:val="2"/>
          </w:tcPr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_____________________________________________________________________________________________________________________________,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главного распорядителя средств местного бюджета, осуществляющего функции и полномочия учредителя в отношении муниципального бюджетного или автономного учреждения) которому как получателю средств бюджета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доведены лимиты бюджетных обязательств на предоставление субсидий в соответствии с </w:t>
            </w:r>
            <w:hyperlink r:id="rId39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именуемый в дальнейшем «Учредитель», в лице _________________________________________</w:t>
            </w:r>
            <w:proofErr w:type="gramEnd"/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C82212" w:rsidRPr="0022568C" w:rsidRDefault="00C82212" w:rsidP="00C8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должности руководителя Учредителя или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им лица)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__________________________________________________________________________________________________________________________,</w:t>
            </w:r>
          </w:p>
          <w:p w:rsidR="00C82212" w:rsidRPr="0022568C" w:rsidRDefault="00C82212" w:rsidP="00C8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руководителя Учредителя или уполномоченного им лица)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ей) на основании ___________________________________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___________________________________________________________,</w:t>
            </w:r>
          </w:p>
          <w:p w:rsidR="00C82212" w:rsidRPr="0022568C" w:rsidRDefault="00C82212" w:rsidP="00C8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(наименование, дата, номер муниципального правового акта или доверенности)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одной стороны и ____________________________________________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___________________________________________________________,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бюджетного или автономного учреждения муниципального района «</w:t>
            </w:r>
            <w:proofErr w:type="spell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район»)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именуемое в дальнейшем «Учреждение», в лице _____________________</w:t>
            </w:r>
          </w:p>
          <w:p w:rsidR="00C82212" w:rsidRPr="0022568C" w:rsidRDefault="00C82212" w:rsidP="00C8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C82212" w:rsidRPr="0022568C" w:rsidRDefault="00C82212" w:rsidP="00C8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Учреждения или уполномоченного им лица)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___________________________________________________________________________________________________________________________,</w:t>
            </w:r>
          </w:p>
          <w:p w:rsidR="00C82212" w:rsidRPr="0022568C" w:rsidRDefault="00C82212" w:rsidP="00C8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руководителя Учреждения или уполномоченного им лица)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ей) на основании ___________________________________</w:t>
            </w:r>
          </w:p>
          <w:p w:rsidR="00C82212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___________________________________________________________,</w:t>
            </w:r>
          </w:p>
          <w:p w:rsidR="00C82212" w:rsidRPr="0022568C" w:rsidRDefault="00C82212" w:rsidP="00C8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(устав Учреждения или иной уполномочивающий документ)</w:t>
            </w:r>
          </w:p>
          <w:p w:rsidR="00894F85" w:rsidRPr="0022568C" w:rsidRDefault="00C82212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 другой стороны, далее именуемые «Стороны»,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7.5 Соглашения о предоставлении из бюджета </w:t>
            </w:r>
            <w:r w:rsidR="003424A5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424A5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424A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муниципальному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 </w:t>
            </w:r>
            <w:r w:rsidR="003424A5" w:rsidRPr="002256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424A5" w:rsidRPr="002256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424A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в соответствии с </w:t>
            </w:r>
            <w:hyperlink r:id="rId40" w:history="1">
              <w:r w:rsidR="00894F85" w:rsidRPr="0022568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 20__ г. </w:t>
            </w:r>
            <w:r w:rsidR="0078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 (далее - Соглашение)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C822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(иные основания для заключения настоящего Дополнительного соглашения)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заключили настоящее Дополнительное соглашение к Соглашению о нижеследующем.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Соглашение следующие изменения </w:t>
            </w:r>
            <w:hyperlink w:anchor="P1275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1.1. в преамбуле: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1.1.1. ________________________________________________________;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1.1.2. ________________________________________________________;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1.2. в разделе 1 "Предмет Соглашения":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1.2.1. пункт 1.1.1 изложить в следующей редакции: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"1.1.1. достижения результатов регионального проекта</w:t>
            </w:r>
          </w:p>
          <w:p w:rsidR="00894F85" w:rsidRPr="0022568C" w:rsidRDefault="00894F85" w:rsidP="00C82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8221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82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___;";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регионального проекта)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1.2.2. пункт 1.1.2 изложить в следующей редакции: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"1.1.2. _____________________________________________________.";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(ина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) цель(и) предоставления Субсидии)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1.3. в разделе 2 "Условия и финансовое обеспечение предоставления Субсидии":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1.3.1. в пункте 2.2 слова "в размере __________________________________________</w:t>
            </w:r>
            <w:r w:rsidR="00C8221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цифрами)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(_________________________________________) рублей __ копеек" </w:t>
            </w:r>
          </w:p>
          <w:p w:rsidR="00C82212" w:rsidRDefault="00C82212" w:rsidP="00C8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94F85"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85" w:rsidRPr="0022568C" w:rsidRDefault="00C82212" w:rsidP="00C8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заменить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562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"в размере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(______________________________)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D7562" w:rsidRPr="0022568C" w:rsidRDefault="001D7562" w:rsidP="001D7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цифрами)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(сумма прописью)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 копеек";</w:t>
            </w:r>
          </w:p>
          <w:p w:rsidR="001D7562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1.3.2. в абзаце __________ пункта 2.2.1 сумму Субсидии в 20__ году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(_______________) (_______________________________________)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D7562" w:rsidRPr="0022568C" w:rsidRDefault="001D7562" w:rsidP="001D7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(сумма цифрами)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894F85" w:rsidRPr="0022568C" w:rsidRDefault="00894F85" w:rsidP="001D7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 копеек -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по коду БК ________</w:t>
            </w:r>
          </w:p>
          <w:p w:rsidR="00894F85" w:rsidRPr="0022568C" w:rsidRDefault="00894F85">
            <w:pPr>
              <w:pStyle w:val="ConsPlusNormal"/>
              <w:ind w:left="84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(код БК)</w:t>
            </w:r>
          </w:p>
          <w:p w:rsidR="001D7562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увеличить/уменьшить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 (_____________________) рублей </w:t>
            </w:r>
          </w:p>
          <w:p w:rsidR="001D7562" w:rsidRPr="0022568C" w:rsidRDefault="001D7562" w:rsidP="001D7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цифрами) (сумма прописью)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 копеек;</w:t>
            </w:r>
          </w:p>
          <w:p w:rsidR="001D7562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1.3.3. в абзаце __________ пункта 2.2.2 сумму Субсидии в 20__ году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(_____________) (________________________) 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рублей __ копеек </w:t>
            </w:r>
          </w:p>
          <w:p w:rsidR="001D7562" w:rsidRPr="0022568C" w:rsidRDefault="001D7562" w:rsidP="001D7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цифрами)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(сумма прописью)</w:t>
            </w:r>
          </w:p>
          <w:p w:rsidR="00894F85" w:rsidRPr="0022568C" w:rsidRDefault="00894F85" w:rsidP="001D7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увеличить/уменьшить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__________ (______________________________) рублей ____ копеек;</w:t>
            </w:r>
          </w:p>
          <w:p w:rsidR="00894F85" w:rsidRPr="0022568C" w:rsidRDefault="00894F85" w:rsidP="001D7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(сумма цифрами)</w:t>
            </w:r>
            <w:r w:rsidR="001D75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(сумма прописью)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1.4. в разделе 3 "Порядок перечисления Субсидии":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1.4.1. в пункте 3.1 слова "__________________________________________________"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территориального органа Федерального казначейства)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заменить словами "________________________________________________________";</w:t>
            </w: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(наименование территориального органа Федерального казначейства)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 в разделе 4 "Взаимодействие Сторон":</w:t>
            </w:r>
          </w:p>
        </w:tc>
      </w:tr>
      <w:tr w:rsidR="00894F85" w:rsidRPr="0022568C" w:rsidTr="00C82212"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894F85" w:rsidRPr="0022568C" w:rsidRDefault="00894F85" w:rsidP="00454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85" w:rsidRPr="002256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1.5.1.1. в пункте 4.1.2 слова "в течение ___ рабочих дней" заменить словами "в течение ___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1.5.1.2. в пункте 4.1.5 слова "не позднее __ рабочих дней" заменить </w:t>
            </w: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 "не позднее ___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1.5.1.3. в пункте 4.1.6.2 слова "не позднее __ рабочег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их) дня(ей)" заменить словами "не позднее __ рабочего(их) дня(ей)";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1.5.1.4. в пункте 4.1.7 слова "в течение __ рабочих дней" заменить словами "в течение ___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1.5.1.5. в пункте 4.1.8 слова "не позднее __ рабочих дней" заменить словами "не позднее ___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1.5.2.1. в пункте 4.2.3 слова "не позднее __ рабочих дней" заменить словами "не позднее ___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1.5.3.1. в пункте 4.3.1.1 слова "не позднее __ рабочих дней" заменить словами "не позднее 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1.5.3.2. в пункте 4.3.1.2 слова "не позднее __ рабочих дней" заменить словами "не позднее 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1.5.3.3. в пункте 4.3.4 слова "не позднее __ рабочих дней" заменить словами "не позднее 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1.5.3.4. в пункте 4.3.5 слова "не позднее __ рабочих дней" заменить словами "не позднее __ рабочих дней", слова "следующих 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 ________________________"</w:t>
            </w:r>
          </w:p>
          <w:p w:rsidR="00894F85" w:rsidRPr="0022568C" w:rsidRDefault="00894F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(месяцем, кварталом, годом)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заменить словами "</w:t>
            </w:r>
            <w:proofErr w:type="gramStart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 ______________________________";</w:t>
            </w:r>
          </w:p>
          <w:p w:rsidR="00894F85" w:rsidRPr="0022568C" w:rsidRDefault="00894F85">
            <w:pPr>
              <w:pStyle w:val="ConsPlusNormal"/>
              <w:ind w:left="5094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(месяцем, кварталом, годом)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1.5.3.5. в пункте 4.3.6 слова "в течение __ рабочих дней" заменить словами "в течение 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1.5.3.6. в пункте 4.3.7 слова "в срок до "__" ___________ 20__ г." заменить словами "в срок до "__" ___________ 20__ г.";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1.5.4.1. в пункте 4.4.1 слова "не позднее __ рабочих дней" заменить словами "не позднее __ рабочих дней";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1.6. иные положения по настоящему Дополнительному соглашению </w:t>
            </w:r>
            <w:hyperlink w:anchor="P1276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1.6.1. _______________________________________________________;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1.6.2. _______________________________________________________;</w:t>
            </w:r>
          </w:p>
          <w:p w:rsidR="00894F85" w:rsidRPr="0022568C" w:rsidRDefault="00894F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1.7. раздел 8 "Платежные реквизиты Сторон" изложить в следующей редакции: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"8. Платежные реквизиты Сторон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1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2" w:history="1">
              <w:r w:rsidRPr="0022568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94F85" w:rsidRPr="0022568C"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плательщика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894F85" w:rsidRPr="0022568C" w:rsidRDefault="00894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4545DC" w:rsidRDefault="00B259B3" w:rsidP="00B259B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1.10. внести изменения в приложение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 w:rsidR="0078304F">
        <w:rPr>
          <w:rFonts w:ascii="Times New Roman" w:hAnsi="Times New Roman" w:cs="Times New Roman"/>
          <w:sz w:val="28"/>
          <w:szCs w:val="28"/>
        </w:rPr>
        <w:t>№</w:t>
      </w:r>
      <w:r w:rsidRPr="0022568C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Сторон, имеющих равную юридическую силу.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894F85" w:rsidRPr="0022568C">
        <w:tc>
          <w:tcPr>
            <w:tcW w:w="45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894F85" w:rsidRPr="0022568C" w:rsidRDefault="0089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94F85" w:rsidRPr="0022568C">
        <w:tc>
          <w:tcPr>
            <w:tcW w:w="45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_________/_____________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  <w:tc>
          <w:tcPr>
            <w:tcW w:w="4534" w:type="dxa"/>
          </w:tcPr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_________/_____________</w:t>
            </w:r>
          </w:p>
          <w:p w:rsidR="00894F85" w:rsidRPr="0022568C" w:rsidRDefault="0089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568C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</w:tbl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85" w:rsidRPr="0022568C" w:rsidRDefault="0089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1275"/>
      <w:bookmarkEnd w:id="129"/>
      <w:r w:rsidRPr="0022568C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894F85" w:rsidRPr="0022568C" w:rsidRDefault="00894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1276"/>
      <w:bookmarkEnd w:id="130"/>
      <w:r w:rsidRPr="00225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256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2568C">
        <w:rPr>
          <w:rFonts w:ascii="Times New Roman" w:hAnsi="Times New Roman" w:cs="Times New Roman"/>
          <w:sz w:val="28"/>
          <w:szCs w:val="28"/>
        </w:rPr>
        <w:t>казываются изменения, вносимые в соответствующие подпункты пунктов 4.1.9, 4.2.3, 4.2.4, 4.3.5, 4.3.8, 4.4.6, 5.3, 6.1, а также иные конкретные положения (при наличии).</w:t>
      </w:r>
    </w:p>
    <w:p w:rsidR="00894F85" w:rsidRPr="0022568C" w:rsidRDefault="0089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94F85" w:rsidRPr="0022568C" w:rsidSect="00894F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F85"/>
    <w:rsid w:val="0003735F"/>
    <w:rsid w:val="000D0B39"/>
    <w:rsid w:val="001D7562"/>
    <w:rsid w:val="00220F2D"/>
    <w:rsid w:val="0022568C"/>
    <w:rsid w:val="002303FF"/>
    <w:rsid w:val="0027513D"/>
    <w:rsid w:val="002F6CF4"/>
    <w:rsid w:val="00305010"/>
    <w:rsid w:val="003424A5"/>
    <w:rsid w:val="0044717C"/>
    <w:rsid w:val="004545DC"/>
    <w:rsid w:val="00581BB0"/>
    <w:rsid w:val="005F7681"/>
    <w:rsid w:val="00677B60"/>
    <w:rsid w:val="006E401C"/>
    <w:rsid w:val="007209EE"/>
    <w:rsid w:val="0078304F"/>
    <w:rsid w:val="007D2B9D"/>
    <w:rsid w:val="008155E2"/>
    <w:rsid w:val="00822ED5"/>
    <w:rsid w:val="00847AF7"/>
    <w:rsid w:val="00894F85"/>
    <w:rsid w:val="008D78A9"/>
    <w:rsid w:val="00964675"/>
    <w:rsid w:val="009D7421"/>
    <w:rsid w:val="009F1FB9"/>
    <w:rsid w:val="00A910DC"/>
    <w:rsid w:val="00AA23AE"/>
    <w:rsid w:val="00B23722"/>
    <w:rsid w:val="00B258E5"/>
    <w:rsid w:val="00B259B3"/>
    <w:rsid w:val="00B25F21"/>
    <w:rsid w:val="00B74593"/>
    <w:rsid w:val="00B90286"/>
    <w:rsid w:val="00BE08CB"/>
    <w:rsid w:val="00C16686"/>
    <w:rsid w:val="00C82212"/>
    <w:rsid w:val="00C93AFF"/>
    <w:rsid w:val="00D34E13"/>
    <w:rsid w:val="00D60731"/>
    <w:rsid w:val="00DD2414"/>
    <w:rsid w:val="00E45757"/>
    <w:rsid w:val="00E65CAB"/>
    <w:rsid w:val="00ED0CA6"/>
    <w:rsid w:val="00ED214F"/>
    <w:rsid w:val="00F849EC"/>
    <w:rsid w:val="00FC7225"/>
    <w:rsid w:val="00F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94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9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677B60"/>
    <w:rPr>
      <w:color w:val="0000FF"/>
      <w:u w:val="single"/>
    </w:rPr>
  </w:style>
  <w:style w:type="table" w:styleId="a4">
    <w:name w:val="Table Grid"/>
    <w:basedOn w:val="a1"/>
    <w:uiPriority w:val="59"/>
    <w:rsid w:val="0022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13" Type="http://schemas.openxmlformats.org/officeDocument/2006/relationships/hyperlink" Target="consultantplus://offline/ref=CCF44EB8F773BB01CB7D90AA636EB986401F5C0FE6D4BD847048F76A04113BFD7AAB4783C13947414C3D5FFB6F41zCG" TargetMode="External"/><Relationship Id="rId18" Type="http://schemas.openxmlformats.org/officeDocument/2006/relationships/hyperlink" Target="consultantplus://offline/ref=ACC5D09FD6C2FD57814C1C739B57ACAE997A2A32BCBFEC59777F803C5F9D01EB813E0A7DCD5B4FBD4B09B5A66C7C7E427E61DF0A7C507BCF5Cz7G" TargetMode="External"/><Relationship Id="rId26" Type="http://schemas.openxmlformats.org/officeDocument/2006/relationships/hyperlink" Target="consultantplus://offline/ref=C1B4FE75BEADCBBB8B128FDB92B6E6DC2EF0851A7FEEE1F120D718B8479B1B3958972633A5F748E2FFD6269B9F3DD060F01002812061C1C9951C99F1BEn855E" TargetMode="External"/><Relationship Id="rId39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C5D09FD6C2FD57814C1C739B57ACAE997A2A32BCBFEC59777F803C5F9D01EB813E0A7DCD594EBF4D09B5A66C7C7E427E61DF0A7C507BCF5Cz7G" TargetMode="External"/><Relationship Id="rId34" Type="http://schemas.openxmlformats.org/officeDocument/2006/relationships/hyperlink" Target="consultantplus://offline/ref=ACC5D09FD6C2FD57814C1C739B57ACAE997B2039B8BEEC59777F803C5F9D01EB813E0A7FCC5E40B71953A5A2252B7A5E767EC009625057zAG" TargetMode="External"/><Relationship Id="rId42" Type="http://schemas.openxmlformats.org/officeDocument/2006/relationships/hyperlink" Target="consultantplus://offline/ref=ACC5D09FD6C2FD57814C1C739B57ACAE9B76293DB9BBEC59777F803C5F9D01EB933E5271CF5358BD4C1CE3F72A52z8G" TargetMode="External"/><Relationship Id="rId7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12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17" Type="http://schemas.openxmlformats.org/officeDocument/2006/relationships/hyperlink" Target="consultantplus://offline/ref=ACC5D09FD6C2FD57814C1C739B57ACAE997A2A32BCBFEC59777F803C5F9D01EB933E5271CF5358BD4C1CE3F72A52z8G" TargetMode="External"/><Relationship Id="rId25" Type="http://schemas.openxmlformats.org/officeDocument/2006/relationships/hyperlink" Target="consultantplus://offline/ref=C1B4FE75BEADCBBB8B128FDB92B6E6DC2EF0851A7FEEE1F120D718B8479B1B3958972633A5F748E2FFD6269B9F3ED060F01002812061C1C9951C99F1BEn855E" TargetMode="External"/><Relationship Id="rId33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38" Type="http://schemas.openxmlformats.org/officeDocument/2006/relationships/hyperlink" Target="consultantplus://offline/ref=ACC5D09FD6C2FD57814C1C739B57ACAE997B2039B8BEEC59777F803C5F9D01EB813E0A7FCC5E40B71953A5A2252B7A5E767EC009625057z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F44EB8F773BB01CB7D8EA77502E58E40110205E5D5B3D22815F360514964A42AEC168597731D4D4C235DFB641AF19345BEE560C2490C6FE29F9AB7D84FzCG" TargetMode="External"/><Relationship Id="rId20" Type="http://schemas.openxmlformats.org/officeDocument/2006/relationships/hyperlink" Target="consultantplus://offline/ref=ACC5D09FD6C2FD57814C1C739B57ACAE997A2A32BCBFEC59777F803C5F9D01EB933E5271CF5358BD4C1CE3F72A52z8G" TargetMode="External"/><Relationship Id="rId29" Type="http://schemas.openxmlformats.org/officeDocument/2006/relationships/hyperlink" Target="consultantplus://offline/ref=C1B4FE75BEADCBBB8B1291D684DABAD42CF2D81F79EBEFAE788315B212C3446008D07735F1B512EEFCC8249F9Dn35AE" TargetMode="External"/><Relationship Id="rId41" Type="http://schemas.openxmlformats.org/officeDocument/2006/relationships/hyperlink" Target="consultantplus://offline/ref=ACC5D09FD6C2FD57814C1C739B57ACAE9B76293DB9BBEC59777F803C5F9D01EB933E5271CF5358BD4C1CE3F72A52z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F44EB8F773BB01CB7D90AA636EB986421C5C0AE3D5BD847048F76A04113BFD68AB1F8FC33059434B2809AA2948F7C51DE4B16CDE42126C4Ez2G" TargetMode="External"/><Relationship Id="rId11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24" Type="http://schemas.openxmlformats.org/officeDocument/2006/relationships/hyperlink" Target="consultantplus://offline/ref=C1B4FE75BEADCBBB8B128FDB92B6E6DC2EF0851A7FEEE1F120D718B8479B1B3958972633A5F748E2FFD6269B9F3FD060F01002812061C1C9951C99F1BEn855E" TargetMode="External"/><Relationship Id="rId32" Type="http://schemas.openxmlformats.org/officeDocument/2006/relationships/hyperlink" Target="consultantplus://offline/ref=ACC5D09FD6C2FD57814C1C739B57ACAE997B2039B8BEEC59777F803C5F9D01EB813E0A7FCC5E40B71953A5A2252B7A5E767EC009625057zAG" TargetMode="External"/><Relationship Id="rId37" Type="http://schemas.openxmlformats.org/officeDocument/2006/relationships/hyperlink" Target="consultantplus://offline/ref=ACC5D09FD6C2FD57814C1C739B57ACAE9B76293DB9BBEC59777F803C5F9D01EB933E5271CF5358BD4C1CE3F72A52z8G" TargetMode="External"/><Relationship Id="rId40" Type="http://schemas.openxmlformats.org/officeDocument/2006/relationships/hyperlink" Target="consultantplus://offline/ref=ACC5D09FD6C2FD57814C1C739B57ACAE997B2039B8BEEC59777F803C5F9D01EB813E0A7FCC5E40B71953A5A2252B7A5E767EC009625057zAG" TargetMode="External"/><Relationship Id="rId5" Type="http://schemas.openxmlformats.org/officeDocument/2006/relationships/hyperlink" Target="consultantplus://offline/ref=CCF44EB8F773BB01CB7D90AA636EB9864212550BE7D1BD847048F76A04113BFD68AB1F88C1335A4B197219AE601FF3D915FBAE6FC04241z3G" TargetMode="External"/><Relationship Id="rId15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23" Type="http://schemas.openxmlformats.org/officeDocument/2006/relationships/hyperlink" Target="consultantplus://offline/ref=C1B4FE75BEADCBBB8B128FDB92B6E6DC2EF0851A7FEEE1F120D718B8479B1B3958972633A5F748E2FFD6269B9F3FD060F01002812061C1C9951C99F1BEn855E" TargetMode="External"/><Relationship Id="rId28" Type="http://schemas.openxmlformats.org/officeDocument/2006/relationships/hyperlink" Target="consultantplus://offline/ref=C1B4FE75BEADCBBB8B128FDB92B6E6DC2EF0851A7FEEE1F120D718B8479B1B3958972633A5F748E2FFD6269B9F33D060F01002812061C1C9951C99F1BEn855E" TargetMode="External"/><Relationship Id="rId36" Type="http://schemas.openxmlformats.org/officeDocument/2006/relationships/hyperlink" Target="consultantplus://offline/ref=ACC5D09FD6C2FD57814C1C739B57ACAE9B76293DB9BBEC59777F803C5F9D01EB933E5271CF5358BD4C1CE3F72A52z8G" TargetMode="External"/><Relationship Id="rId10" Type="http://schemas.openxmlformats.org/officeDocument/2006/relationships/hyperlink" Target="consultantplus://offline/ref=CCF44EB8F773BB01CB7D90AA636EB9864212550BE7D1BD847048F76A04113BFD7AAB4783C13947414C3D5FFB6F41zCG" TargetMode="External"/><Relationship Id="rId19" Type="http://schemas.openxmlformats.org/officeDocument/2006/relationships/hyperlink" Target="consultantplus://offline/ref=ACC5D09FD6C2FD57814C1C739B57ACAE997A2A32BCBFEC59777F803C5F9D01EB933E5271CF5358BD4C1CE3F72A52z8G" TargetMode="External"/><Relationship Id="rId31" Type="http://schemas.openxmlformats.org/officeDocument/2006/relationships/hyperlink" Target="consultantplus://offline/ref=C1B4FE75BEADCBBB8B128FDB92B6E6DC2EF0851A7FEEE1F120D718B8479B1B3958972633A5F748E2FFD6269B9E3BD060F01002812061C1C9951C99F1BEn855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44EB8F773BB01CB7D90AA636EB9864212550BE7D1BD847048F76A04113BFD68AB1F8DC2345F4B197219AE601FF3D915FBAE6FC04241z3G" TargetMode="External"/><Relationship Id="rId14" Type="http://schemas.openxmlformats.org/officeDocument/2006/relationships/hyperlink" Target="consultantplus://offline/ref=CCF44EB8F773BB01CB7D90AA636EB986401F5C0FE6D4BD847048F76A04113BFD7AAB4783C13947414C3D5FFB6F41zCG" TargetMode="External"/><Relationship Id="rId22" Type="http://schemas.openxmlformats.org/officeDocument/2006/relationships/hyperlink" Target="consultantplus://offline/ref=C1B4FE75BEADCBBB8B128FDB92B6E6DC2EF0851A7FEEE1F120D718B8479B1B3958972633A5F748E2FFD6269B9F3FD060F01002812061C1C9951C99F1BEn855E" TargetMode="External"/><Relationship Id="rId27" Type="http://schemas.openxmlformats.org/officeDocument/2006/relationships/hyperlink" Target="consultantplus://offline/ref=C1B4FE75BEADCBBB8B128FDB92B6E6DC2EF0851A7FEEE1F120D718B8479B1B3958972633A5F748E2FFD6269B9F3CD060F01002812061C1C9951C99F1BEn855E" TargetMode="External"/><Relationship Id="rId30" Type="http://schemas.openxmlformats.org/officeDocument/2006/relationships/hyperlink" Target="consultantplus://offline/ref=C1B4FE75BEADCBBB8B128FDB92B6E6DC2EF0851A7FEEE1F120D718B8479B1B3958972633A5F748E2FFD6269B9F32D060F01002812061C1C9951C99F1BEn855E" TargetMode="External"/><Relationship Id="rId35" Type="http://schemas.openxmlformats.org/officeDocument/2006/relationships/hyperlink" Target="consultantplus://offline/ref=ACC5D09FD6C2FD57814C1C739B57ACAE997B2039B8BEEC59777F803C5F9D01EB813E0A7FCC5E40B71953A5A2252B7A5E767EC009625057zA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911C-4FC0-4808-A58E-EA6B949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44</Pages>
  <Words>10740</Words>
  <Characters>61222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2021-12-01T05:54:00Z</cp:lastPrinted>
  <dcterms:created xsi:type="dcterms:W3CDTF">2021-11-29T06:51:00Z</dcterms:created>
  <dcterms:modified xsi:type="dcterms:W3CDTF">2021-12-01T05:54:00Z</dcterms:modified>
</cp:coreProperties>
</file>