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6" w:rsidRDefault="00B13AA6" w:rsidP="00B13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проект</w:t>
      </w:r>
    </w:p>
    <w:p w:rsidR="00B13AA6" w:rsidRDefault="00B13AA6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муниципального района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5FAD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Карымский район</w:t>
      </w:r>
      <w:r w:rsidRPr="00835FA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П О С Т А Н О В Л Е Н И Е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13E9E">
        <w:rPr>
          <w:rFonts w:ascii="Times New Roman" w:hAnsi="Times New Roman" w:cs="Times New Roman"/>
          <w:sz w:val="28"/>
          <w:szCs w:val="28"/>
        </w:rPr>
        <w:t xml:space="preserve">«      </w:t>
      </w:r>
      <w:r w:rsidR="0080470F">
        <w:rPr>
          <w:rFonts w:ascii="Times New Roman" w:hAnsi="Times New Roman" w:cs="Times New Roman"/>
          <w:sz w:val="28"/>
          <w:szCs w:val="28"/>
        </w:rPr>
        <w:t xml:space="preserve"> »   </w:t>
      </w:r>
      <w:r w:rsidR="00911353">
        <w:rPr>
          <w:rFonts w:ascii="Times New Roman" w:hAnsi="Times New Roman" w:cs="Times New Roman"/>
          <w:sz w:val="28"/>
          <w:szCs w:val="28"/>
        </w:rPr>
        <w:t xml:space="preserve">   декабря</w:t>
      </w:r>
      <w:r w:rsidR="0080470F">
        <w:rPr>
          <w:rFonts w:ascii="Times New Roman" w:hAnsi="Times New Roman" w:cs="Times New Roman"/>
          <w:sz w:val="28"/>
          <w:szCs w:val="28"/>
        </w:rPr>
        <w:t xml:space="preserve">   </w:t>
      </w:r>
      <w:r w:rsidR="00113E9E">
        <w:rPr>
          <w:rFonts w:ascii="Times New Roman" w:hAnsi="Times New Roman" w:cs="Times New Roman"/>
          <w:sz w:val="28"/>
          <w:szCs w:val="28"/>
        </w:rPr>
        <w:t xml:space="preserve"> </w:t>
      </w:r>
      <w:r w:rsidR="00911353">
        <w:rPr>
          <w:rFonts w:ascii="Times New Roman" w:hAnsi="Times New Roman" w:cs="Times New Roman"/>
          <w:sz w:val="28"/>
          <w:szCs w:val="28"/>
        </w:rPr>
        <w:t xml:space="preserve">  </w:t>
      </w:r>
      <w:r w:rsidR="00113E9E">
        <w:rPr>
          <w:rFonts w:ascii="Times New Roman" w:hAnsi="Times New Roman" w:cs="Times New Roman"/>
          <w:sz w:val="28"/>
          <w:szCs w:val="28"/>
        </w:rPr>
        <w:t>2021</w:t>
      </w:r>
      <w:r w:rsidRPr="0080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</w:t>
      </w:r>
      <w:r w:rsidR="00911353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113E9E">
        <w:rPr>
          <w:rFonts w:ascii="Times New Roman CYR" w:hAnsi="Times New Roman CYR" w:cs="Times New Roman CYR"/>
          <w:sz w:val="28"/>
          <w:szCs w:val="28"/>
        </w:rPr>
        <w:t xml:space="preserve">   № </w:t>
      </w:r>
    </w:p>
    <w:p w:rsidR="00113E9E" w:rsidRDefault="00113E9E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4418"/>
      </w:tblGrid>
      <w:tr w:rsidR="00FE51F2" w:rsidTr="00550B48">
        <w:tc>
          <w:tcPr>
            <w:tcW w:w="5353" w:type="dxa"/>
          </w:tcPr>
          <w:p w:rsidR="00FE51F2" w:rsidRDefault="00FE51F2" w:rsidP="00FE51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51F2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«Карымский район»  нормативных правовых актов и их проектов в сфере охраны окружающей среды и природопользования</w:t>
            </w:r>
          </w:p>
        </w:tc>
        <w:tc>
          <w:tcPr>
            <w:tcW w:w="4552" w:type="dxa"/>
          </w:tcPr>
          <w:p w:rsidR="00FE51F2" w:rsidRDefault="00FE51F2" w:rsidP="00835F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51F2" w:rsidRDefault="00FE51F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E9E" w:rsidRPr="00731188" w:rsidRDefault="00731188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Читинского межрайонного природоохранного прокурора Амурской бассейновой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FE51F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» нормативных правовых актов и их проектов в сфере охраны окружающей среды и природопользования, руководствуясь </w:t>
      </w:r>
      <w:r w:rsidR="00FE51F2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35 Федерального закона от 06</w:t>
      </w:r>
      <w:r w:rsidR="00FE51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13E9E" w:rsidRPr="00731188">
        <w:rPr>
          <w:rFonts w:ascii="Times New Roman" w:hAnsi="Times New Roman" w:cs="Times New Roman"/>
          <w:sz w:val="28"/>
          <w:szCs w:val="28"/>
        </w:rPr>
        <w:t>2003</w:t>
      </w:r>
      <w:r w:rsidR="00FE5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E51F2" w:rsidRPr="00FE51F2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3 Федерального закона от 17</w:t>
      </w:r>
      <w:r w:rsidR="00FE51F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2009 </w:t>
      </w:r>
      <w:r w:rsidR="00FE51F2" w:rsidRPr="00FE51F2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3B62D1">
        <w:rPr>
          <w:rFonts w:ascii="Times New Roman" w:hAnsi="Times New Roman" w:cs="Times New Roman"/>
          <w:color w:val="FF0000"/>
          <w:sz w:val="28"/>
          <w:szCs w:val="28"/>
        </w:rPr>
        <w:t>решением Совета № дата, о чем</w:t>
      </w:r>
      <w:bookmarkStart w:id="0" w:name="_GoBack"/>
      <w:bookmarkEnd w:id="0"/>
      <w:r w:rsidR="00835FAD" w:rsidRPr="00731188">
        <w:rPr>
          <w:rFonts w:ascii="Times New Roman" w:hAnsi="Times New Roman" w:cs="Times New Roman"/>
          <w:sz w:val="28"/>
          <w:szCs w:val="28"/>
        </w:rPr>
        <w:t xml:space="preserve"> статьей 25 Устава муниципального района «Карымский район»,</w:t>
      </w:r>
      <w:r w:rsidR="00FE51F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</w:t>
      </w:r>
      <w:r w:rsidR="00835FAD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835FAD" w:rsidRPr="0073118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35FAD" w:rsidRPr="001635E1" w:rsidRDefault="00113E9E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</w:t>
      </w:r>
      <w:r w:rsidR="00911353">
        <w:rPr>
          <w:rFonts w:ascii="Times New Roman" w:hAnsi="Times New Roman" w:cs="Times New Roman"/>
          <w:sz w:val="28"/>
          <w:szCs w:val="28"/>
        </w:rPr>
        <w:t xml:space="preserve">рупционной экспертизы </w:t>
      </w:r>
      <w:r w:rsidR="00911353">
        <w:rPr>
          <w:rFonts w:ascii="Times New Roman" w:hAnsi="Times New Roman" w:cs="Times New Roman"/>
          <w:sz w:val="28"/>
          <w:szCs w:val="28"/>
        </w:rPr>
        <w:lastRenderedPageBreak/>
        <w:t>принятых 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0778B1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</w:t>
      </w:r>
      <w:r w:rsidR="00CA2CBC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35FA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://карымское.рф/"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карымское.рф</w:t>
        </w:r>
      </w:hyperlink>
      <w:r w:rsidRPr="00835FAD">
        <w:rPr>
          <w:rFonts w:ascii="Times New Roman" w:hAnsi="Times New Roman" w:cs="Times New Roman"/>
          <w:sz w:val="28"/>
          <w:szCs w:val="28"/>
        </w:rPr>
        <w:t>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помощника </w:t>
      </w:r>
      <w:r w:rsidR="00550B48">
        <w:rPr>
          <w:rFonts w:ascii="Times New Roman CYR" w:hAnsi="Times New Roman CYR" w:cs="Times New Roman CYR"/>
          <w:sz w:val="28"/>
          <w:szCs w:val="28"/>
        </w:rPr>
        <w:t>главы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вопросам природопользования и муниципальному контролю за использованием земель на территории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Рязанцева Сергея Владимировича.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Default="00D274D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  <w:r w:rsidR="00835FAD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731188" w:rsidRDefault="00835FAD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r w:rsidR="006513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А.С. Сидельнико</w:t>
      </w:r>
      <w:r w:rsidR="004D3397">
        <w:rPr>
          <w:rFonts w:ascii="Times New Roman CYR" w:hAnsi="Times New Roman CYR" w:cs="Times New Roman CYR"/>
          <w:sz w:val="28"/>
          <w:szCs w:val="28"/>
        </w:rPr>
        <w:t>в</w:t>
      </w: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911353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Исп:                                                                    С.В.Рязанцев</w:t>
      </w:r>
    </w:p>
    <w:p w:rsidR="00911353" w:rsidRDefault="00911353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Согласовано:                                                     Т.В.Забелина</w:t>
      </w:r>
    </w:p>
    <w:p w:rsidR="00911353" w:rsidRDefault="00911353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О.А.Павлов</w:t>
      </w:r>
    </w:p>
    <w:p w:rsidR="00996551" w:rsidRPr="00911353" w:rsidRDefault="00996551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О.В.Платонова</w:t>
      </w: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550B48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F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Карымский район</w:t>
      </w:r>
      <w:r w:rsidRPr="00835FAD">
        <w:rPr>
          <w:rFonts w:ascii="Times New Roman" w:hAnsi="Times New Roman" w:cs="Times New Roman"/>
          <w:sz w:val="24"/>
          <w:szCs w:val="24"/>
        </w:rPr>
        <w:t>»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11353">
        <w:rPr>
          <w:rFonts w:ascii="Times New Roman" w:hAnsi="Times New Roman" w:cs="Times New Roman"/>
          <w:sz w:val="24"/>
          <w:szCs w:val="24"/>
        </w:rPr>
        <w:t>«          »  декабря</w:t>
      </w:r>
      <w:r w:rsidR="000778B1">
        <w:rPr>
          <w:rFonts w:ascii="Times New Roman" w:hAnsi="Times New Roman" w:cs="Times New Roman"/>
          <w:sz w:val="24"/>
          <w:szCs w:val="24"/>
        </w:rPr>
        <w:t xml:space="preserve">  2021</w:t>
      </w:r>
      <w:r w:rsidRPr="00835FAD">
        <w:rPr>
          <w:rFonts w:ascii="Times New Roman" w:hAnsi="Times New Roman" w:cs="Times New Roman"/>
          <w:sz w:val="24"/>
          <w:szCs w:val="24"/>
        </w:rPr>
        <w:t xml:space="preserve"> </w:t>
      </w:r>
      <w:r w:rsidR="0080470F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="000778B1">
        <w:rPr>
          <w:rFonts w:ascii="Times New Roman CYR" w:hAnsi="Times New Roman CYR" w:cs="Times New Roman CYR"/>
          <w:sz w:val="24"/>
          <w:szCs w:val="24"/>
        </w:rPr>
        <w:t xml:space="preserve">    №  </w:t>
      </w:r>
      <w:r w:rsidR="002411BC">
        <w:rPr>
          <w:rFonts w:ascii="Times New Roman CYR" w:hAnsi="Times New Roman CYR" w:cs="Times New Roman CYR"/>
          <w:sz w:val="24"/>
          <w:szCs w:val="24"/>
        </w:rPr>
        <w:t>____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</w:rPr>
      </w:pPr>
    </w:p>
    <w:p w:rsidR="00731188" w:rsidRPr="005A1E22" w:rsidRDefault="00731188" w:rsidP="00731188">
      <w:pPr>
        <w:ind w:left="5664"/>
        <w:jc w:val="both"/>
      </w:pPr>
    </w:p>
    <w:p w:rsidR="00731188" w:rsidRPr="001815BB" w:rsidRDefault="00731188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</w:t>
      </w:r>
      <w:r w:rsidR="000778B1" w:rsidRPr="001815B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31188" w:rsidRDefault="000778B1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представления в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Читинскую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межрайонную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природоохранную прокуратуру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мурской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бассейновой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правовой и антикоррупционной экспертизы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принятых администрацией муниципального района</w:t>
      </w:r>
      <w:r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«Карымский район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 в сфере охраны окружающей среды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и природопользования</w:t>
      </w:r>
    </w:p>
    <w:p w:rsidR="002411BC" w:rsidRPr="001815BB" w:rsidRDefault="002411BC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Default="00731188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1BC" w:rsidRPr="001815BB" w:rsidRDefault="002411BC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</w:t>
      </w:r>
      <w:r w:rsidR="001815BB">
        <w:rPr>
          <w:rFonts w:ascii="Times New Roman" w:hAnsi="Times New Roman" w:cs="Times New Roman"/>
          <w:sz w:val="28"/>
          <w:szCs w:val="28"/>
        </w:rPr>
        <w:t>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>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Default="00731188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2. Нормативные правовые акты (проекты нормативных правовых актов)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11353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="002411BC">
        <w:rPr>
          <w:rFonts w:ascii="Times New Roman" w:hAnsi="Times New Roman" w:cs="Times New Roman"/>
          <w:b/>
          <w:sz w:val="28"/>
          <w:szCs w:val="28"/>
        </w:rPr>
        <w:t>», представляемые на проверку</w:t>
      </w:r>
    </w:p>
    <w:p w:rsidR="002411BC" w:rsidRPr="00911353" w:rsidRDefault="002411BC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188" w:rsidRPr="00731188">
        <w:rPr>
          <w:rFonts w:ascii="Times New Roman" w:hAnsi="Times New Roman" w:cs="Times New Roman"/>
          <w:sz w:val="28"/>
          <w:szCs w:val="28"/>
        </w:rPr>
        <w:t>. На проверку в природоохранную прокуратуру представляются нормативные правовые акты (проекты нормати</w:t>
      </w:r>
      <w:r w:rsidR="001815BB">
        <w:rPr>
          <w:rFonts w:ascii="Times New Roman" w:hAnsi="Times New Roman" w:cs="Times New Roman"/>
          <w:sz w:val="28"/>
          <w:szCs w:val="28"/>
        </w:rPr>
        <w:t>вных правовых актов), принятые а</w:t>
      </w:r>
      <w:r w:rsidR="00731188"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</w:t>
      </w:r>
      <w:r w:rsidR="00731188" w:rsidRPr="0073118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Федерацией на основании федерального закона в сфере охраны окружающей среды и природопользования.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указанные в подпункте 2.1. настоящего </w:t>
      </w:r>
      <w:r w:rsidR="00D274D2" w:rsidRPr="00731188">
        <w:rPr>
          <w:rFonts w:ascii="Times New Roman" w:hAnsi="Times New Roman" w:cs="Times New Roman"/>
          <w:sz w:val="28"/>
          <w:szCs w:val="28"/>
        </w:rPr>
        <w:t>Порядка представляется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chmpp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@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abp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-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proc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.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с обязательным указанием ориентировочной даты их под</w:t>
      </w:r>
      <w:r w:rsidR="001815BB">
        <w:rPr>
          <w:rFonts w:ascii="Times New Roman" w:hAnsi="Times New Roman" w:cs="Times New Roman"/>
          <w:sz w:val="28"/>
          <w:szCs w:val="28"/>
        </w:rPr>
        <w:t xml:space="preserve">писания </w:t>
      </w:r>
      <w:r w:rsidR="002411BC">
        <w:rPr>
          <w:rFonts w:ascii="Times New Roman" w:hAnsi="Times New Roman" w:cs="Times New Roman"/>
          <w:sz w:val="28"/>
          <w:szCs w:val="28"/>
        </w:rPr>
        <w:t>г</w:t>
      </w:r>
      <w:r w:rsidR="001815BB">
        <w:rPr>
          <w:rFonts w:ascii="Times New Roman" w:hAnsi="Times New Roman" w:cs="Times New Roman"/>
          <w:sz w:val="28"/>
          <w:szCs w:val="28"/>
        </w:rPr>
        <w:t>лавой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7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731188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78B1" w:rsidRPr="00911353">
        <w:rPr>
          <w:rFonts w:ascii="Times New Roman" w:hAnsi="Times New Roman" w:cs="Times New Roman"/>
          <w:b/>
          <w:sz w:val="28"/>
          <w:szCs w:val="28"/>
        </w:rPr>
        <w:t>Сроки представления на проверку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188" w:rsidRPr="00731188">
        <w:rPr>
          <w:rFonts w:ascii="Times New Roman" w:hAnsi="Times New Roman" w:cs="Times New Roman"/>
          <w:sz w:val="28"/>
          <w:szCs w:val="28"/>
        </w:rPr>
        <w:t>. Нормативные правовые акты, указанные в подпункте 2.1. настоя</w:t>
      </w:r>
      <w:r w:rsidR="001815BB">
        <w:rPr>
          <w:rFonts w:ascii="Times New Roman" w:hAnsi="Times New Roman" w:cs="Times New Roman"/>
          <w:sz w:val="28"/>
          <w:szCs w:val="28"/>
        </w:rPr>
        <w:t xml:space="preserve">щего Порядка направляются </w:t>
      </w:r>
      <w:r w:rsidR="00911353" w:rsidRPr="00D274D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2411BC" w:rsidRPr="00D274D2">
        <w:rPr>
          <w:rFonts w:ascii="Times New Roman" w:hAnsi="Times New Roman" w:cs="Times New Roman"/>
          <w:sz w:val="28"/>
          <w:szCs w:val="28"/>
        </w:rPr>
        <w:t>г</w:t>
      </w:r>
      <w:r w:rsidR="00911353" w:rsidRPr="00D274D2">
        <w:rPr>
          <w:rFonts w:ascii="Times New Roman" w:hAnsi="Times New Roman" w:cs="Times New Roman"/>
          <w:sz w:val="28"/>
          <w:szCs w:val="28"/>
        </w:rPr>
        <w:t>лавы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по вопросам природопользования и муниципальному контролю за использованием земель на территории муниципального района «Карымский район» </w:t>
      </w:r>
      <w:r w:rsidR="00D274D2">
        <w:rPr>
          <w:rFonts w:ascii="Times New Roman" w:hAnsi="Times New Roman" w:cs="Times New Roman"/>
          <w:sz w:val="28"/>
          <w:szCs w:val="28"/>
        </w:rPr>
        <w:t>(далее – ответственным исполнителем)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для соответствующей проверки в 10-дневный срок с момента их принятия.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4D2">
        <w:rPr>
          <w:rFonts w:ascii="Times New Roman" w:hAnsi="Times New Roman" w:cs="Times New Roman"/>
          <w:sz w:val="28"/>
          <w:szCs w:val="28"/>
        </w:rPr>
        <w:t>7</w:t>
      </w:r>
      <w:r w:rsidR="00731188" w:rsidRPr="00D274D2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указанные в подпункте 2.1. настоящего Порядка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направляются ответственным исполнителем </w:t>
      </w:r>
      <w:r w:rsidR="00731188" w:rsidRPr="00D274D2">
        <w:rPr>
          <w:rFonts w:ascii="Times New Roman" w:hAnsi="Times New Roman" w:cs="Times New Roman"/>
          <w:sz w:val="28"/>
          <w:szCs w:val="28"/>
        </w:rPr>
        <w:t>в природоохранную прокуратуру для соответствующей проверки за 5 дней до его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подписания главой администрации района.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</w:t>
      </w:r>
      <w:r w:rsidR="00D274D2" w:rsidRPr="00D274D2">
        <w:rPr>
          <w:rFonts w:ascii="Times New Roman" w:hAnsi="Times New Roman" w:cs="Times New Roman"/>
          <w:sz w:val="28"/>
          <w:szCs w:val="28"/>
        </w:rPr>
        <w:t>тветственн</w:t>
      </w:r>
      <w:r w:rsidR="00D274D2">
        <w:rPr>
          <w:rFonts w:ascii="Times New Roman" w:hAnsi="Times New Roman" w:cs="Times New Roman"/>
          <w:sz w:val="28"/>
          <w:szCs w:val="28"/>
        </w:rPr>
        <w:t>ый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274D2">
        <w:rPr>
          <w:rFonts w:ascii="Times New Roman" w:hAnsi="Times New Roman" w:cs="Times New Roman"/>
          <w:sz w:val="28"/>
          <w:szCs w:val="28"/>
        </w:rPr>
        <w:t>ь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</w:t>
      </w:r>
      <w:r w:rsidR="000778B1">
        <w:rPr>
          <w:rFonts w:ascii="Times New Roman" w:hAnsi="Times New Roman" w:cs="Times New Roman"/>
          <w:sz w:val="28"/>
          <w:szCs w:val="28"/>
        </w:rPr>
        <w:t>тизы.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0778B1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35FAD" w:rsidRDefault="00550B48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1188" w:rsidRPr="00731188">
        <w:rPr>
          <w:rFonts w:ascii="Times New Roman" w:hAnsi="Times New Roman" w:cs="Times New Roman"/>
          <w:sz w:val="28"/>
          <w:szCs w:val="28"/>
        </w:rPr>
        <w:t>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11353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несет предусмотренную действующим законодательством ответственност</w:t>
      </w:r>
      <w:r w:rsidR="00911353">
        <w:rPr>
          <w:rFonts w:ascii="Times New Roman" w:hAnsi="Times New Roman" w:cs="Times New Roman"/>
          <w:bCs/>
          <w:sz w:val="28"/>
          <w:szCs w:val="28"/>
        </w:rPr>
        <w:t>ь.</w:t>
      </w: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353" w:rsidRPr="000778B1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7CA" w:rsidRDefault="00835FAD" w:rsidP="00550B4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sectPr w:rsidR="005C57CA" w:rsidSect="001F00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D"/>
    <w:rsid w:val="00003260"/>
    <w:rsid w:val="000778B1"/>
    <w:rsid w:val="00113E9E"/>
    <w:rsid w:val="001635E1"/>
    <w:rsid w:val="001815BB"/>
    <w:rsid w:val="002411BC"/>
    <w:rsid w:val="002B6675"/>
    <w:rsid w:val="003B62D1"/>
    <w:rsid w:val="004D3397"/>
    <w:rsid w:val="00550B48"/>
    <w:rsid w:val="005C57CA"/>
    <w:rsid w:val="005D2131"/>
    <w:rsid w:val="005E1A17"/>
    <w:rsid w:val="006513DF"/>
    <w:rsid w:val="00731188"/>
    <w:rsid w:val="0080470F"/>
    <w:rsid w:val="00835FAD"/>
    <w:rsid w:val="00911353"/>
    <w:rsid w:val="00996551"/>
    <w:rsid w:val="00AB196D"/>
    <w:rsid w:val="00B13AA6"/>
    <w:rsid w:val="00CA2CBC"/>
    <w:rsid w:val="00D274D2"/>
    <w:rsid w:val="00D35EE0"/>
    <w:rsid w:val="00DA5D17"/>
    <w:rsid w:val="00E4638A"/>
    <w:rsid w:val="00F223D9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F24F"/>
  <w15:docId w15:val="{2F1A6E79-5C45-461D-ABF9-0F045B71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4B82-F5B1-49F5-89A0-26EFB14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2018-03-20T00:55:00Z</cp:lastPrinted>
  <dcterms:created xsi:type="dcterms:W3CDTF">2021-12-17T08:59:00Z</dcterms:created>
  <dcterms:modified xsi:type="dcterms:W3CDTF">2021-12-17T09:00:00Z</dcterms:modified>
</cp:coreProperties>
</file>