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E7" w:rsidRPr="00565B60" w:rsidRDefault="009E7EE7" w:rsidP="009E7EE7">
      <w:pPr>
        <w:pStyle w:val="2"/>
        <w:jc w:val="center"/>
        <w:rPr>
          <w:rFonts w:ascii="Times New Roman" w:hAnsi="Times New Roman" w:cs="Times New Roman"/>
          <w:color w:val="auto"/>
          <w:sz w:val="40"/>
          <w:szCs w:val="40"/>
        </w:rPr>
      </w:pPr>
      <w:r w:rsidRPr="00565B60">
        <w:rPr>
          <w:rFonts w:ascii="Times New Roman" w:hAnsi="Times New Roman" w:cs="Times New Roman"/>
          <w:color w:val="auto"/>
          <w:sz w:val="40"/>
          <w:szCs w:val="40"/>
        </w:rPr>
        <w:t>Ад</w:t>
      </w:r>
      <w:r w:rsidRPr="00565B60">
        <w:rPr>
          <w:rFonts w:ascii="Times New Roman" w:hAnsi="Times New Roman" w:cs="Times New Roman"/>
          <w:color w:val="auto"/>
          <w:sz w:val="40"/>
          <w:szCs w:val="40"/>
        </w:rPr>
        <w:softHyphen/>
        <w:t>ми</w:t>
      </w:r>
      <w:r w:rsidRPr="00565B60">
        <w:rPr>
          <w:rFonts w:ascii="Times New Roman" w:hAnsi="Times New Roman" w:cs="Times New Roman"/>
          <w:color w:val="auto"/>
          <w:sz w:val="40"/>
          <w:szCs w:val="40"/>
        </w:rPr>
        <w:softHyphen/>
        <w:t>ни</w:t>
      </w:r>
      <w:r w:rsidRPr="00565B60">
        <w:rPr>
          <w:rFonts w:ascii="Times New Roman" w:hAnsi="Times New Roman" w:cs="Times New Roman"/>
          <w:color w:val="auto"/>
          <w:sz w:val="40"/>
          <w:szCs w:val="40"/>
        </w:rPr>
        <w:softHyphen/>
        <w:t>ст</w:t>
      </w:r>
      <w:r w:rsidRPr="00565B60">
        <w:rPr>
          <w:rFonts w:ascii="Times New Roman" w:hAnsi="Times New Roman" w:cs="Times New Roman"/>
          <w:color w:val="auto"/>
          <w:sz w:val="40"/>
          <w:szCs w:val="40"/>
        </w:rPr>
        <w:softHyphen/>
        <w:t>ра</w:t>
      </w:r>
      <w:r w:rsidRPr="00565B60">
        <w:rPr>
          <w:rFonts w:ascii="Times New Roman" w:hAnsi="Times New Roman" w:cs="Times New Roman"/>
          <w:color w:val="auto"/>
          <w:sz w:val="40"/>
          <w:szCs w:val="40"/>
        </w:rPr>
        <w:softHyphen/>
        <w:t>ция муниципального района</w:t>
      </w:r>
    </w:p>
    <w:p w:rsidR="009E7EE7" w:rsidRPr="00565B60" w:rsidRDefault="009E7EE7" w:rsidP="009E7EE7">
      <w:pPr>
        <w:pStyle w:val="2"/>
        <w:jc w:val="center"/>
        <w:rPr>
          <w:rFonts w:ascii="Times New Roman" w:hAnsi="Times New Roman" w:cs="Times New Roman"/>
          <w:color w:val="auto"/>
          <w:sz w:val="40"/>
          <w:szCs w:val="40"/>
        </w:rPr>
      </w:pPr>
      <w:r w:rsidRPr="00565B60">
        <w:rPr>
          <w:rFonts w:ascii="Times New Roman" w:hAnsi="Times New Roman" w:cs="Times New Roman"/>
          <w:color w:val="auto"/>
          <w:sz w:val="40"/>
          <w:szCs w:val="40"/>
        </w:rPr>
        <w:t>«Карымский район» Забайкальского края</w:t>
      </w:r>
    </w:p>
    <w:p w:rsidR="009E7EE7" w:rsidRPr="00793355" w:rsidRDefault="009E7EE7" w:rsidP="009E7EE7">
      <w:pPr>
        <w:jc w:val="center"/>
        <w:rPr>
          <w:rFonts w:ascii="Times New Roman" w:hAnsi="Times New Roman"/>
          <w:b/>
          <w:sz w:val="34"/>
        </w:rPr>
      </w:pPr>
    </w:p>
    <w:p w:rsidR="009E7EE7" w:rsidRPr="00793355" w:rsidRDefault="009E7EE7" w:rsidP="009E7EE7">
      <w:pPr>
        <w:jc w:val="center"/>
        <w:rPr>
          <w:rFonts w:ascii="Times New Roman" w:hAnsi="Times New Roman"/>
          <w:b/>
          <w:sz w:val="52"/>
          <w:szCs w:val="52"/>
        </w:rPr>
      </w:pPr>
      <w:proofErr w:type="gramStart"/>
      <w:r w:rsidRPr="00793355">
        <w:rPr>
          <w:rFonts w:ascii="Times New Roman" w:hAnsi="Times New Roman"/>
          <w:b/>
          <w:sz w:val="52"/>
          <w:szCs w:val="52"/>
        </w:rPr>
        <w:t>П</w:t>
      </w:r>
      <w:proofErr w:type="gramEnd"/>
      <w:r w:rsidRPr="00793355">
        <w:rPr>
          <w:rFonts w:ascii="Times New Roman" w:hAnsi="Times New Roman"/>
          <w:b/>
          <w:sz w:val="52"/>
          <w:szCs w:val="52"/>
        </w:rPr>
        <w:t xml:space="preserve"> О С Т А Н О В Л Е Н И Е</w:t>
      </w:r>
    </w:p>
    <w:p w:rsidR="009E7EE7" w:rsidRDefault="009E7EE7" w:rsidP="009E7EE7">
      <w:pPr>
        <w:pStyle w:val="a7"/>
        <w:tabs>
          <w:tab w:val="left" w:pos="6885"/>
        </w:tabs>
        <w:rPr>
          <w:szCs w:val="22"/>
          <w:lang w:eastAsia="en-US"/>
        </w:rPr>
      </w:pPr>
    </w:p>
    <w:p w:rsidR="009E7EE7" w:rsidRPr="00793355" w:rsidRDefault="009E7EE7" w:rsidP="009E7EE7">
      <w:pPr>
        <w:pStyle w:val="a7"/>
        <w:tabs>
          <w:tab w:val="left" w:pos="6885"/>
        </w:tabs>
      </w:pPr>
      <w:r>
        <w:t>«   18   »          03         2016 год</w:t>
      </w:r>
      <w:r>
        <w:tab/>
        <w:t xml:space="preserve">          № 69</w:t>
      </w:r>
      <w:r>
        <w:rPr>
          <w:u w:val="single"/>
        </w:rPr>
        <w:t xml:space="preserve">   </w:t>
      </w:r>
    </w:p>
    <w:p w:rsidR="009E7EE7" w:rsidRPr="00793355" w:rsidRDefault="009E7EE7" w:rsidP="009E7EE7">
      <w:pPr>
        <w:pStyle w:val="a7"/>
      </w:pPr>
    </w:p>
    <w:tbl>
      <w:tblPr>
        <w:tblW w:w="0" w:type="auto"/>
        <w:tblLook w:val="04A0"/>
      </w:tblPr>
      <w:tblGrid>
        <w:gridCol w:w="6226"/>
        <w:gridCol w:w="3165"/>
      </w:tblGrid>
      <w:tr w:rsidR="009E7EE7" w:rsidRPr="00793355" w:rsidTr="009B5D22">
        <w:trPr>
          <w:trHeight w:val="2746"/>
        </w:trPr>
        <w:tc>
          <w:tcPr>
            <w:tcW w:w="6226" w:type="dxa"/>
          </w:tcPr>
          <w:p w:rsidR="009E7EE7" w:rsidRPr="00793355" w:rsidRDefault="009E7EE7" w:rsidP="009B5D22">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административный регламент</w:t>
            </w:r>
            <w:r w:rsidRPr="00793355">
              <w:rPr>
                <w:rFonts w:ascii="Times New Roman" w:hAnsi="Times New Roman" w:cs="Times New Roman"/>
                <w:b w:val="0"/>
                <w:sz w:val="28"/>
                <w:szCs w:val="28"/>
              </w:rPr>
              <w:t xml:space="preserve"> по предоставлению </w:t>
            </w:r>
            <w:r>
              <w:rPr>
                <w:rFonts w:ascii="Times New Roman" w:hAnsi="Times New Roman" w:cs="Times New Roman"/>
                <w:b w:val="0"/>
                <w:sz w:val="28"/>
                <w:szCs w:val="28"/>
              </w:rPr>
              <w:t xml:space="preserve">муниципальным архивом  администрации муниципального района «Карымский район» муниципальной услуги </w:t>
            </w:r>
            <w:r w:rsidRPr="00565B60">
              <w:rPr>
                <w:rFonts w:ascii="Times New Roman" w:hAnsi="Times New Roman"/>
                <w:b w:val="0"/>
                <w:bCs w:val="0"/>
                <w:sz w:val="28"/>
                <w:szCs w:val="28"/>
              </w:rPr>
              <w:t>«Выдача документов для пользователей в читальный зал муниципального архива»</w:t>
            </w:r>
          </w:p>
        </w:tc>
        <w:tc>
          <w:tcPr>
            <w:tcW w:w="3165" w:type="dxa"/>
          </w:tcPr>
          <w:p w:rsidR="009E7EE7" w:rsidRPr="00793355" w:rsidRDefault="009E7EE7" w:rsidP="009B5D22">
            <w:pPr>
              <w:pStyle w:val="a7"/>
            </w:pPr>
          </w:p>
        </w:tc>
      </w:tr>
    </w:tbl>
    <w:p w:rsidR="009E7EE7" w:rsidRPr="00793355" w:rsidRDefault="009E7EE7" w:rsidP="009E7EE7">
      <w:pPr>
        <w:pStyle w:val="a7"/>
      </w:pPr>
    </w:p>
    <w:p w:rsidR="009E7EE7" w:rsidRPr="00793355" w:rsidRDefault="009E7EE7" w:rsidP="009E7EE7">
      <w:pPr>
        <w:ind w:firstLine="708"/>
        <w:jc w:val="both"/>
        <w:rPr>
          <w:rFonts w:ascii="Times New Roman" w:hAnsi="Times New Roman"/>
          <w:sz w:val="28"/>
          <w:szCs w:val="28"/>
        </w:rPr>
      </w:pPr>
      <w:proofErr w:type="gramStart"/>
      <w:r w:rsidRPr="00793355">
        <w:rPr>
          <w:rFonts w:ascii="Times New Roman" w:hAnsi="Times New Roman"/>
          <w:sz w:val="28"/>
          <w:szCs w:val="28"/>
        </w:rPr>
        <w:t>В соответствии с Федеральным законом</w:t>
      </w:r>
      <w:r>
        <w:rPr>
          <w:rFonts w:ascii="Times New Roman" w:hAnsi="Times New Roman"/>
          <w:sz w:val="28"/>
          <w:szCs w:val="28"/>
        </w:rPr>
        <w:t xml:space="preserve"> от 27 июля 2010 года № 210 </w:t>
      </w:r>
      <w:r w:rsidRPr="00793355">
        <w:rPr>
          <w:rFonts w:ascii="Times New Roman" w:hAnsi="Times New Roman"/>
          <w:sz w:val="28"/>
          <w:szCs w:val="28"/>
        </w:rPr>
        <w:t>«Об организации предоставления государственных и муниципальных услуг», постановлением администрации муниципального района «Карымс</w:t>
      </w:r>
      <w:r>
        <w:rPr>
          <w:rFonts w:ascii="Times New Roman" w:hAnsi="Times New Roman"/>
          <w:sz w:val="28"/>
          <w:szCs w:val="28"/>
        </w:rPr>
        <w:t>кий район» от 15 сентября 2011года</w:t>
      </w:r>
      <w:r w:rsidRPr="00793355">
        <w:rPr>
          <w:rFonts w:ascii="Times New Roman" w:hAnsi="Times New Roman"/>
          <w:sz w:val="28"/>
          <w:szCs w:val="28"/>
        </w:rPr>
        <w:t xml:space="preserve"> №126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района «Карымский район» «О внесении изменений и дополнений в постановление администрации муниципального района «Карымский район»</w:t>
      </w:r>
      <w:r>
        <w:rPr>
          <w:rFonts w:ascii="Times New Roman" w:hAnsi="Times New Roman"/>
          <w:sz w:val="28"/>
          <w:szCs w:val="28"/>
        </w:rPr>
        <w:t xml:space="preserve"> от 15</w:t>
      </w:r>
      <w:proofErr w:type="gramEnd"/>
      <w:r>
        <w:rPr>
          <w:rFonts w:ascii="Times New Roman" w:hAnsi="Times New Roman"/>
          <w:sz w:val="28"/>
          <w:szCs w:val="28"/>
        </w:rPr>
        <w:t xml:space="preserve"> сентября 2011года  № 126» </w:t>
      </w:r>
      <w:r w:rsidRPr="00793355">
        <w:rPr>
          <w:rFonts w:ascii="Times New Roman" w:hAnsi="Times New Roman"/>
          <w:sz w:val="28"/>
          <w:szCs w:val="28"/>
        </w:rPr>
        <w:t xml:space="preserve"> от 02 февраля 2012 года № 33,  в целях обеспечения информационной открытости деятельности органов местного самоуправления, повышения качества и доступности предоставляемых муниципальны</w:t>
      </w:r>
      <w:r>
        <w:rPr>
          <w:rFonts w:ascii="Times New Roman" w:hAnsi="Times New Roman"/>
          <w:sz w:val="28"/>
          <w:szCs w:val="28"/>
        </w:rPr>
        <w:t>х услуг, и руководствуясь ст. 25</w:t>
      </w:r>
      <w:r w:rsidRPr="00793355">
        <w:rPr>
          <w:rFonts w:ascii="Times New Roman" w:hAnsi="Times New Roman"/>
          <w:sz w:val="28"/>
          <w:szCs w:val="28"/>
        </w:rPr>
        <w:t xml:space="preserve"> Устава муниципального района «Карымский район»  </w:t>
      </w:r>
      <w:proofErr w:type="spellStart"/>
      <w:proofErr w:type="gramStart"/>
      <w:r w:rsidRPr="00793355">
        <w:rPr>
          <w:rFonts w:ascii="Times New Roman" w:hAnsi="Times New Roman"/>
          <w:b/>
          <w:sz w:val="28"/>
          <w:szCs w:val="28"/>
        </w:rPr>
        <w:t>п</w:t>
      </w:r>
      <w:proofErr w:type="spellEnd"/>
      <w:proofErr w:type="gramEnd"/>
      <w:r w:rsidRPr="00793355">
        <w:rPr>
          <w:rFonts w:ascii="Times New Roman" w:hAnsi="Times New Roman"/>
          <w:b/>
          <w:sz w:val="28"/>
          <w:szCs w:val="28"/>
        </w:rPr>
        <w:t xml:space="preserve"> о с т а </w:t>
      </w:r>
      <w:proofErr w:type="spellStart"/>
      <w:r w:rsidRPr="00793355">
        <w:rPr>
          <w:rFonts w:ascii="Times New Roman" w:hAnsi="Times New Roman"/>
          <w:b/>
          <w:sz w:val="28"/>
          <w:szCs w:val="28"/>
        </w:rPr>
        <w:t>н</w:t>
      </w:r>
      <w:proofErr w:type="spellEnd"/>
      <w:r w:rsidRPr="00793355">
        <w:rPr>
          <w:rFonts w:ascii="Times New Roman" w:hAnsi="Times New Roman"/>
          <w:b/>
          <w:sz w:val="28"/>
          <w:szCs w:val="28"/>
        </w:rPr>
        <w:t xml:space="preserve"> о в л я ю:</w:t>
      </w:r>
    </w:p>
    <w:p w:rsidR="009E7EE7" w:rsidRPr="00793355" w:rsidRDefault="009E7EE7" w:rsidP="009E7EE7">
      <w:pPr>
        <w:pStyle w:val="a7"/>
        <w:ind w:firstLine="720"/>
        <w:rPr>
          <w:b/>
        </w:rPr>
      </w:pPr>
    </w:p>
    <w:p w:rsidR="009E7EE7" w:rsidRDefault="009E7EE7" w:rsidP="009E7EE7">
      <w:pPr>
        <w:pStyle w:val="a7"/>
        <w:numPr>
          <w:ilvl w:val="0"/>
          <w:numId w:val="1"/>
        </w:numPr>
        <w:ind w:left="0" w:right="0" w:firstLine="709"/>
      </w:pPr>
      <w:r>
        <w:t>Внести изменения в а</w:t>
      </w:r>
      <w:r w:rsidRPr="00793355">
        <w:t>дминистративный регламент по предоставлению</w:t>
      </w:r>
      <w:r w:rsidRPr="00793355">
        <w:rPr>
          <w:b/>
        </w:rPr>
        <w:t xml:space="preserve"> </w:t>
      </w:r>
      <w:r w:rsidRPr="00014F14">
        <w:t>м</w:t>
      </w:r>
      <w:r w:rsidRPr="00793355">
        <w:rPr>
          <w:szCs w:val="28"/>
        </w:rPr>
        <w:t xml:space="preserve">униципальным архивом  администрации муниципального района «Карымский район» муниципальной услуги </w:t>
      </w:r>
      <w:r w:rsidRPr="00E95C0C">
        <w:rPr>
          <w:bCs/>
          <w:szCs w:val="28"/>
        </w:rPr>
        <w:t>«Выдача документов для пользователей в читальный зал муниципального архива»</w:t>
      </w:r>
      <w:r w:rsidRPr="00793355">
        <w:t>.</w:t>
      </w:r>
    </w:p>
    <w:p w:rsidR="009E7EE7" w:rsidRDefault="009E7EE7" w:rsidP="009E7EE7">
      <w:pPr>
        <w:pStyle w:val="a7"/>
        <w:ind w:right="0" w:firstLine="708"/>
      </w:pPr>
      <w:r>
        <w:lastRenderedPageBreak/>
        <w:t>1.1 Пункт 2.16.3 дополнить словами « вход в помещение оборудуется пандусами, расширенными проходами, позволяющими обеспечить беспрепятственный доступ инвалидов, включая инвалидов- колясочников».</w:t>
      </w:r>
    </w:p>
    <w:p w:rsidR="009E7EE7" w:rsidRDefault="009E7EE7" w:rsidP="009E7EE7">
      <w:pPr>
        <w:autoSpaceDE w:val="0"/>
        <w:autoSpaceDN w:val="0"/>
        <w:adjustRightInd w:val="0"/>
        <w:ind w:firstLine="708"/>
        <w:jc w:val="both"/>
        <w:rPr>
          <w:rFonts w:ascii="Times New Roman" w:hAnsi="Times New Roman"/>
          <w:sz w:val="28"/>
          <w:szCs w:val="28"/>
        </w:rPr>
      </w:pPr>
      <w:r w:rsidRPr="006339DF">
        <w:rPr>
          <w:rFonts w:ascii="Times New Roman" w:hAnsi="Times New Roman"/>
          <w:sz w:val="28"/>
          <w:szCs w:val="28"/>
        </w:rPr>
        <w:t>1.2</w:t>
      </w:r>
      <w:r>
        <w:t xml:space="preserve"> </w:t>
      </w:r>
      <w:r w:rsidRPr="006339DF">
        <w:rPr>
          <w:rFonts w:ascii="Times New Roman" w:hAnsi="Times New Roman"/>
          <w:sz w:val="28"/>
          <w:szCs w:val="28"/>
        </w:rPr>
        <w:t>Пункт</w:t>
      </w:r>
      <w:r>
        <w:rPr>
          <w:rFonts w:ascii="Times New Roman" w:hAnsi="Times New Roman"/>
        </w:rPr>
        <w:t xml:space="preserve"> </w:t>
      </w:r>
      <w:r>
        <w:rPr>
          <w:rFonts w:ascii="Times New Roman" w:hAnsi="Times New Roman"/>
          <w:sz w:val="28"/>
          <w:szCs w:val="28"/>
          <w:lang w:eastAsia="ru-RU"/>
        </w:rPr>
        <w:t>2.16.4.  дополнить словами «н</w:t>
      </w:r>
      <w:r w:rsidRPr="00F435E2">
        <w:rPr>
          <w:rFonts w:ascii="Times New Roman" w:hAnsi="Times New Roman"/>
          <w:sz w:val="28"/>
          <w:szCs w:val="28"/>
        </w:rPr>
        <w:t>а территориях, прилегающих к месту расположени</w:t>
      </w:r>
      <w:r>
        <w:rPr>
          <w:rFonts w:ascii="Times New Roman" w:hAnsi="Times New Roman"/>
          <w:sz w:val="28"/>
          <w:szCs w:val="28"/>
        </w:rPr>
        <w:t xml:space="preserve">я муниципального архива, </w:t>
      </w:r>
      <w:r w:rsidRPr="00F435E2">
        <w:rPr>
          <w:rFonts w:ascii="Times New Roman" w:hAnsi="Times New Roman"/>
          <w:sz w:val="28"/>
          <w:szCs w:val="28"/>
        </w:rPr>
        <w:t xml:space="preserve">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r>
        <w:rPr>
          <w:rFonts w:ascii="Times New Roman" w:hAnsi="Times New Roman"/>
          <w:sz w:val="28"/>
          <w:szCs w:val="28"/>
        </w:rPr>
        <w:t xml:space="preserve"> </w:t>
      </w:r>
      <w:r w:rsidRPr="00F435E2">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w:t>
      </w:r>
      <w:r>
        <w:rPr>
          <w:rFonts w:ascii="Times New Roman" w:hAnsi="Times New Roman"/>
          <w:sz w:val="28"/>
          <w:szCs w:val="28"/>
        </w:rPr>
        <w:t>ных средств бесплатно».</w:t>
      </w:r>
    </w:p>
    <w:p w:rsidR="009E7EE7" w:rsidRPr="00BC024F" w:rsidRDefault="009E7EE7" w:rsidP="009E7EE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2.</w:t>
      </w:r>
      <w:r w:rsidRPr="00BC024F">
        <w:rPr>
          <w:rFonts w:ascii="Times New Roman" w:hAnsi="Times New Roman"/>
          <w:sz w:val="28"/>
          <w:szCs w:val="28"/>
        </w:rPr>
        <w:t xml:space="preserve"> Контроль над исполнением настоящего постановления возложить на заместителя руководителя администрации муниципального района «Карымский район» по социальным вопросам В. А. Кузнецову. </w:t>
      </w:r>
    </w:p>
    <w:p w:rsidR="009E7EE7" w:rsidRDefault="009E7EE7" w:rsidP="009E7EE7">
      <w:pPr>
        <w:tabs>
          <w:tab w:val="right" w:pos="9355"/>
        </w:tabs>
        <w:suppressAutoHyphens/>
        <w:jc w:val="both"/>
        <w:rPr>
          <w:rFonts w:ascii="Times New Roman" w:hAnsi="Times New Roman"/>
          <w:sz w:val="28"/>
        </w:rPr>
      </w:pPr>
      <w:r>
        <w:rPr>
          <w:rFonts w:ascii="Times New Roman" w:hAnsi="Times New Roman"/>
          <w:sz w:val="28"/>
        </w:rPr>
        <w:t xml:space="preserve">          3. Настоящее постановление  опубликовать в газете «Красное знамя», на официальном сайте администрации муниципального района «Карымский район» в информационно-телекоммуникационной сети «Интернет»: </w:t>
      </w:r>
      <w:hyperlink r:id="rId5">
        <w:r>
          <w:rPr>
            <w:rFonts w:ascii="Times New Roman" w:hAnsi="Times New Roman"/>
            <w:color w:val="0000FF"/>
            <w:sz w:val="28"/>
            <w:u w:val="single"/>
          </w:rPr>
          <w:t>http://карымское.рф</w:t>
        </w:r>
      </w:hyperlink>
      <w:r>
        <w:rPr>
          <w:rFonts w:ascii="Times New Roman" w:hAnsi="Times New Roman"/>
          <w:sz w:val="28"/>
          <w:u w:val="single"/>
        </w:rPr>
        <w:t>.</w:t>
      </w:r>
    </w:p>
    <w:p w:rsidR="009E7EE7" w:rsidRPr="00793355" w:rsidRDefault="009E7EE7" w:rsidP="009E7EE7">
      <w:pPr>
        <w:pStyle w:val="a7"/>
      </w:pPr>
    </w:p>
    <w:p w:rsidR="009E7EE7" w:rsidRPr="00793355" w:rsidRDefault="009E7EE7" w:rsidP="009E7EE7">
      <w:pPr>
        <w:pStyle w:val="a7"/>
      </w:pPr>
    </w:p>
    <w:p w:rsidR="009E7EE7" w:rsidRPr="00793355" w:rsidRDefault="009E7EE7" w:rsidP="009E7EE7">
      <w:pPr>
        <w:pStyle w:val="a7"/>
      </w:pPr>
    </w:p>
    <w:p w:rsidR="009E7EE7" w:rsidRPr="00793355" w:rsidRDefault="009E7EE7" w:rsidP="009E7EE7">
      <w:pPr>
        <w:pStyle w:val="a7"/>
      </w:pPr>
      <w:r w:rsidRPr="00793355">
        <w:t>Руководитель  администрации</w:t>
      </w:r>
    </w:p>
    <w:p w:rsidR="009E7EE7" w:rsidRPr="00793355" w:rsidRDefault="009E7EE7" w:rsidP="009E7EE7">
      <w:pPr>
        <w:pStyle w:val="a7"/>
      </w:pPr>
      <w:r w:rsidRPr="00793355">
        <w:t>муниципального района</w:t>
      </w:r>
    </w:p>
    <w:p w:rsidR="009E7EE7" w:rsidRPr="006A4F11" w:rsidRDefault="009E7EE7" w:rsidP="009E7EE7">
      <w:pPr>
        <w:rPr>
          <w:rFonts w:ascii="Times New Roman" w:hAnsi="Times New Roman"/>
          <w:sz w:val="18"/>
          <w:szCs w:val="18"/>
        </w:rPr>
      </w:pPr>
      <w:r w:rsidRPr="00793355">
        <w:rPr>
          <w:rFonts w:ascii="Times New Roman" w:hAnsi="Times New Roman"/>
          <w:sz w:val="28"/>
          <w:szCs w:val="28"/>
        </w:rPr>
        <w:t xml:space="preserve">«Карымский район»                                                                   А.С. </w:t>
      </w:r>
      <w:proofErr w:type="spellStart"/>
      <w:r w:rsidRPr="00793355">
        <w:rPr>
          <w:rFonts w:ascii="Times New Roman" w:hAnsi="Times New Roman"/>
          <w:sz w:val="28"/>
          <w:szCs w:val="28"/>
        </w:rPr>
        <w:t>Сиде</w:t>
      </w:r>
      <w:r>
        <w:rPr>
          <w:rFonts w:ascii="Times New Roman" w:hAnsi="Times New Roman"/>
          <w:sz w:val="28"/>
          <w:szCs w:val="28"/>
        </w:rPr>
        <w:t>льников</w:t>
      </w:r>
      <w:proofErr w:type="spellEnd"/>
    </w:p>
    <w:p w:rsidR="009E7EE7" w:rsidRDefault="009E7EE7" w:rsidP="009E7EE7">
      <w:pPr>
        <w:widowControl w:val="0"/>
        <w:spacing w:after="0" w:line="240" w:lineRule="auto"/>
        <w:rPr>
          <w:rFonts w:ascii="Times New Roman" w:hAnsi="Times New Roman"/>
          <w:sz w:val="24"/>
          <w:szCs w:val="24"/>
          <w:lang w:eastAsia="ru-RU"/>
        </w:rPr>
      </w:pPr>
    </w:p>
    <w:p w:rsidR="009E7EE7" w:rsidRDefault="009E7EE7" w:rsidP="009E7EE7">
      <w:pPr>
        <w:widowControl w:val="0"/>
        <w:spacing w:after="0" w:line="240" w:lineRule="auto"/>
        <w:rPr>
          <w:rFonts w:ascii="Times New Roman" w:hAnsi="Times New Roman"/>
          <w:sz w:val="24"/>
          <w:szCs w:val="24"/>
          <w:lang w:eastAsia="ru-RU"/>
        </w:rPr>
      </w:pPr>
    </w:p>
    <w:p w:rsidR="009E7EE7" w:rsidRDefault="009E7EE7" w:rsidP="009E7EE7">
      <w:pPr>
        <w:widowControl w:val="0"/>
        <w:spacing w:after="0" w:line="240" w:lineRule="auto"/>
        <w:rPr>
          <w:rFonts w:ascii="Times New Roman" w:hAnsi="Times New Roman"/>
          <w:sz w:val="24"/>
          <w:szCs w:val="24"/>
          <w:lang w:eastAsia="ru-RU"/>
        </w:rPr>
      </w:pPr>
    </w:p>
    <w:p w:rsidR="009E7EE7" w:rsidRDefault="009E7EE7" w:rsidP="009E7EE7">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Исп. Овчаренко О.Г.</w:t>
      </w:r>
    </w:p>
    <w:p w:rsidR="009E7EE7" w:rsidRDefault="009E7EE7" w:rsidP="009E7EE7">
      <w:pPr>
        <w:widowControl w:val="0"/>
        <w:spacing w:after="0" w:line="240" w:lineRule="auto"/>
        <w:rPr>
          <w:rFonts w:ascii="Times New Roman" w:hAnsi="Times New Roman"/>
          <w:sz w:val="24"/>
          <w:szCs w:val="24"/>
          <w:lang w:eastAsia="ru-RU"/>
        </w:rPr>
      </w:pPr>
    </w:p>
    <w:p w:rsidR="009E7EE7" w:rsidRDefault="009E7EE7" w:rsidP="009E7EE7">
      <w:pPr>
        <w:widowControl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Согл</w:t>
      </w:r>
      <w:proofErr w:type="spellEnd"/>
      <w:r>
        <w:rPr>
          <w:rFonts w:ascii="Times New Roman" w:hAnsi="Times New Roman"/>
          <w:sz w:val="24"/>
          <w:szCs w:val="24"/>
          <w:lang w:eastAsia="ru-RU"/>
        </w:rPr>
        <w:t>. Забелина Т.В.</w:t>
      </w:r>
    </w:p>
    <w:p w:rsidR="009E7EE7" w:rsidRDefault="009E7EE7" w:rsidP="009E7EE7">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Платонова О.В.</w:t>
      </w:r>
    </w:p>
    <w:p w:rsidR="009E7EE7" w:rsidRDefault="009E7EE7" w:rsidP="009E7EE7">
      <w:pPr>
        <w:widowControl w:val="0"/>
        <w:spacing w:after="0" w:line="240" w:lineRule="auto"/>
        <w:ind w:left="5040"/>
        <w:jc w:val="center"/>
        <w:rPr>
          <w:rFonts w:ascii="Times New Roman" w:hAnsi="Times New Roman"/>
          <w:sz w:val="24"/>
          <w:szCs w:val="24"/>
          <w:lang w:eastAsia="ru-RU"/>
        </w:rPr>
      </w:pPr>
    </w:p>
    <w:p w:rsidR="009E7EE7" w:rsidRDefault="009E7EE7" w:rsidP="009E7EE7">
      <w:pPr>
        <w:widowControl w:val="0"/>
        <w:spacing w:after="0" w:line="240" w:lineRule="auto"/>
        <w:ind w:left="5040"/>
        <w:jc w:val="center"/>
        <w:rPr>
          <w:rFonts w:ascii="Times New Roman" w:hAnsi="Times New Roman"/>
          <w:sz w:val="24"/>
          <w:szCs w:val="24"/>
          <w:lang w:eastAsia="ru-RU"/>
        </w:rPr>
      </w:pPr>
    </w:p>
    <w:p w:rsidR="009E7EE7" w:rsidRDefault="009E7EE7" w:rsidP="009E7EE7">
      <w:pPr>
        <w:widowControl w:val="0"/>
        <w:spacing w:after="0" w:line="240" w:lineRule="auto"/>
        <w:ind w:left="5040"/>
        <w:jc w:val="both"/>
        <w:rPr>
          <w:rFonts w:ascii="Times New Roman" w:hAnsi="Times New Roman"/>
          <w:sz w:val="24"/>
          <w:szCs w:val="24"/>
          <w:lang w:eastAsia="ru-RU"/>
        </w:rPr>
      </w:pPr>
    </w:p>
    <w:p w:rsidR="009E7EE7" w:rsidRDefault="009E7EE7" w:rsidP="009E7EE7">
      <w:pPr>
        <w:widowControl w:val="0"/>
        <w:spacing w:after="0" w:line="240" w:lineRule="auto"/>
        <w:ind w:left="5040"/>
        <w:jc w:val="center"/>
        <w:rPr>
          <w:rFonts w:ascii="Times New Roman" w:hAnsi="Times New Roman"/>
          <w:sz w:val="24"/>
          <w:szCs w:val="24"/>
          <w:lang w:eastAsia="ru-RU"/>
        </w:rPr>
      </w:pPr>
    </w:p>
    <w:p w:rsidR="009E7EE7" w:rsidRDefault="009E7EE7" w:rsidP="009E7EE7">
      <w:pPr>
        <w:widowControl w:val="0"/>
        <w:spacing w:after="0" w:line="240" w:lineRule="auto"/>
        <w:ind w:left="5040"/>
        <w:rPr>
          <w:rFonts w:ascii="Times New Roman" w:hAnsi="Times New Roman"/>
          <w:sz w:val="24"/>
          <w:szCs w:val="24"/>
          <w:lang w:eastAsia="ru-RU"/>
        </w:rPr>
      </w:pPr>
    </w:p>
    <w:p w:rsidR="009E7EE7" w:rsidRDefault="009E7EE7" w:rsidP="009E7EE7">
      <w:pPr>
        <w:widowControl w:val="0"/>
        <w:spacing w:after="0" w:line="240" w:lineRule="auto"/>
        <w:ind w:left="5040"/>
        <w:jc w:val="center"/>
        <w:rPr>
          <w:rFonts w:ascii="Times New Roman" w:hAnsi="Times New Roman"/>
          <w:sz w:val="24"/>
          <w:szCs w:val="24"/>
          <w:lang w:eastAsia="ru-RU"/>
        </w:rPr>
      </w:pPr>
    </w:p>
    <w:p w:rsidR="009E7EE7" w:rsidRDefault="009E7EE7" w:rsidP="009E7EE7">
      <w:pPr>
        <w:rPr>
          <w:rFonts w:ascii="Times New Roman" w:hAnsi="Times New Roman"/>
          <w:sz w:val="24"/>
          <w:szCs w:val="24"/>
          <w:lang w:eastAsia="ru-RU"/>
        </w:rPr>
      </w:pPr>
      <w:r>
        <w:rPr>
          <w:rFonts w:ascii="Times New Roman" w:hAnsi="Times New Roman"/>
          <w:sz w:val="24"/>
          <w:szCs w:val="24"/>
          <w:lang w:eastAsia="ru-RU"/>
        </w:rPr>
        <w:t xml:space="preserve">               </w:t>
      </w:r>
    </w:p>
    <w:p w:rsidR="009E7EE7" w:rsidRDefault="009E7EE7" w:rsidP="009E7EE7">
      <w:pPr>
        <w:rPr>
          <w:rFonts w:ascii="Times New Roman" w:hAnsi="Times New Roman"/>
          <w:sz w:val="24"/>
          <w:szCs w:val="24"/>
          <w:lang w:eastAsia="ru-RU"/>
        </w:rPr>
      </w:pPr>
    </w:p>
    <w:p w:rsidR="009E7EE7" w:rsidRPr="00A00674" w:rsidRDefault="009E7EE7" w:rsidP="009E7EE7">
      <w:pPr>
        <w:ind w:firstLine="708"/>
        <w:jc w:val="both"/>
        <w:rPr>
          <w:rFonts w:ascii="Times New Roman" w:hAnsi="Times New Roman"/>
        </w:rPr>
      </w:pPr>
      <w:r>
        <w:rPr>
          <w:rFonts w:ascii="Times New Roman" w:hAnsi="Times New Roman"/>
          <w:sz w:val="24"/>
          <w:szCs w:val="24"/>
          <w:lang w:eastAsia="ru-RU"/>
        </w:rPr>
        <w:lastRenderedPageBreak/>
        <w:t xml:space="preserve"> </w:t>
      </w:r>
      <w:r>
        <w:rPr>
          <w:rFonts w:ascii="Times New Roman" w:hAnsi="Times New Roman"/>
          <w:sz w:val="28"/>
          <w:szCs w:val="28"/>
          <w:lang w:eastAsia="ru-RU"/>
        </w:rPr>
        <w:t xml:space="preserve">2.16.3. </w:t>
      </w:r>
      <w:r w:rsidRPr="00E56338">
        <w:rPr>
          <w:rFonts w:ascii="Times New Roman" w:hAnsi="Times New Roman"/>
          <w:sz w:val="28"/>
          <w:szCs w:val="28"/>
          <w:lang w:eastAsia="ru-RU"/>
        </w:rPr>
        <w:t>Вход в помещение, в котором располагается м</w:t>
      </w:r>
      <w:r>
        <w:rPr>
          <w:rFonts w:ascii="Times New Roman" w:hAnsi="Times New Roman"/>
          <w:sz w:val="28"/>
          <w:szCs w:val="28"/>
          <w:lang w:eastAsia="ru-RU"/>
        </w:rPr>
        <w:t>униципальный архив</w:t>
      </w:r>
      <w:r w:rsidRPr="00E56338">
        <w:rPr>
          <w:rFonts w:ascii="Times New Roman" w:hAnsi="Times New Roman"/>
          <w:sz w:val="28"/>
          <w:szCs w:val="28"/>
          <w:lang w:eastAsia="ru-RU"/>
        </w:rPr>
        <w:t xml:space="preserve">, оборудуется </w:t>
      </w:r>
      <w:r>
        <w:rPr>
          <w:rFonts w:ascii="Times New Roman" w:hAnsi="Times New Roman"/>
          <w:sz w:val="28"/>
          <w:szCs w:val="28"/>
          <w:lang w:eastAsia="ru-RU"/>
        </w:rPr>
        <w:t xml:space="preserve">пандусами, расширенными проходами, позволяющими обеспечить беспрепятственный доступ инвалидов, включая инвалидов- колясочников, а также </w:t>
      </w:r>
      <w:r w:rsidRPr="00E56338">
        <w:rPr>
          <w:rFonts w:ascii="Times New Roman" w:hAnsi="Times New Roman"/>
          <w:sz w:val="28"/>
          <w:szCs w:val="28"/>
          <w:lang w:eastAsia="ru-RU"/>
        </w:rPr>
        <w:t>информационной табличкой (вывеской) с наименованием учреждения, распорядком работы, в том числе читального зала.</w:t>
      </w:r>
    </w:p>
    <w:p w:rsidR="009E7EE7" w:rsidRPr="00803761" w:rsidRDefault="009E7EE7" w:rsidP="009E7EE7">
      <w:pPr>
        <w:autoSpaceDE w:val="0"/>
        <w:autoSpaceDN w:val="0"/>
        <w:adjustRightInd w:val="0"/>
        <w:ind w:firstLine="720"/>
        <w:jc w:val="both"/>
        <w:rPr>
          <w:rFonts w:ascii="Times New Roman" w:hAnsi="Times New Roman"/>
          <w:sz w:val="28"/>
          <w:szCs w:val="28"/>
        </w:rPr>
      </w:pPr>
      <w:r>
        <w:rPr>
          <w:rFonts w:ascii="Times New Roman" w:hAnsi="Times New Roman"/>
          <w:sz w:val="28"/>
          <w:szCs w:val="28"/>
          <w:lang w:eastAsia="ru-RU"/>
        </w:rPr>
        <w:t xml:space="preserve">2.16.4. </w:t>
      </w:r>
      <w:r w:rsidRPr="00F435E2">
        <w:rPr>
          <w:rFonts w:ascii="Times New Roman" w:hAnsi="Times New Roman"/>
          <w:sz w:val="28"/>
          <w:szCs w:val="28"/>
        </w:rPr>
        <w:t>На территориях, прилегающих к месту расположени</w:t>
      </w:r>
      <w:r>
        <w:rPr>
          <w:rFonts w:ascii="Times New Roman" w:hAnsi="Times New Roman"/>
          <w:sz w:val="28"/>
          <w:szCs w:val="28"/>
        </w:rPr>
        <w:t xml:space="preserve">я муниципального архива, </w:t>
      </w:r>
      <w:r w:rsidRPr="00F435E2">
        <w:rPr>
          <w:rFonts w:ascii="Times New Roman" w:hAnsi="Times New Roman"/>
          <w:sz w:val="28"/>
          <w:szCs w:val="28"/>
        </w:rPr>
        <w:t xml:space="preserve">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r>
        <w:rPr>
          <w:rFonts w:ascii="Times New Roman" w:hAnsi="Times New Roman"/>
          <w:sz w:val="28"/>
          <w:szCs w:val="28"/>
        </w:rPr>
        <w:t xml:space="preserve"> </w:t>
      </w:r>
      <w:r w:rsidRPr="00F435E2">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E7EE7" w:rsidRPr="00E56338" w:rsidRDefault="009E7EE7" w:rsidP="009E7EE7">
      <w:pPr>
        <w:widowControl w:val="0"/>
        <w:tabs>
          <w:tab w:val="num" w:pos="1211"/>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2.16.5. </w:t>
      </w:r>
      <w:r w:rsidRPr="00E56338">
        <w:rPr>
          <w:rFonts w:ascii="Times New Roman" w:hAnsi="Times New Roman"/>
          <w:sz w:val="28"/>
          <w:szCs w:val="28"/>
          <w:lang w:eastAsia="ru-RU"/>
        </w:rPr>
        <w:t>Характеристики помещений приема и выдачи документов пользователям в части объемно-планировочных и конструктивных решений, освещения, пожарной безопасности, инженерного оборудования, санитарно-гигиенических норм должны соответствовать требованиям нормативных документов, действующих на территории Российской Федерации.</w:t>
      </w:r>
    </w:p>
    <w:p w:rsidR="009E7EE7" w:rsidRPr="00E56338" w:rsidRDefault="009E7EE7" w:rsidP="009E7EE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2.16.6. </w:t>
      </w:r>
      <w:r w:rsidRPr="00E56338">
        <w:rPr>
          <w:rFonts w:ascii="Times New Roman" w:hAnsi="Times New Roman"/>
          <w:sz w:val="28"/>
          <w:szCs w:val="28"/>
          <w:lang w:eastAsia="ru-RU"/>
        </w:rPr>
        <w:t>Помещения приема - выдачи документов пользователям оборудуются стендами (стойками, столами), содержащими информацию о порядке предоставления муниципальных услуг.</w:t>
      </w:r>
    </w:p>
    <w:p w:rsidR="009E7EE7" w:rsidRPr="00E56338" w:rsidRDefault="009E7EE7" w:rsidP="009E7EE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2.16.7. </w:t>
      </w:r>
      <w:r w:rsidRPr="00E56338">
        <w:rPr>
          <w:rFonts w:ascii="Times New Roman" w:hAnsi="Times New Roman"/>
          <w:sz w:val="28"/>
          <w:szCs w:val="28"/>
          <w:lang w:eastAsia="ru-RU"/>
        </w:rPr>
        <w:t>Информация о фамилии, имени, отчестве и должности сотрудника органа, осуществляющего прием заявлений, документов должна быть размещена на информационной табличке на рабочем месте специалиста.</w:t>
      </w:r>
    </w:p>
    <w:p w:rsidR="009E7EE7" w:rsidRPr="00E56338" w:rsidRDefault="009E7EE7" w:rsidP="009E7EE7">
      <w:pPr>
        <w:widowControl w:val="0"/>
        <w:tabs>
          <w:tab w:val="num" w:pos="993"/>
        </w:tabs>
        <w:autoSpaceDE w:val="0"/>
        <w:autoSpaceDN w:val="0"/>
        <w:adjustRightInd w:val="0"/>
        <w:spacing w:after="0" w:line="240" w:lineRule="auto"/>
        <w:ind w:firstLine="567"/>
        <w:jc w:val="center"/>
        <w:outlineLvl w:val="2"/>
        <w:rPr>
          <w:rFonts w:ascii="Times New Roman" w:hAnsi="Times New Roman"/>
          <w:b/>
          <w:sz w:val="28"/>
          <w:szCs w:val="28"/>
          <w:lang w:eastAsia="ru-RU"/>
        </w:rPr>
      </w:pPr>
    </w:p>
    <w:p w:rsidR="009E7EE7" w:rsidRPr="00E56338" w:rsidRDefault="009E7EE7" w:rsidP="009E7EE7">
      <w:pPr>
        <w:widowControl w:val="0"/>
        <w:tabs>
          <w:tab w:val="num" w:pos="993"/>
        </w:tabs>
        <w:autoSpaceDE w:val="0"/>
        <w:autoSpaceDN w:val="0"/>
        <w:adjustRightInd w:val="0"/>
        <w:spacing w:after="0" w:line="240" w:lineRule="auto"/>
        <w:jc w:val="both"/>
        <w:outlineLvl w:val="2"/>
        <w:rPr>
          <w:rFonts w:ascii="Times New Roman" w:hAnsi="Times New Roman"/>
          <w:b/>
          <w:sz w:val="28"/>
          <w:szCs w:val="28"/>
          <w:lang w:eastAsia="ru-RU"/>
        </w:rPr>
      </w:pPr>
      <w:r>
        <w:rPr>
          <w:rFonts w:ascii="Times New Roman" w:hAnsi="Times New Roman"/>
          <w:b/>
          <w:sz w:val="28"/>
          <w:szCs w:val="28"/>
          <w:lang w:eastAsia="ru-RU"/>
        </w:rPr>
        <w:t xml:space="preserve">            2.17.</w:t>
      </w:r>
      <w:r w:rsidRPr="00E56338">
        <w:rPr>
          <w:rFonts w:ascii="Times New Roman" w:hAnsi="Times New Roman"/>
          <w:b/>
          <w:sz w:val="28"/>
          <w:szCs w:val="28"/>
          <w:lang w:eastAsia="ru-RU"/>
        </w:rPr>
        <w:t>Показатели доступности и качества муниципальной услуги</w:t>
      </w:r>
    </w:p>
    <w:p w:rsidR="009E7EE7" w:rsidRPr="00E56338" w:rsidRDefault="009E7EE7" w:rsidP="009E7EE7">
      <w:pPr>
        <w:widowControl w:val="0"/>
        <w:tabs>
          <w:tab w:val="num" w:pos="1211"/>
        </w:tabs>
        <w:autoSpaceDE w:val="0"/>
        <w:autoSpaceDN w:val="0"/>
        <w:adjustRightInd w:val="0"/>
        <w:spacing w:after="0" w:line="240" w:lineRule="auto"/>
        <w:ind w:firstLine="851"/>
        <w:jc w:val="both"/>
        <w:outlineLvl w:val="2"/>
        <w:rPr>
          <w:rFonts w:ascii="Times New Roman" w:hAnsi="Times New Roman"/>
          <w:sz w:val="28"/>
          <w:szCs w:val="28"/>
          <w:lang w:eastAsia="ru-RU"/>
        </w:rPr>
      </w:pPr>
      <w:r w:rsidRPr="0080190F">
        <w:rPr>
          <w:rFonts w:ascii="Times New Roman" w:hAnsi="Times New Roman"/>
          <w:sz w:val="28"/>
          <w:szCs w:val="28"/>
          <w:lang w:eastAsia="ru-RU"/>
        </w:rPr>
        <w:t>2.1</w:t>
      </w:r>
      <w:r>
        <w:rPr>
          <w:rFonts w:ascii="Times New Roman" w:hAnsi="Times New Roman"/>
          <w:sz w:val="28"/>
          <w:szCs w:val="28"/>
          <w:lang w:eastAsia="ru-RU"/>
        </w:rPr>
        <w:t>7</w:t>
      </w:r>
      <w:r w:rsidRPr="0080190F">
        <w:rPr>
          <w:rFonts w:ascii="Times New Roman" w:hAnsi="Times New Roman"/>
          <w:sz w:val="28"/>
          <w:szCs w:val="28"/>
          <w:lang w:eastAsia="ru-RU"/>
        </w:rPr>
        <w:t>.1</w:t>
      </w:r>
      <w:r>
        <w:rPr>
          <w:rFonts w:ascii="Times New Roman" w:hAnsi="Times New Roman"/>
          <w:i/>
          <w:sz w:val="28"/>
          <w:szCs w:val="28"/>
          <w:lang w:eastAsia="ru-RU"/>
        </w:rPr>
        <w:t>.</w:t>
      </w:r>
      <w:r w:rsidRPr="000D5BB2">
        <w:rPr>
          <w:rFonts w:ascii="Times New Roman" w:hAnsi="Times New Roman"/>
          <w:sz w:val="28"/>
          <w:szCs w:val="28"/>
          <w:lang w:eastAsia="ru-RU"/>
        </w:rPr>
        <w:t>Муниципальный архив</w:t>
      </w:r>
      <w:r w:rsidRPr="00E56338">
        <w:rPr>
          <w:rFonts w:ascii="Times New Roman" w:hAnsi="Times New Roman"/>
          <w:i/>
          <w:sz w:val="28"/>
          <w:szCs w:val="28"/>
          <w:lang w:eastAsia="ru-RU"/>
        </w:rPr>
        <w:t xml:space="preserve"> </w:t>
      </w:r>
      <w:r w:rsidRPr="00E56338">
        <w:rPr>
          <w:rFonts w:ascii="Times New Roman" w:hAnsi="Times New Roman"/>
          <w:sz w:val="28"/>
          <w:szCs w:val="28"/>
          <w:lang w:eastAsia="ru-RU"/>
        </w:rPr>
        <w:t>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административным регламентом, обеспечивает качество и доступность предоставления муниципальной услуги.</w:t>
      </w:r>
    </w:p>
    <w:p w:rsidR="009E7EE7" w:rsidRPr="00E56338" w:rsidRDefault="009E7EE7" w:rsidP="009E7EE7">
      <w:pPr>
        <w:widowControl w:val="0"/>
        <w:tabs>
          <w:tab w:val="num" w:pos="1211"/>
        </w:tabs>
        <w:autoSpaceDE w:val="0"/>
        <w:autoSpaceDN w:val="0"/>
        <w:adjustRightInd w:val="0"/>
        <w:spacing w:after="0" w:line="240" w:lineRule="auto"/>
        <w:ind w:left="567"/>
        <w:jc w:val="both"/>
        <w:rPr>
          <w:rFonts w:ascii="Times New Roman" w:hAnsi="Times New Roman"/>
          <w:sz w:val="28"/>
          <w:szCs w:val="28"/>
          <w:lang w:eastAsia="ru-RU"/>
        </w:rPr>
      </w:pPr>
      <w:r>
        <w:rPr>
          <w:rFonts w:ascii="Times New Roman" w:hAnsi="Times New Roman"/>
          <w:sz w:val="28"/>
          <w:szCs w:val="28"/>
          <w:lang w:eastAsia="ru-RU"/>
        </w:rPr>
        <w:t xml:space="preserve">   2.17.2.</w:t>
      </w:r>
      <w:r w:rsidRPr="00E56338">
        <w:rPr>
          <w:rFonts w:ascii="Times New Roman" w:hAnsi="Times New Roman"/>
          <w:sz w:val="28"/>
          <w:szCs w:val="28"/>
          <w:lang w:eastAsia="ru-RU"/>
        </w:rPr>
        <w:t xml:space="preserve">Показателями доступности </w:t>
      </w:r>
      <w:r>
        <w:rPr>
          <w:rFonts w:ascii="Times New Roman" w:hAnsi="Times New Roman"/>
          <w:sz w:val="28"/>
          <w:szCs w:val="28"/>
          <w:lang w:eastAsia="ru-RU"/>
        </w:rPr>
        <w:t xml:space="preserve">и качества муниципальной услуги </w:t>
      </w:r>
      <w:r w:rsidRPr="00E56338">
        <w:rPr>
          <w:rFonts w:ascii="Times New Roman" w:hAnsi="Times New Roman"/>
          <w:sz w:val="28"/>
          <w:szCs w:val="28"/>
          <w:lang w:eastAsia="ru-RU"/>
        </w:rPr>
        <w:t>являются:</w:t>
      </w:r>
    </w:p>
    <w:p w:rsidR="009E7EE7" w:rsidRPr="00E56338" w:rsidRDefault="009E7EE7" w:rsidP="009E7EE7">
      <w:pPr>
        <w:widowControl w:val="0"/>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-достоверность предоставляемой гражданам информации;</w:t>
      </w:r>
    </w:p>
    <w:p w:rsidR="009E7EE7" w:rsidRPr="00E56338" w:rsidRDefault="009E7EE7" w:rsidP="009E7EE7">
      <w:pPr>
        <w:widowControl w:val="0"/>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-полнота информирования граждан;</w:t>
      </w:r>
    </w:p>
    <w:p w:rsidR="00F435E2" w:rsidRPr="009E7EE7" w:rsidRDefault="009E7EE7" w:rsidP="009E7EE7">
      <w:pPr>
        <w:rPr>
          <w:szCs w:val="28"/>
        </w:rPr>
      </w:pPr>
      <w:r>
        <w:rPr>
          <w:rFonts w:ascii="Times New Roman" w:hAnsi="Times New Roman"/>
          <w:sz w:val="24"/>
          <w:szCs w:val="24"/>
          <w:lang w:eastAsia="ru-RU"/>
        </w:rPr>
        <w:t xml:space="preserve">                                                       </w:t>
      </w:r>
    </w:p>
    <w:sectPr w:rsidR="00F435E2" w:rsidRPr="009E7EE7" w:rsidSect="00907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2B93"/>
    <w:multiLevelType w:val="multilevel"/>
    <w:tmpl w:val="642EA24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0" w:hanging="4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70" w:hanging="1800"/>
      </w:pPr>
      <w:rPr>
        <w:rFonts w:hint="default"/>
      </w:rPr>
    </w:lvl>
    <w:lvl w:ilvl="8">
      <w:start w:val="1"/>
      <w:numFmt w:val="decimal"/>
      <w:isLgl/>
      <w:lvlText w:val="%1.%2.%3.%4.%5.%6.%7.%8.%9"/>
      <w:lvlJc w:val="left"/>
      <w:pPr>
        <w:ind w:left="5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CF55F6"/>
    <w:rsid w:val="00133EE9"/>
    <w:rsid w:val="001D3F19"/>
    <w:rsid w:val="002B17A2"/>
    <w:rsid w:val="006B1417"/>
    <w:rsid w:val="008B0EAD"/>
    <w:rsid w:val="009074DD"/>
    <w:rsid w:val="009E7EE7"/>
    <w:rsid w:val="00C667BF"/>
    <w:rsid w:val="00CF55F6"/>
    <w:rsid w:val="00F43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E7"/>
    <w:rPr>
      <w:rFonts w:ascii="Calibri" w:eastAsia="Times New Roman" w:hAnsi="Calibri" w:cs="Times New Roman"/>
    </w:rPr>
  </w:style>
  <w:style w:type="paragraph" w:styleId="2">
    <w:name w:val="heading 2"/>
    <w:basedOn w:val="a"/>
    <w:next w:val="a"/>
    <w:link w:val="20"/>
    <w:uiPriority w:val="9"/>
    <w:semiHidden/>
    <w:unhideWhenUsed/>
    <w:qFormat/>
    <w:rsid w:val="009E7E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B0EAD"/>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
    <w:qFormat/>
    <w:rsid w:val="008B0EAD"/>
    <w:pPr>
      <w:spacing w:before="100" w:beforeAutospacing="1" w:after="100" w:afterAutospacing="1" w:line="240" w:lineRule="auto"/>
      <w:outlineLvl w:val="3"/>
    </w:pPr>
    <w:rPr>
      <w:rFonts w:ascii="Times New Roman" w:hAnsi="Times New Roman"/>
      <w:b/>
      <w:bCs/>
      <w:sz w:val="24"/>
      <w:szCs w:val="24"/>
      <w:lang w:eastAsia="ru-RU"/>
    </w:rPr>
  </w:style>
  <w:style w:type="paragraph" w:styleId="6">
    <w:name w:val="heading 6"/>
    <w:basedOn w:val="a"/>
    <w:link w:val="60"/>
    <w:uiPriority w:val="9"/>
    <w:qFormat/>
    <w:rsid w:val="008B0EAD"/>
    <w:pPr>
      <w:spacing w:before="100" w:beforeAutospacing="1" w:after="100" w:afterAutospacing="1" w:line="240" w:lineRule="auto"/>
      <w:outlineLvl w:val="5"/>
    </w:pPr>
    <w:rPr>
      <w:rFonts w:ascii="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0E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0EA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8B0EAD"/>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8B0EAD"/>
    <w:rPr>
      <w:color w:val="0000FF"/>
      <w:u w:val="single"/>
    </w:rPr>
  </w:style>
  <w:style w:type="character" w:customStyle="1" w:styleId="ensp">
    <w:name w:val="ensp"/>
    <w:basedOn w:val="a0"/>
    <w:rsid w:val="008B0EAD"/>
  </w:style>
  <w:style w:type="character" w:customStyle="1" w:styleId="laquo">
    <w:name w:val="laquo"/>
    <w:basedOn w:val="a0"/>
    <w:rsid w:val="008B0EAD"/>
  </w:style>
  <w:style w:type="paragraph" w:styleId="a4">
    <w:name w:val="Normal (Web)"/>
    <w:basedOn w:val="a"/>
    <w:uiPriority w:val="99"/>
    <w:unhideWhenUsed/>
    <w:rsid w:val="008B0EAD"/>
    <w:pPr>
      <w:spacing w:before="100" w:beforeAutospacing="1" w:after="100" w:afterAutospacing="1" w:line="240" w:lineRule="auto"/>
    </w:pPr>
    <w:rPr>
      <w:rFonts w:ascii="Times New Roman" w:hAnsi="Times New Roman"/>
      <w:sz w:val="24"/>
      <w:szCs w:val="24"/>
      <w:lang w:eastAsia="ru-RU"/>
    </w:rPr>
  </w:style>
  <w:style w:type="paragraph" w:customStyle="1" w:styleId="lnkdetails">
    <w:name w:val="lnk_details"/>
    <w:basedOn w:val="a"/>
    <w:rsid w:val="008B0EAD"/>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uiPriority w:val="99"/>
    <w:semiHidden/>
    <w:unhideWhenUsed/>
    <w:rsid w:val="008B0E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EAD"/>
    <w:rPr>
      <w:rFonts w:ascii="Tahoma" w:hAnsi="Tahoma" w:cs="Tahoma"/>
      <w:sz w:val="16"/>
      <w:szCs w:val="16"/>
    </w:rPr>
  </w:style>
  <w:style w:type="character" w:customStyle="1" w:styleId="20">
    <w:name w:val="Заголовок 2 Знак"/>
    <w:basedOn w:val="a0"/>
    <w:link w:val="2"/>
    <w:uiPriority w:val="9"/>
    <w:semiHidden/>
    <w:rsid w:val="009E7EE7"/>
    <w:rPr>
      <w:rFonts w:asciiTheme="majorHAnsi" w:eastAsiaTheme="majorEastAsia" w:hAnsiTheme="majorHAnsi" w:cstheme="majorBidi"/>
      <w:b/>
      <w:bCs/>
      <w:color w:val="4F81BD" w:themeColor="accent1"/>
      <w:sz w:val="26"/>
      <w:szCs w:val="26"/>
    </w:rPr>
  </w:style>
  <w:style w:type="paragraph" w:styleId="a7">
    <w:name w:val="Body Text"/>
    <w:basedOn w:val="a"/>
    <w:link w:val="a8"/>
    <w:uiPriority w:val="99"/>
    <w:unhideWhenUsed/>
    <w:rsid w:val="009E7EE7"/>
    <w:pPr>
      <w:spacing w:after="0" w:line="240" w:lineRule="auto"/>
      <w:ind w:right="4961"/>
      <w:jc w:val="both"/>
    </w:pPr>
    <w:rPr>
      <w:rFonts w:ascii="Times New Roman" w:hAnsi="Times New Roman"/>
      <w:sz w:val="28"/>
      <w:szCs w:val="20"/>
      <w:lang w:eastAsia="ru-RU"/>
    </w:rPr>
  </w:style>
  <w:style w:type="character" w:customStyle="1" w:styleId="a8">
    <w:name w:val="Основной текст Знак"/>
    <w:basedOn w:val="a0"/>
    <w:link w:val="a7"/>
    <w:uiPriority w:val="99"/>
    <w:rsid w:val="009E7EE7"/>
    <w:rPr>
      <w:rFonts w:ascii="Times New Roman" w:eastAsia="Times New Roman" w:hAnsi="Times New Roman" w:cs="Times New Roman"/>
      <w:sz w:val="28"/>
      <w:szCs w:val="20"/>
      <w:lang w:eastAsia="ru-RU"/>
    </w:rPr>
  </w:style>
  <w:style w:type="paragraph" w:customStyle="1" w:styleId="ConsPlusTitle">
    <w:name w:val="ConsPlusTitle"/>
    <w:rsid w:val="009E7EE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63685104">
      <w:bodyDiv w:val="1"/>
      <w:marLeft w:val="0"/>
      <w:marRight w:val="0"/>
      <w:marTop w:val="0"/>
      <w:marBottom w:val="0"/>
      <w:divBdr>
        <w:top w:val="none" w:sz="0" w:space="0" w:color="auto"/>
        <w:left w:val="none" w:sz="0" w:space="0" w:color="auto"/>
        <w:bottom w:val="none" w:sz="0" w:space="0" w:color="auto"/>
        <w:right w:val="none" w:sz="0" w:space="0" w:color="auto"/>
      </w:divBdr>
      <w:divsChild>
        <w:div w:id="934943619">
          <w:marLeft w:val="0"/>
          <w:marRight w:val="0"/>
          <w:marTop w:val="0"/>
          <w:marBottom w:val="0"/>
          <w:divBdr>
            <w:top w:val="none" w:sz="0" w:space="0" w:color="auto"/>
            <w:left w:val="none" w:sz="0" w:space="0" w:color="auto"/>
            <w:bottom w:val="none" w:sz="0" w:space="0" w:color="auto"/>
            <w:right w:val="none" w:sz="0" w:space="0" w:color="auto"/>
          </w:divBdr>
          <w:divsChild>
            <w:div w:id="206986922">
              <w:marLeft w:val="0"/>
              <w:marRight w:val="0"/>
              <w:marTop w:val="0"/>
              <w:marBottom w:val="0"/>
              <w:divBdr>
                <w:top w:val="none" w:sz="0" w:space="0" w:color="auto"/>
                <w:left w:val="none" w:sz="0" w:space="0" w:color="auto"/>
                <w:bottom w:val="none" w:sz="0" w:space="0" w:color="auto"/>
                <w:right w:val="none" w:sz="0" w:space="0" w:color="auto"/>
              </w:divBdr>
            </w:div>
          </w:divsChild>
        </w:div>
        <w:div w:id="2000620057">
          <w:marLeft w:val="0"/>
          <w:marRight w:val="0"/>
          <w:marTop w:val="0"/>
          <w:marBottom w:val="0"/>
          <w:divBdr>
            <w:top w:val="none" w:sz="0" w:space="0" w:color="auto"/>
            <w:left w:val="none" w:sz="0" w:space="0" w:color="auto"/>
            <w:bottom w:val="none" w:sz="0" w:space="0" w:color="auto"/>
            <w:right w:val="none" w:sz="0" w:space="0" w:color="auto"/>
          </w:divBdr>
        </w:div>
        <w:div w:id="750935311">
          <w:marLeft w:val="0"/>
          <w:marRight w:val="0"/>
          <w:marTop w:val="0"/>
          <w:marBottom w:val="0"/>
          <w:divBdr>
            <w:top w:val="none" w:sz="0" w:space="0" w:color="auto"/>
            <w:left w:val="none" w:sz="0" w:space="0" w:color="auto"/>
            <w:bottom w:val="none" w:sz="0" w:space="0" w:color="auto"/>
            <w:right w:val="none" w:sz="0" w:space="0" w:color="auto"/>
          </w:divBdr>
          <w:divsChild>
            <w:div w:id="1358044891">
              <w:marLeft w:val="0"/>
              <w:marRight w:val="0"/>
              <w:marTop w:val="0"/>
              <w:marBottom w:val="0"/>
              <w:divBdr>
                <w:top w:val="none" w:sz="0" w:space="0" w:color="auto"/>
                <w:left w:val="none" w:sz="0" w:space="0" w:color="auto"/>
                <w:bottom w:val="none" w:sz="0" w:space="0" w:color="auto"/>
                <w:right w:val="none" w:sz="0" w:space="0" w:color="auto"/>
              </w:divBdr>
              <w:divsChild>
                <w:div w:id="1834834919">
                  <w:marLeft w:val="0"/>
                  <w:marRight w:val="0"/>
                  <w:marTop w:val="0"/>
                  <w:marBottom w:val="0"/>
                  <w:divBdr>
                    <w:top w:val="none" w:sz="0" w:space="0" w:color="auto"/>
                    <w:left w:val="none" w:sz="0" w:space="0" w:color="auto"/>
                    <w:bottom w:val="none" w:sz="0" w:space="0" w:color="auto"/>
                    <w:right w:val="none" w:sz="0" w:space="0" w:color="auto"/>
                  </w:divBdr>
                  <w:divsChild>
                    <w:div w:id="90663269">
                      <w:marLeft w:val="0"/>
                      <w:marRight w:val="0"/>
                      <w:marTop w:val="0"/>
                      <w:marBottom w:val="0"/>
                      <w:divBdr>
                        <w:top w:val="none" w:sz="0" w:space="0" w:color="auto"/>
                        <w:left w:val="none" w:sz="0" w:space="0" w:color="auto"/>
                        <w:bottom w:val="none" w:sz="0" w:space="0" w:color="auto"/>
                        <w:right w:val="none" w:sz="0" w:space="0" w:color="auto"/>
                      </w:divBdr>
                      <w:divsChild>
                        <w:div w:id="1769040447">
                          <w:marLeft w:val="0"/>
                          <w:marRight w:val="0"/>
                          <w:marTop w:val="0"/>
                          <w:marBottom w:val="0"/>
                          <w:divBdr>
                            <w:top w:val="none" w:sz="0" w:space="0" w:color="auto"/>
                            <w:left w:val="none" w:sz="0" w:space="0" w:color="auto"/>
                            <w:bottom w:val="none" w:sz="0" w:space="0" w:color="auto"/>
                            <w:right w:val="none" w:sz="0" w:space="0" w:color="auto"/>
                          </w:divBdr>
                        </w:div>
                        <w:div w:id="130557731">
                          <w:marLeft w:val="0"/>
                          <w:marRight w:val="0"/>
                          <w:marTop w:val="0"/>
                          <w:marBottom w:val="0"/>
                          <w:divBdr>
                            <w:top w:val="none" w:sz="0" w:space="0" w:color="auto"/>
                            <w:left w:val="none" w:sz="0" w:space="0" w:color="auto"/>
                            <w:bottom w:val="none" w:sz="0" w:space="0" w:color="auto"/>
                            <w:right w:val="none" w:sz="0" w:space="0" w:color="auto"/>
                          </w:divBdr>
                        </w:div>
                        <w:div w:id="177895527">
                          <w:marLeft w:val="0"/>
                          <w:marRight w:val="0"/>
                          <w:marTop w:val="0"/>
                          <w:marBottom w:val="0"/>
                          <w:divBdr>
                            <w:top w:val="none" w:sz="0" w:space="0" w:color="auto"/>
                            <w:left w:val="none" w:sz="0" w:space="0" w:color="auto"/>
                            <w:bottom w:val="none" w:sz="0" w:space="0" w:color="auto"/>
                            <w:right w:val="none" w:sz="0" w:space="0" w:color="auto"/>
                          </w:divBdr>
                        </w:div>
                        <w:div w:id="10306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7150">
              <w:marLeft w:val="0"/>
              <w:marRight w:val="0"/>
              <w:marTop w:val="0"/>
              <w:marBottom w:val="0"/>
              <w:divBdr>
                <w:top w:val="none" w:sz="0" w:space="0" w:color="auto"/>
                <w:left w:val="none" w:sz="0" w:space="0" w:color="auto"/>
                <w:bottom w:val="none" w:sz="0" w:space="0" w:color="auto"/>
                <w:right w:val="none" w:sz="0" w:space="0" w:color="auto"/>
              </w:divBdr>
            </w:div>
            <w:div w:id="4409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039">
      <w:bodyDiv w:val="1"/>
      <w:marLeft w:val="0"/>
      <w:marRight w:val="0"/>
      <w:marTop w:val="0"/>
      <w:marBottom w:val="0"/>
      <w:divBdr>
        <w:top w:val="none" w:sz="0" w:space="0" w:color="auto"/>
        <w:left w:val="none" w:sz="0" w:space="0" w:color="auto"/>
        <w:bottom w:val="none" w:sz="0" w:space="0" w:color="auto"/>
        <w:right w:val="none" w:sz="0" w:space="0" w:color="auto"/>
      </w:divBdr>
      <w:divsChild>
        <w:div w:id="48544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786</Words>
  <Characters>4482</Characters>
  <Application>Microsoft Office Word</Application>
  <DocSecurity>0</DocSecurity>
  <Lines>37</Lines>
  <Paragraphs>10</Paragraphs>
  <ScaleCrop>false</ScaleCrop>
  <Company>Home</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2016-02-26T00:29:00Z</cp:lastPrinted>
  <dcterms:created xsi:type="dcterms:W3CDTF">2016-02-26T00:29:00Z</dcterms:created>
  <dcterms:modified xsi:type="dcterms:W3CDTF">2016-03-17T23:06:00Z</dcterms:modified>
</cp:coreProperties>
</file>