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75" w:rsidRPr="00856CAE" w:rsidRDefault="00950B75" w:rsidP="0095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C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950B75" w:rsidRPr="00856CAE" w:rsidRDefault="00950B75" w:rsidP="0095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C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950B75" w:rsidRPr="00856CAE" w:rsidRDefault="00950B75" w:rsidP="00950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0B75" w:rsidRPr="00856CAE" w:rsidRDefault="00950B75" w:rsidP="0095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856CA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950B75" w:rsidRPr="0099124C" w:rsidRDefault="00950B75" w:rsidP="0095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50B75" w:rsidRPr="00427FFB" w:rsidRDefault="00950B75" w:rsidP="00950B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</w:t>
      </w:r>
      <w:r w:rsidR="00015D3B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0F5435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0F5435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                                                                               № </w:t>
      </w:r>
      <w:r w:rsidR="00015D3B">
        <w:rPr>
          <w:rFonts w:ascii="Times New Roman" w:eastAsia="Times New Roman" w:hAnsi="Times New Roman" w:cs="Times New Roman"/>
          <w:sz w:val="27"/>
          <w:szCs w:val="27"/>
          <w:lang w:eastAsia="ru-RU"/>
        </w:rPr>
        <w:t>86</w:t>
      </w:r>
    </w:p>
    <w:p w:rsidR="00950B75" w:rsidRPr="00427FFB" w:rsidRDefault="00950B75" w:rsidP="00950B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68"/>
        <w:gridCol w:w="4293"/>
      </w:tblGrid>
      <w:tr w:rsidR="00950B75" w:rsidRPr="00427FFB" w:rsidTr="005051EE">
        <w:tc>
          <w:tcPr>
            <w:tcW w:w="5211" w:type="dxa"/>
          </w:tcPr>
          <w:p w:rsidR="00950B75" w:rsidRPr="00427FFB" w:rsidRDefault="00950B75" w:rsidP="0036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27F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внесении изменений (дополнений) в </w:t>
            </w:r>
            <w:r w:rsidR="003621C0" w:rsidRPr="00427F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427F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остав межведомственного Совета по противодействию коррупции при главе муниципального района «Карымский район»</w:t>
            </w:r>
          </w:p>
        </w:tc>
        <w:tc>
          <w:tcPr>
            <w:tcW w:w="4360" w:type="dxa"/>
          </w:tcPr>
          <w:p w:rsidR="00950B75" w:rsidRPr="00427FFB" w:rsidRDefault="00950B75" w:rsidP="0050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50B75" w:rsidRPr="00427FFB" w:rsidRDefault="00950B75" w:rsidP="0095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0B75" w:rsidRPr="00427FFB" w:rsidRDefault="00950B75" w:rsidP="0095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r w:rsidR="00427FFB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приведения</w:t>
      </w: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соответствие персонального состава межведомственного Совета по противодействию коррупции созданного при главе муниципального района «Карымский район»,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427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50B75" w:rsidRPr="00427FFB" w:rsidRDefault="00950B75" w:rsidP="0095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</w:t>
      </w:r>
      <w:r w:rsidR="003621C0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остав межведомственного Совета по противодействию коррупции при главе муниципального района «Карымский район», утвержденный постановлением </w:t>
      </w:r>
      <w:r w:rsidR="00427FFB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«Карымский район» от 14 июля 2020 г. №456 (далее – </w:t>
      </w:r>
      <w:r w:rsidR="003621C0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 межведомственного Совета) следующие изменения (дополнения):</w:t>
      </w:r>
    </w:p>
    <w:p w:rsidR="003621C0" w:rsidRPr="00427FFB" w:rsidRDefault="003621C0" w:rsidP="0036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Вывести из состава межведомственного Совета Забелину Т.В., Лысенко А.А.</w:t>
      </w:r>
    </w:p>
    <w:p w:rsidR="003621C0" w:rsidRPr="00427FFB" w:rsidRDefault="003621C0" w:rsidP="0036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Включить в состав межведомственного Совета:</w:t>
      </w:r>
    </w:p>
    <w:p w:rsidR="003621C0" w:rsidRPr="00427FFB" w:rsidRDefault="007A3F66" w:rsidP="0036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Шалагина Сергея Владимировича </w:t>
      </w:r>
      <w:r w:rsidR="00B8051E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врид </w:t>
      </w:r>
      <w:r w:rsidR="00B8051E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начальника отделения в пгт. Карымское РУ ФСБ по Забайкальскому краю (по согласованию);</w:t>
      </w:r>
    </w:p>
    <w:p w:rsidR="00B8051E" w:rsidRPr="00427FFB" w:rsidRDefault="00B8051E" w:rsidP="0095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Сивакову Татьяну Михайловну –</w:t>
      </w:r>
      <w:r w:rsidR="00304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8767D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и.о. </w:t>
      </w: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</w:t>
      </w:r>
      <w:r w:rsidR="0018767D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комитета по финансам муниципального района «Карымский район»</w:t>
      </w:r>
      <w:r w:rsidR="0018767D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8767D" w:rsidRPr="00427FFB" w:rsidRDefault="0018767D" w:rsidP="0095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Изложить состав межведомственного Совета в новой редакции (прилагается).</w:t>
      </w:r>
    </w:p>
    <w:p w:rsidR="00950B75" w:rsidRPr="00427FFB" w:rsidRDefault="0018767D" w:rsidP="0095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50B75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50B75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6" w:history="1">
        <w:r w:rsidR="00950B75" w:rsidRPr="00427FFB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http://карымское.рф</w:t>
        </w:r>
      </w:hyperlink>
      <w:r w:rsidR="00950B75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50B75" w:rsidRPr="00427FFB" w:rsidRDefault="0018767D" w:rsidP="0095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50B75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50B75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Постановление вступает в силу на следующий день после дня его официального опубликования.</w:t>
      </w:r>
    </w:p>
    <w:p w:rsidR="00950B75" w:rsidRDefault="00950B75" w:rsidP="0095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47F0" w:rsidRPr="00427FFB" w:rsidRDefault="002647F0" w:rsidP="0095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0B75" w:rsidRPr="00427FFB" w:rsidRDefault="000F5435" w:rsidP="0095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950B75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50B75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  района </w:t>
      </w:r>
    </w:p>
    <w:p w:rsidR="00950B75" w:rsidRDefault="00950B75" w:rsidP="00950B75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«Карымский     район»                                                            </w:t>
      </w:r>
      <w:r w:rsidR="000F5435" w:rsidRPr="00427FFB">
        <w:rPr>
          <w:rFonts w:ascii="Times New Roman" w:eastAsia="Times New Roman" w:hAnsi="Times New Roman" w:cs="Times New Roman"/>
          <w:sz w:val="27"/>
          <w:szCs w:val="27"/>
          <w:lang w:eastAsia="ru-RU"/>
        </w:rPr>
        <w:t>А.С. Сидельников</w:t>
      </w:r>
    </w:p>
    <w:p w:rsidR="002647F0" w:rsidRPr="002647F0" w:rsidRDefault="002647F0" w:rsidP="002647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47F0">
        <w:rPr>
          <w:rFonts w:ascii="Times New Roman" w:eastAsia="Times New Roman" w:hAnsi="Times New Roman" w:cs="Times New Roman"/>
          <w:lang w:eastAsia="ru-RU"/>
        </w:rPr>
        <w:t xml:space="preserve">Исп.: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647F0">
        <w:rPr>
          <w:rFonts w:ascii="Times New Roman" w:eastAsia="Times New Roman" w:hAnsi="Times New Roman" w:cs="Times New Roman"/>
          <w:lang w:eastAsia="ru-RU"/>
        </w:rPr>
        <w:t>Платонова О.В.</w:t>
      </w:r>
    </w:p>
    <w:p w:rsidR="00950B75" w:rsidRPr="002647F0" w:rsidRDefault="002647F0" w:rsidP="00264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7F0">
        <w:rPr>
          <w:rFonts w:ascii="Times New Roman" w:eastAsia="Times New Roman" w:hAnsi="Times New Roman" w:cs="Times New Roman"/>
          <w:lang w:eastAsia="ru-RU"/>
        </w:rPr>
        <w:t>Согл.: Подойницына О.А.</w:t>
      </w:r>
      <w:r w:rsidR="00950B75" w:rsidRPr="002647F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977"/>
      </w:tblGrid>
      <w:tr w:rsidR="00950B75" w:rsidRPr="009839BE" w:rsidTr="005051EE">
        <w:tc>
          <w:tcPr>
            <w:tcW w:w="4503" w:type="dxa"/>
          </w:tcPr>
          <w:p w:rsidR="00950B75" w:rsidRPr="009839BE" w:rsidRDefault="00950B75" w:rsidP="000F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950B75" w:rsidRPr="004F3B14" w:rsidRDefault="00950B7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950B75" w:rsidRPr="004F3B14" w:rsidRDefault="00950B7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1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муниципального района «Карымский район»</w:t>
            </w:r>
          </w:p>
          <w:p w:rsidR="00950B75" w:rsidRDefault="000F543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«14</w:t>
            </w:r>
            <w:r w:rsidR="00950B75" w:rsidRPr="004F3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950B75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950B75" w:rsidRPr="004F3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  <w:p w:rsidR="000F5435" w:rsidRDefault="000F543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435" w:rsidRPr="004F3B14" w:rsidRDefault="000F543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F5435" w:rsidRPr="004F3B14" w:rsidRDefault="000F543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1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муниципального района «Карымский район»</w:t>
            </w:r>
          </w:p>
          <w:p w:rsidR="000F5435" w:rsidRDefault="000F543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015D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4F3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964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4F3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96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F3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015D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bookmarkStart w:id="0" w:name="_GoBack"/>
            <w:bookmarkEnd w:id="0"/>
          </w:p>
          <w:p w:rsidR="000F5435" w:rsidRPr="004F3B14" w:rsidRDefault="000F543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B75" w:rsidRPr="004F3B14" w:rsidRDefault="00950B7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0B75" w:rsidRPr="009839BE" w:rsidRDefault="00950B75" w:rsidP="000F54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0B75" w:rsidRPr="003A58F0" w:rsidRDefault="00950B75" w:rsidP="000F54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0B75" w:rsidRPr="00AD4091" w:rsidRDefault="00950B75" w:rsidP="000F5435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D40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Состав </w:t>
      </w:r>
    </w:p>
    <w:p w:rsidR="00950B75" w:rsidRPr="00AD4091" w:rsidRDefault="00950B75" w:rsidP="000F5435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D40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межведомственного Совета по противодействию коррупции</w:t>
      </w:r>
    </w:p>
    <w:p w:rsidR="00950B75" w:rsidRPr="00AD4091" w:rsidRDefault="00950B75" w:rsidP="000F5435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D40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 главе муниципального района «Карымский район»</w:t>
      </w:r>
    </w:p>
    <w:p w:rsidR="00950B75" w:rsidRPr="00AD4091" w:rsidRDefault="00950B75" w:rsidP="000F5435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0B75" w:rsidRPr="009839BE" w:rsidRDefault="00950B75" w:rsidP="000F5435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345"/>
        <w:gridCol w:w="5843"/>
      </w:tblGrid>
      <w:tr w:rsidR="00950B75" w:rsidRPr="00AD4091" w:rsidTr="005051EE">
        <w:tc>
          <w:tcPr>
            <w:tcW w:w="9571" w:type="dxa"/>
            <w:gridSpan w:val="3"/>
          </w:tcPr>
          <w:p w:rsidR="00950B75" w:rsidRPr="00AD4091" w:rsidRDefault="00950B75" w:rsidP="000F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межведомственного Совета:</w:t>
            </w:r>
          </w:p>
          <w:p w:rsidR="00950B75" w:rsidRPr="00AD4091" w:rsidRDefault="00950B75" w:rsidP="000F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3227" w:type="dxa"/>
          </w:tcPr>
          <w:p w:rsidR="00950B75" w:rsidRPr="00AD4091" w:rsidRDefault="00950B7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 Алексей Сергеевич</w:t>
            </w:r>
          </w:p>
        </w:tc>
        <w:tc>
          <w:tcPr>
            <w:tcW w:w="350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межведомственного Совета, глава муниципального района «Карымский район»</w:t>
            </w: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9571" w:type="dxa"/>
            <w:gridSpan w:val="3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межведомственного Совета:</w:t>
            </w: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3227" w:type="dxa"/>
          </w:tcPr>
          <w:p w:rsidR="00950B75" w:rsidRPr="00AD4091" w:rsidRDefault="00950B7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Олеся Владимировна</w:t>
            </w:r>
          </w:p>
        </w:tc>
        <w:tc>
          <w:tcPr>
            <w:tcW w:w="350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- секретарь межведомственного Совета, главный специалист управления делами администрации муниципального района «Карымский район»</w:t>
            </w: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9571" w:type="dxa"/>
            <w:gridSpan w:val="3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межведомственного Совета:</w:t>
            </w: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3227" w:type="dxa"/>
          </w:tcPr>
          <w:p w:rsidR="00950B75" w:rsidRPr="00AD4091" w:rsidRDefault="00950B7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Олег Анатольевич</w:t>
            </w:r>
          </w:p>
        </w:tc>
        <w:tc>
          <w:tcPr>
            <w:tcW w:w="350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председателя межведомственного Совета, первый заместитель главы муниципального района «Карымский район» 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      </w: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3227" w:type="dxa"/>
          </w:tcPr>
          <w:p w:rsidR="00950B75" w:rsidRPr="00AD4091" w:rsidRDefault="00950B7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350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муниципального района «Карымский район» по социальным вопросам;</w:t>
            </w: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3227" w:type="dxa"/>
          </w:tcPr>
          <w:p w:rsidR="00950B75" w:rsidRPr="00AD4091" w:rsidRDefault="00D10731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Подойницына Ольга Александровна</w:t>
            </w:r>
          </w:p>
        </w:tc>
        <w:tc>
          <w:tcPr>
            <w:tcW w:w="350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управляющий делами администрации муниципального района «Карымский район»;</w:t>
            </w: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3227" w:type="dxa"/>
          </w:tcPr>
          <w:p w:rsidR="00950B75" w:rsidRPr="00AD4091" w:rsidRDefault="00D10731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Татьяна Михайловна</w:t>
            </w:r>
          </w:p>
        </w:tc>
        <w:tc>
          <w:tcPr>
            <w:tcW w:w="350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10731"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</w:t>
            </w: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="00D10731"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по финансам муниципального района «Карымский район»;</w:t>
            </w: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3227" w:type="dxa"/>
          </w:tcPr>
          <w:p w:rsidR="00950B75" w:rsidRPr="00AD4091" w:rsidRDefault="00950B7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Евгения Владимировна</w:t>
            </w:r>
          </w:p>
        </w:tc>
        <w:tc>
          <w:tcPr>
            <w:tcW w:w="350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экономики и инвестиционной политики администрации муниципального района «Карымский район»;</w:t>
            </w: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3227" w:type="dxa"/>
          </w:tcPr>
          <w:p w:rsidR="00950B75" w:rsidRPr="00AD4091" w:rsidRDefault="00950B7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Сидорова Ольга Анатольевна</w:t>
            </w:r>
          </w:p>
        </w:tc>
        <w:tc>
          <w:tcPr>
            <w:tcW w:w="350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Контрольно-счетной палаты муниципального района «Карымский район» (по согласованию);</w:t>
            </w: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3227" w:type="dxa"/>
          </w:tcPr>
          <w:p w:rsidR="00950B75" w:rsidRPr="00AD4091" w:rsidRDefault="00950B7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Олег Владимирович</w:t>
            </w:r>
          </w:p>
        </w:tc>
        <w:tc>
          <w:tcPr>
            <w:tcW w:w="350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прокурор Карымского района (по согласованию);</w:t>
            </w:r>
          </w:p>
        </w:tc>
      </w:tr>
      <w:tr w:rsidR="00950B75" w:rsidRPr="00AD4091" w:rsidTr="005051EE">
        <w:tc>
          <w:tcPr>
            <w:tcW w:w="3227" w:type="dxa"/>
          </w:tcPr>
          <w:p w:rsidR="00950B75" w:rsidRPr="00AD4091" w:rsidRDefault="00950B7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3227" w:type="dxa"/>
          </w:tcPr>
          <w:p w:rsidR="00950B75" w:rsidRPr="00AD4091" w:rsidRDefault="00950B7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Владимир Михайлович</w:t>
            </w:r>
          </w:p>
        </w:tc>
        <w:tc>
          <w:tcPr>
            <w:tcW w:w="350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ОМВД России по Карымскому району (по согласованию);</w:t>
            </w: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3227" w:type="dxa"/>
          </w:tcPr>
          <w:p w:rsidR="00950B75" w:rsidRPr="00AD4091" w:rsidRDefault="007A3F66" w:rsidP="0026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</w:t>
            </w:r>
            <w:r w:rsidRPr="007A3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50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отделения в пгт. Карымское РУ ФСБ по забайкальскому краю (по согласованию);</w:t>
            </w: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5" w:rsidRPr="00AD4091" w:rsidTr="005051EE">
        <w:tc>
          <w:tcPr>
            <w:tcW w:w="3227" w:type="dxa"/>
          </w:tcPr>
          <w:p w:rsidR="00950B75" w:rsidRPr="00AD4091" w:rsidRDefault="00950B75" w:rsidP="000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Климентьев Сергей Николаевич</w:t>
            </w:r>
          </w:p>
        </w:tc>
        <w:tc>
          <w:tcPr>
            <w:tcW w:w="350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91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районного Совета ветеранов войны, труда, вооруженных сил и правоохранительных органов муниципального района «Карымский район» (по согласованию).</w:t>
            </w: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B75" w:rsidRPr="00AD4091" w:rsidRDefault="00950B75" w:rsidP="000F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0B75" w:rsidRPr="009839BE" w:rsidRDefault="00950B75" w:rsidP="000F5435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50B75" w:rsidRDefault="00950B75" w:rsidP="000F5435">
      <w:pPr>
        <w:spacing w:after="0" w:line="240" w:lineRule="auto"/>
      </w:pPr>
    </w:p>
    <w:sectPr w:rsidR="00950B75" w:rsidSect="00B37BD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66" w:rsidRDefault="006B0C66">
      <w:pPr>
        <w:spacing w:after="0" w:line="240" w:lineRule="auto"/>
      </w:pPr>
      <w:r>
        <w:separator/>
      </w:r>
    </w:p>
  </w:endnote>
  <w:endnote w:type="continuationSeparator" w:id="0">
    <w:p w:rsidR="006B0C66" w:rsidRDefault="006B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8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7BDA" w:rsidRPr="0057584C" w:rsidRDefault="00950B7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7584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7584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758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5D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7584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7BDA" w:rsidRDefault="006B0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66" w:rsidRDefault="006B0C66">
      <w:pPr>
        <w:spacing w:after="0" w:line="240" w:lineRule="auto"/>
      </w:pPr>
      <w:r>
        <w:separator/>
      </w:r>
    </w:p>
  </w:footnote>
  <w:footnote w:type="continuationSeparator" w:id="0">
    <w:p w:rsidR="006B0C66" w:rsidRDefault="006B0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7"/>
    <w:rsid w:val="00015D3B"/>
    <w:rsid w:val="000F5435"/>
    <w:rsid w:val="0018767D"/>
    <w:rsid w:val="001A76A2"/>
    <w:rsid w:val="002634CE"/>
    <w:rsid w:val="002647F0"/>
    <w:rsid w:val="002A24E7"/>
    <w:rsid w:val="00304B9C"/>
    <w:rsid w:val="003621C0"/>
    <w:rsid w:val="003B7B48"/>
    <w:rsid w:val="00427FFB"/>
    <w:rsid w:val="0049736C"/>
    <w:rsid w:val="00520F35"/>
    <w:rsid w:val="006B0C66"/>
    <w:rsid w:val="006E24A1"/>
    <w:rsid w:val="007964C0"/>
    <w:rsid w:val="007A292F"/>
    <w:rsid w:val="007A3F66"/>
    <w:rsid w:val="0083501C"/>
    <w:rsid w:val="008D3559"/>
    <w:rsid w:val="00950B75"/>
    <w:rsid w:val="00AD4091"/>
    <w:rsid w:val="00B8051E"/>
    <w:rsid w:val="00D10731"/>
    <w:rsid w:val="00DF1927"/>
    <w:rsid w:val="00E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2C43"/>
  <w15:chartTrackingRefBased/>
  <w15:docId w15:val="{B9987BE5-8BC4-452F-B187-70880894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B75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95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5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75"/>
  </w:style>
  <w:style w:type="table" w:customStyle="1" w:styleId="1">
    <w:name w:val="Сетка таблицы1"/>
    <w:basedOn w:val="a1"/>
    <w:next w:val="a4"/>
    <w:uiPriority w:val="59"/>
    <w:rsid w:val="00950B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950B7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50B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950B7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50B75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2022-03-15T07:09:00Z</cp:lastPrinted>
  <dcterms:created xsi:type="dcterms:W3CDTF">2022-03-15T04:58:00Z</dcterms:created>
  <dcterms:modified xsi:type="dcterms:W3CDTF">2022-03-16T09:48:00Z</dcterms:modified>
</cp:coreProperties>
</file>