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26" w:rsidRPr="00DB3326" w:rsidRDefault="00DB3326" w:rsidP="00DB3326">
      <w:pPr>
        <w:spacing w:before="100" w:beforeAutospacing="1" w:after="100" w:afterAutospacing="1"/>
        <w:ind w:left="360" w:firstLine="348"/>
        <w:contextualSpacing/>
        <w:jc w:val="center"/>
        <w:rPr>
          <w:b/>
          <w:bCs/>
          <w:sz w:val="32"/>
          <w:szCs w:val="32"/>
        </w:rPr>
      </w:pPr>
      <w:r w:rsidRPr="00DB3326">
        <w:rPr>
          <w:b/>
          <w:bCs/>
          <w:sz w:val="32"/>
          <w:szCs w:val="32"/>
        </w:rPr>
        <w:t xml:space="preserve">КАРЫМСКАЯ РАЙОННАЯ ТЕРРИТОРИАЛЬНАЯ </w:t>
      </w:r>
    </w:p>
    <w:p w:rsidR="00DB3326" w:rsidRPr="00DB3326" w:rsidRDefault="00DB3326" w:rsidP="00DB3326">
      <w:pPr>
        <w:spacing w:before="100" w:beforeAutospacing="1" w:after="100" w:afterAutospacing="1"/>
        <w:ind w:left="360" w:firstLine="348"/>
        <w:contextualSpacing/>
        <w:jc w:val="center"/>
        <w:rPr>
          <w:b/>
          <w:bCs/>
          <w:sz w:val="32"/>
          <w:szCs w:val="32"/>
        </w:rPr>
      </w:pPr>
      <w:r w:rsidRPr="00DB3326">
        <w:rPr>
          <w:b/>
          <w:bCs/>
          <w:sz w:val="32"/>
          <w:szCs w:val="32"/>
        </w:rPr>
        <w:t xml:space="preserve">ИЗБИРАТЕЛЬНАЯ КОМИССИЯ </w:t>
      </w:r>
    </w:p>
    <w:p w:rsidR="00DB3326" w:rsidRPr="007B648A" w:rsidRDefault="00DB3326" w:rsidP="00DB3326">
      <w:pPr>
        <w:spacing w:line="312" w:lineRule="auto"/>
        <w:jc w:val="center"/>
        <w:rPr>
          <w:bCs/>
          <w:sz w:val="28"/>
          <w:szCs w:val="28"/>
          <w:u w:val="single"/>
        </w:rPr>
      </w:pPr>
    </w:p>
    <w:p w:rsidR="00DB3326" w:rsidRPr="0006765B" w:rsidRDefault="00DB3326" w:rsidP="00DB3326">
      <w:pPr>
        <w:rPr>
          <w:b/>
          <w:bCs/>
          <w:sz w:val="28"/>
          <w:szCs w:val="28"/>
        </w:rPr>
      </w:pPr>
    </w:p>
    <w:p w:rsidR="00DB3326" w:rsidRPr="00DB3326" w:rsidRDefault="00DB3326" w:rsidP="00DB3326">
      <w:pPr>
        <w:keepNext/>
        <w:jc w:val="center"/>
        <w:outlineLvl w:val="0"/>
        <w:rPr>
          <w:b/>
          <w:bCs/>
          <w:spacing w:val="80"/>
          <w:sz w:val="32"/>
          <w:szCs w:val="32"/>
        </w:rPr>
      </w:pPr>
      <w:r w:rsidRPr="00DB3326">
        <w:rPr>
          <w:b/>
          <w:bCs/>
          <w:spacing w:val="80"/>
          <w:sz w:val="32"/>
          <w:szCs w:val="32"/>
        </w:rPr>
        <w:t>ПОСТАНОВЛЕНИЕ</w:t>
      </w:r>
    </w:p>
    <w:p w:rsidR="00DB3326" w:rsidRPr="0006765B" w:rsidRDefault="00DB3326" w:rsidP="00DB3326">
      <w:pPr>
        <w:jc w:val="right"/>
        <w:rPr>
          <w:sz w:val="28"/>
          <w:szCs w:val="28"/>
        </w:rPr>
      </w:pP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DB3326" w:rsidRPr="00672AD5" w:rsidTr="00DB3326">
        <w:tc>
          <w:tcPr>
            <w:tcW w:w="3436" w:type="dxa"/>
          </w:tcPr>
          <w:p w:rsidR="00DB3326" w:rsidRPr="0006765B" w:rsidRDefault="005E3416" w:rsidP="00DB3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DB3326">
              <w:rPr>
                <w:sz w:val="28"/>
                <w:szCs w:val="28"/>
                <w:u w:val="single"/>
              </w:rPr>
              <w:t xml:space="preserve">  июня  2022</w:t>
            </w:r>
            <w:r w:rsidR="00DB3326" w:rsidRPr="0006765B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DB3326" w:rsidRPr="0006765B" w:rsidRDefault="00DB3326" w:rsidP="00DB3326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DB3326" w:rsidRPr="0006765B" w:rsidRDefault="00DB3326" w:rsidP="00DB3326">
            <w:pPr>
              <w:rPr>
                <w:sz w:val="28"/>
                <w:szCs w:val="28"/>
              </w:rPr>
            </w:pPr>
            <w:r w:rsidRPr="0006765B">
              <w:rPr>
                <w:b/>
                <w:sz w:val="28"/>
                <w:szCs w:val="28"/>
              </w:rPr>
              <w:t xml:space="preserve">            №</w:t>
            </w:r>
            <w:r w:rsidRPr="000676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1/1-18</w:t>
            </w:r>
          </w:p>
        </w:tc>
      </w:tr>
    </w:tbl>
    <w:p w:rsidR="00DB3326" w:rsidRPr="0006765B" w:rsidRDefault="00DB3326" w:rsidP="00DB3326">
      <w:pPr>
        <w:spacing w:before="240"/>
        <w:jc w:val="center"/>
        <w:rPr>
          <w:sz w:val="28"/>
          <w:szCs w:val="28"/>
        </w:rPr>
      </w:pPr>
      <w:r w:rsidRPr="0006765B">
        <w:rPr>
          <w:sz w:val="28"/>
          <w:szCs w:val="28"/>
        </w:rPr>
        <w:t xml:space="preserve">пгт. </w:t>
      </w:r>
      <w:r w:rsidRPr="0006765B">
        <w:rPr>
          <w:sz w:val="28"/>
          <w:szCs w:val="28"/>
          <w:u w:val="single"/>
        </w:rPr>
        <w:t>Карымское</w:t>
      </w:r>
    </w:p>
    <w:p w:rsidR="000130E5" w:rsidRDefault="000130E5" w:rsidP="00DB3326">
      <w:pPr>
        <w:tabs>
          <w:tab w:val="left" w:pos="3773"/>
        </w:tabs>
        <w:rPr>
          <w:sz w:val="28"/>
          <w:szCs w:val="28"/>
        </w:rPr>
      </w:pPr>
    </w:p>
    <w:p w:rsidR="00DB3326" w:rsidRDefault="00DB3326" w:rsidP="00DB3326">
      <w:pPr>
        <w:jc w:val="right"/>
        <w:rPr>
          <w:sz w:val="28"/>
          <w:szCs w:val="28"/>
        </w:rPr>
      </w:pPr>
    </w:p>
    <w:p w:rsidR="000130E5" w:rsidRPr="00532D75" w:rsidRDefault="00B578F6" w:rsidP="00DB3326">
      <w:pPr>
        <w:pStyle w:val="afb"/>
        <w:spacing w:before="100" w:beforeAutospacing="1" w:after="100" w:afterAutospacing="1"/>
        <w:ind w:left="0"/>
        <w:jc w:val="center"/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b/>
          <w:color w:val="auto"/>
          <w:sz w:val="28"/>
          <w:szCs w:val="28"/>
          <w:u w:val="none"/>
        </w:rPr>
        <w:t xml:space="preserve">О </w:t>
      </w:r>
      <w:r w:rsidR="000130E5" w:rsidRPr="00532D75">
        <w:rPr>
          <w:rStyle w:val="a3"/>
          <w:b/>
          <w:color w:val="auto"/>
          <w:sz w:val="28"/>
          <w:szCs w:val="28"/>
          <w:u w:val="none"/>
        </w:rPr>
        <w:t xml:space="preserve"> Календарном плане мероприятий по подготовке и проведению выборов</w:t>
      </w:r>
      <w:r w:rsidR="00DB3326">
        <w:rPr>
          <w:rStyle w:val="a3"/>
          <w:b/>
          <w:color w:val="auto"/>
          <w:sz w:val="28"/>
          <w:szCs w:val="28"/>
          <w:u w:val="none"/>
        </w:rPr>
        <w:t xml:space="preserve"> депутатов  Совета муниципального района «Карымский район» </w:t>
      </w:r>
      <w:r>
        <w:rPr>
          <w:rStyle w:val="a3"/>
          <w:b/>
          <w:color w:val="auto"/>
          <w:sz w:val="28"/>
          <w:szCs w:val="28"/>
          <w:u w:val="none"/>
        </w:rPr>
        <w:t>и Совета городского поселения «Дарасунское»</w:t>
      </w:r>
      <w:r w:rsidR="000130E5" w:rsidRPr="00532D75">
        <w:rPr>
          <w:rStyle w:val="a3"/>
          <w:b/>
          <w:color w:val="auto"/>
          <w:sz w:val="28"/>
          <w:szCs w:val="28"/>
          <w:u w:val="none"/>
        </w:rPr>
        <w:t xml:space="preserve"> в единый день голосования 11 сентября 2022 года</w:t>
      </w:r>
    </w:p>
    <w:p w:rsidR="000130E5" w:rsidRPr="003F0839" w:rsidRDefault="000130E5" w:rsidP="000130E5">
      <w:pPr>
        <w:pStyle w:val="a6"/>
        <w:spacing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32D75">
        <w:rPr>
          <w:rFonts w:ascii="Times New Roman" w:hAnsi="Times New Roman"/>
          <w:color w:val="auto"/>
          <w:sz w:val="28"/>
          <w:szCs w:val="28"/>
        </w:rPr>
        <w:t xml:space="preserve"> В соо</w:t>
      </w:r>
      <w:r w:rsidR="00DB3326">
        <w:rPr>
          <w:rFonts w:ascii="Times New Roman" w:hAnsi="Times New Roman"/>
          <w:color w:val="auto"/>
          <w:sz w:val="28"/>
          <w:szCs w:val="28"/>
        </w:rPr>
        <w:t>тветствии с пунктом 10 статьи 24</w:t>
      </w:r>
      <w:r w:rsidRPr="00532D75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частями 5, 11 статьи 17 Закона  Забайкальского края </w:t>
      </w:r>
      <w:r w:rsidRPr="00532D75">
        <w:rPr>
          <w:rStyle w:val="aff"/>
          <w:bCs/>
          <w:color w:val="auto"/>
          <w:sz w:val="28"/>
          <w:szCs w:val="28"/>
        </w:rPr>
        <w:t xml:space="preserve">от 23 сентября 2009 года № 230-ЗЗК </w:t>
      </w:r>
      <w:r w:rsidRPr="00532D75">
        <w:rPr>
          <w:rFonts w:ascii="Times New Roman" w:hAnsi="Times New Roman"/>
          <w:color w:val="auto"/>
          <w:sz w:val="28"/>
          <w:szCs w:val="28"/>
        </w:rPr>
        <w:t>«Об Избирательной комиссии</w:t>
      </w:r>
      <w:r w:rsidR="003F0839">
        <w:rPr>
          <w:rFonts w:ascii="Times New Roman" w:hAnsi="Times New Roman"/>
          <w:color w:val="auto"/>
          <w:sz w:val="28"/>
          <w:szCs w:val="28"/>
        </w:rPr>
        <w:t xml:space="preserve"> Забайкальского края» </w:t>
      </w:r>
      <w:r w:rsidR="003F0839" w:rsidRPr="003F0839">
        <w:rPr>
          <w:rFonts w:ascii="Times New Roman" w:hAnsi="Times New Roman"/>
          <w:b/>
          <w:color w:val="auto"/>
          <w:sz w:val="28"/>
          <w:szCs w:val="28"/>
        </w:rPr>
        <w:t>Карымская районная территориальная избирательная комиссия</w:t>
      </w:r>
    </w:p>
    <w:p w:rsidR="000130E5" w:rsidRPr="00532D75" w:rsidRDefault="000130E5" w:rsidP="000130E5">
      <w:pPr>
        <w:spacing w:before="100" w:beforeAutospacing="1" w:after="100" w:afterAutospacing="1" w:line="360" w:lineRule="auto"/>
        <w:ind w:firstLine="709"/>
        <w:contextualSpacing/>
        <w:jc w:val="center"/>
        <w:rPr>
          <w:sz w:val="28"/>
          <w:szCs w:val="28"/>
        </w:rPr>
      </w:pPr>
      <w:r w:rsidRPr="00532D75">
        <w:rPr>
          <w:b/>
          <w:bCs/>
          <w:i/>
          <w:iCs/>
          <w:sz w:val="28"/>
          <w:szCs w:val="28"/>
        </w:rPr>
        <w:t>п о с т а н о в л я е т:</w:t>
      </w:r>
    </w:p>
    <w:p w:rsidR="00B91E6B" w:rsidRPr="00532D75" w:rsidRDefault="000130E5" w:rsidP="004A3732">
      <w:pPr>
        <w:pStyle w:val="afb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sz w:val="28"/>
          <w:szCs w:val="28"/>
        </w:rPr>
      </w:pPr>
      <w:r w:rsidRPr="00532D75">
        <w:rPr>
          <w:sz w:val="28"/>
          <w:szCs w:val="28"/>
        </w:rPr>
        <w:t xml:space="preserve">Одобрить </w:t>
      </w:r>
      <w:r w:rsidRPr="00532D75">
        <w:rPr>
          <w:rStyle w:val="a3"/>
          <w:color w:val="auto"/>
          <w:sz w:val="28"/>
          <w:szCs w:val="28"/>
          <w:u w:val="none"/>
        </w:rPr>
        <w:t xml:space="preserve"> Календарный план мероприятий по подготовке и проведению выборов</w:t>
      </w:r>
      <w:r w:rsidR="003F0839" w:rsidRPr="003F0839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3F0839" w:rsidRPr="003F0839">
        <w:rPr>
          <w:rStyle w:val="a3"/>
          <w:color w:val="auto"/>
          <w:sz w:val="28"/>
          <w:szCs w:val="28"/>
          <w:u w:val="none"/>
        </w:rPr>
        <w:t>депутатов  Совета муниципального района «Карымский район»</w:t>
      </w:r>
      <w:r w:rsidR="00CA5E21">
        <w:rPr>
          <w:rStyle w:val="a3"/>
          <w:color w:val="auto"/>
          <w:sz w:val="28"/>
          <w:szCs w:val="28"/>
          <w:u w:val="none"/>
        </w:rPr>
        <w:t xml:space="preserve"> и Совета городского поселения «Дарасунское»</w:t>
      </w:r>
      <w:r w:rsidR="003F0839" w:rsidRPr="003F0839">
        <w:rPr>
          <w:rStyle w:val="a3"/>
          <w:color w:val="auto"/>
          <w:sz w:val="28"/>
          <w:szCs w:val="28"/>
          <w:u w:val="none"/>
        </w:rPr>
        <w:t xml:space="preserve">  в единый день голосования 11 сентября 2022 года</w:t>
      </w:r>
      <w:r w:rsidRPr="00532D75">
        <w:rPr>
          <w:rStyle w:val="a3"/>
          <w:color w:val="auto"/>
          <w:sz w:val="28"/>
          <w:szCs w:val="28"/>
          <w:u w:val="none"/>
        </w:rPr>
        <w:t xml:space="preserve"> </w:t>
      </w:r>
      <w:r w:rsidR="00B91E6B" w:rsidRPr="00532D75">
        <w:rPr>
          <w:sz w:val="28"/>
          <w:szCs w:val="28"/>
        </w:rPr>
        <w:t>(прил</w:t>
      </w:r>
      <w:r w:rsidR="004A3732" w:rsidRPr="00532D75">
        <w:rPr>
          <w:sz w:val="28"/>
          <w:szCs w:val="28"/>
        </w:rPr>
        <w:t>агается</w:t>
      </w:r>
      <w:r w:rsidRPr="00532D75">
        <w:rPr>
          <w:sz w:val="28"/>
          <w:szCs w:val="28"/>
        </w:rPr>
        <w:t>)</w:t>
      </w:r>
      <w:r w:rsidR="004A3732" w:rsidRPr="00532D75">
        <w:rPr>
          <w:sz w:val="28"/>
          <w:szCs w:val="28"/>
        </w:rPr>
        <w:t>.</w:t>
      </w:r>
      <w:r w:rsidR="004A3732" w:rsidRPr="00532D75">
        <w:rPr>
          <w:rStyle w:val="afe"/>
          <w:sz w:val="28"/>
          <w:szCs w:val="28"/>
        </w:rPr>
        <w:footnoteReference w:id="2"/>
      </w:r>
    </w:p>
    <w:p w:rsidR="000130E5" w:rsidRPr="00532D75" w:rsidRDefault="000130E5" w:rsidP="000130E5">
      <w:pPr>
        <w:pStyle w:val="a6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32D75">
        <w:rPr>
          <w:rFonts w:ascii="Times New Roman" w:hAnsi="Times New Roman"/>
          <w:color w:val="auto"/>
          <w:sz w:val="28"/>
          <w:szCs w:val="28"/>
        </w:rPr>
        <w:t>Возложить контроль за</w:t>
      </w:r>
      <w:r w:rsidR="00CA5E2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32D75">
        <w:rPr>
          <w:rStyle w:val="a3"/>
          <w:color w:val="auto"/>
          <w:sz w:val="28"/>
          <w:szCs w:val="28"/>
          <w:u w:val="none"/>
        </w:rPr>
        <w:t xml:space="preserve">выполнением настоящего постановления </w:t>
      </w:r>
      <w:r w:rsidR="003F0839">
        <w:rPr>
          <w:rFonts w:ascii="Times New Roman" w:hAnsi="Times New Roman"/>
          <w:color w:val="auto"/>
          <w:sz w:val="28"/>
          <w:szCs w:val="28"/>
        </w:rPr>
        <w:t>на Халецкую С.Г.</w:t>
      </w:r>
      <w:r w:rsidRPr="00532D75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="003F0839">
        <w:rPr>
          <w:rFonts w:ascii="Times New Roman" w:hAnsi="Times New Roman"/>
          <w:color w:val="auto"/>
          <w:sz w:val="28"/>
          <w:szCs w:val="28"/>
        </w:rPr>
        <w:t xml:space="preserve"> председателя Карымской ТИК</w:t>
      </w:r>
      <w:r w:rsidRPr="00532D75">
        <w:rPr>
          <w:rFonts w:ascii="Times New Roman" w:hAnsi="Times New Roman"/>
          <w:color w:val="auto"/>
          <w:sz w:val="28"/>
          <w:szCs w:val="28"/>
        </w:rPr>
        <w:t>.</w:t>
      </w:r>
    </w:p>
    <w:p w:rsidR="000130E5" w:rsidRPr="00532D75" w:rsidRDefault="00CA5E21" w:rsidP="00CA5E21">
      <w:pPr>
        <w:pStyle w:val="a6"/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3. </w:t>
      </w:r>
      <w:r w:rsidR="000130E5" w:rsidRPr="00532D75">
        <w:rPr>
          <w:rFonts w:ascii="Times New Roman" w:hAnsi="Times New Roman"/>
          <w:bCs/>
          <w:color w:val="auto"/>
          <w:sz w:val="28"/>
          <w:szCs w:val="28"/>
        </w:rPr>
        <w:t>Разместить настоящее п</w:t>
      </w:r>
      <w:r w:rsidR="003F0839">
        <w:rPr>
          <w:rFonts w:ascii="Times New Roman" w:hAnsi="Times New Roman"/>
          <w:bCs/>
          <w:color w:val="auto"/>
          <w:sz w:val="28"/>
          <w:szCs w:val="28"/>
        </w:rPr>
        <w:t xml:space="preserve">остановление </w:t>
      </w:r>
      <w:r w:rsidR="000130E5" w:rsidRPr="00532D75">
        <w:rPr>
          <w:rFonts w:ascii="Times New Roman" w:hAnsi="Times New Roman"/>
          <w:bCs/>
          <w:color w:val="auto"/>
          <w:sz w:val="28"/>
          <w:szCs w:val="28"/>
        </w:rPr>
        <w:t xml:space="preserve"> в информационно-телекоммуникационной сети «Интернет».</w:t>
      </w:r>
    </w:p>
    <w:p w:rsidR="000130E5" w:rsidRPr="00532D75" w:rsidRDefault="000130E5" w:rsidP="000130E5">
      <w:pPr>
        <w:pStyle w:val="a6"/>
        <w:spacing w:line="360" w:lineRule="auto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0130E5" w:rsidRPr="00532D75" w:rsidRDefault="000130E5" w:rsidP="000130E5">
      <w:pPr>
        <w:pStyle w:val="a6"/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532D75"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Председатель</w:t>
      </w:r>
    </w:p>
    <w:p w:rsidR="000130E5" w:rsidRPr="00532D75" w:rsidRDefault="000130E5" w:rsidP="000130E5">
      <w:pPr>
        <w:pStyle w:val="a6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532D75">
        <w:rPr>
          <w:rFonts w:ascii="Times New Roman" w:hAnsi="Times New Roman"/>
          <w:color w:val="auto"/>
          <w:sz w:val="28"/>
          <w:szCs w:val="28"/>
        </w:rPr>
        <w:t>Избирательной</w:t>
      </w:r>
      <w:r w:rsidR="00101E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32D75">
        <w:rPr>
          <w:rFonts w:ascii="Times New Roman" w:hAnsi="Times New Roman"/>
          <w:color w:val="auto"/>
          <w:sz w:val="28"/>
          <w:szCs w:val="28"/>
        </w:rPr>
        <w:t xml:space="preserve"> комиссии</w:t>
      </w:r>
    </w:p>
    <w:p w:rsidR="000130E5" w:rsidRPr="00532D75" w:rsidRDefault="003F0839" w:rsidP="000130E5">
      <w:pPr>
        <w:pStyle w:val="a6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0130E5" w:rsidRPr="00532D75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</w:t>
      </w:r>
      <w:r w:rsidR="00101E19">
        <w:rPr>
          <w:rFonts w:ascii="Times New Roman" w:hAnsi="Times New Roman"/>
          <w:color w:val="auto"/>
          <w:sz w:val="28"/>
          <w:szCs w:val="28"/>
        </w:rPr>
        <w:t xml:space="preserve">           С. Г. Халецкая</w:t>
      </w:r>
    </w:p>
    <w:p w:rsidR="000130E5" w:rsidRPr="00532D75" w:rsidRDefault="000130E5" w:rsidP="000130E5">
      <w:pPr>
        <w:pStyle w:val="a6"/>
        <w:spacing w:before="0" w:beforeAutospacing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32D75">
        <w:rPr>
          <w:rFonts w:ascii="Times New Roman" w:hAnsi="Times New Roman"/>
          <w:color w:val="auto"/>
          <w:sz w:val="28"/>
          <w:szCs w:val="28"/>
        </w:rPr>
        <w:t> </w:t>
      </w:r>
    </w:p>
    <w:p w:rsidR="000130E5" w:rsidRPr="00532D75" w:rsidRDefault="000130E5" w:rsidP="000130E5">
      <w:pPr>
        <w:pStyle w:val="a6"/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532D75">
        <w:rPr>
          <w:rFonts w:ascii="Times New Roman" w:hAnsi="Times New Roman"/>
          <w:color w:val="auto"/>
          <w:sz w:val="28"/>
          <w:szCs w:val="28"/>
        </w:rPr>
        <w:t xml:space="preserve">            Секретарь</w:t>
      </w:r>
    </w:p>
    <w:p w:rsidR="000130E5" w:rsidRPr="00532D75" w:rsidRDefault="000130E5" w:rsidP="000130E5">
      <w:pPr>
        <w:pStyle w:val="a6"/>
        <w:tabs>
          <w:tab w:val="left" w:pos="3261"/>
          <w:tab w:val="left" w:pos="3402"/>
        </w:tabs>
        <w:spacing w:before="0" w:beforeAutospacing="0" w:afterAutospacing="0"/>
        <w:ind w:right="6094"/>
        <w:contextualSpacing/>
        <w:rPr>
          <w:rFonts w:ascii="Times New Roman" w:hAnsi="Times New Roman"/>
          <w:color w:val="auto"/>
          <w:sz w:val="28"/>
          <w:szCs w:val="28"/>
        </w:rPr>
      </w:pPr>
      <w:r w:rsidRPr="00532D75">
        <w:rPr>
          <w:rFonts w:ascii="Times New Roman" w:hAnsi="Times New Roman"/>
          <w:color w:val="auto"/>
          <w:sz w:val="28"/>
          <w:szCs w:val="28"/>
        </w:rPr>
        <w:t>Избирательной комиссии</w:t>
      </w:r>
    </w:p>
    <w:p w:rsidR="000130E5" w:rsidRPr="00101E19" w:rsidRDefault="00101E19" w:rsidP="00101E19">
      <w:pPr>
        <w:pStyle w:val="a6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  <w:sectPr w:rsidR="000130E5" w:rsidRPr="00101E19">
          <w:pgSz w:w="11906" w:h="16838"/>
          <w:pgMar w:top="1134" w:right="851" w:bottom="1276" w:left="1701" w:header="709" w:footer="709" w:gutter="0"/>
          <w:cols w:space="720"/>
        </w:sect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0130E5" w:rsidRPr="00532D75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О. В. Савватеева</w:t>
      </w:r>
    </w:p>
    <w:p w:rsidR="00B91E6B" w:rsidRPr="00E065BC" w:rsidRDefault="00B91E6B" w:rsidP="00E065BC">
      <w:pPr>
        <w:pStyle w:val="110"/>
        <w:keepNext w:val="0"/>
        <w:ind w:left="5103" w:right="-28"/>
        <w:jc w:val="right"/>
        <w:outlineLvl w:val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065B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B91E6B" w:rsidRPr="00532D75" w:rsidRDefault="00B91E6B" w:rsidP="00E065BC">
      <w:pPr>
        <w:jc w:val="right"/>
      </w:pPr>
    </w:p>
    <w:p w:rsidR="000130E5" w:rsidRPr="00532D75" w:rsidRDefault="000130E5" w:rsidP="00E065BC">
      <w:pPr>
        <w:pStyle w:val="110"/>
        <w:keepNext w:val="0"/>
        <w:ind w:left="5103" w:right="-28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532D75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0130E5" w:rsidRPr="00532D75" w:rsidRDefault="00E065BC" w:rsidP="00E065B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Карымской ТИК</w:t>
      </w:r>
    </w:p>
    <w:p w:rsidR="000130E5" w:rsidRPr="00532D75" w:rsidRDefault="00B935E5" w:rsidP="00E065B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2748B6" w:rsidRPr="00532D75">
        <w:rPr>
          <w:sz w:val="28"/>
          <w:szCs w:val="28"/>
        </w:rPr>
        <w:t xml:space="preserve">.06.2022 г. № </w:t>
      </w:r>
      <w:r w:rsidR="00E065BC" w:rsidRPr="00E065BC">
        <w:rPr>
          <w:bCs/>
          <w:sz w:val="28"/>
          <w:szCs w:val="28"/>
        </w:rPr>
        <w:t>1/1-18</w:t>
      </w:r>
    </w:p>
    <w:p w:rsidR="000130E5" w:rsidRPr="00532D7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532D75" w:rsidRDefault="00E065BC" w:rsidP="00E065BC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</w:t>
      </w:r>
      <w:r w:rsidR="000130E5" w:rsidRPr="00532D75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0130E5" w:rsidRPr="00532D7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532D75">
        <w:rPr>
          <w:b/>
          <w:sz w:val="28"/>
          <w:szCs w:val="28"/>
        </w:rPr>
        <w:t xml:space="preserve">мероприятий по подготовке и проведению </w:t>
      </w:r>
    </w:p>
    <w:p w:rsidR="000130E5" w:rsidRPr="00532D75" w:rsidRDefault="000130E5" w:rsidP="000130E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532D75">
        <w:rPr>
          <w:b/>
          <w:sz w:val="28"/>
          <w:szCs w:val="28"/>
        </w:rPr>
        <w:t xml:space="preserve">выборов </w:t>
      </w:r>
      <w:r w:rsidR="00E065BC">
        <w:rPr>
          <w:rStyle w:val="a3"/>
          <w:b/>
          <w:color w:val="auto"/>
          <w:sz w:val="28"/>
          <w:szCs w:val="28"/>
          <w:u w:val="none"/>
        </w:rPr>
        <w:t xml:space="preserve">депутатов  Совета муниципального района «Карымский район» </w:t>
      </w:r>
      <w:r w:rsidR="00E065BC" w:rsidRPr="00532D75">
        <w:rPr>
          <w:rStyle w:val="a3"/>
          <w:b/>
          <w:color w:val="auto"/>
          <w:sz w:val="28"/>
          <w:szCs w:val="28"/>
          <w:u w:val="none"/>
        </w:rPr>
        <w:t xml:space="preserve"> в единый день голосования 11 сентября 2022 года</w:t>
      </w:r>
      <w:r w:rsidRPr="00532D75">
        <w:rPr>
          <w:b/>
          <w:sz w:val="28"/>
          <w:szCs w:val="28"/>
        </w:rPr>
        <w:t xml:space="preserve"> </w:t>
      </w:r>
    </w:p>
    <w:p w:rsidR="000130E5" w:rsidRPr="00532D75" w:rsidRDefault="000130E5" w:rsidP="000130E5">
      <w:pPr>
        <w:pStyle w:val="110"/>
        <w:keepNext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532D75" w:rsidRDefault="000130E5" w:rsidP="000130E5">
      <w:pPr>
        <w:jc w:val="center"/>
        <w:rPr>
          <w:b/>
          <w:bCs/>
          <w:sz w:val="28"/>
          <w:szCs w:val="28"/>
        </w:rPr>
      </w:pPr>
      <w:r w:rsidRPr="00532D75">
        <w:rPr>
          <w:b/>
          <w:bCs/>
          <w:sz w:val="28"/>
          <w:szCs w:val="28"/>
        </w:rPr>
        <w:t>Единый день голосования</w:t>
      </w:r>
      <w:r w:rsidRPr="00532D75">
        <w:rPr>
          <w:bCs/>
          <w:sz w:val="28"/>
          <w:szCs w:val="28"/>
        </w:rPr>
        <w:t xml:space="preserve">– </w:t>
      </w:r>
      <w:r w:rsidR="002748B6" w:rsidRPr="00532D75">
        <w:rPr>
          <w:b/>
          <w:bCs/>
          <w:sz w:val="28"/>
          <w:szCs w:val="28"/>
        </w:rPr>
        <w:t>11 сентября 2022</w:t>
      </w:r>
      <w:r w:rsidRPr="00532D75">
        <w:rPr>
          <w:b/>
          <w:bCs/>
          <w:sz w:val="28"/>
          <w:szCs w:val="28"/>
        </w:rPr>
        <w:t xml:space="preserve"> год</w:t>
      </w:r>
    </w:p>
    <w:p w:rsidR="000130E5" w:rsidRPr="00532D75" w:rsidRDefault="000130E5" w:rsidP="000130E5">
      <w:pPr>
        <w:jc w:val="center"/>
        <w:rPr>
          <w:b/>
          <w:bCs/>
          <w:sz w:val="28"/>
          <w:szCs w:val="28"/>
        </w:rPr>
      </w:pPr>
      <w:r w:rsidRPr="00532D75">
        <w:rPr>
          <w:b/>
          <w:bCs/>
          <w:sz w:val="28"/>
          <w:szCs w:val="28"/>
        </w:rPr>
        <w:t>Дата официального опубликования решения о наз</w:t>
      </w:r>
      <w:r w:rsidR="00E065BC">
        <w:rPr>
          <w:b/>
          <w:bCs/>
          <w:sz w:val="28"/>
          <w:szCs w:val="28"/>
        </w:rPr>
        <w:t>начении выборов  - 22.06.2022 года</w:t>
      </w:r>
    </w:p>
    <w:p w:rsidR="000130E5" w:rsidRPr="00532D75" w:rsidRDefault="000130E5" w:rsidP="000130E5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3256"/>
        <w:gridCol w:w="3402"/>
        <w:gridCol w:w="3543"/>
      </w:tblGrid>
      <w:tr w:rsidR="00532D75" w:rsidRPr="00532D75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№</w:t>
            </w:r>
          </w:p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rStyle w:val="aff0"/>
                <w:b/>
                <w:bCs/>
                <w:sz w:val="28"/>
                <w:szCs w:val="28"/>
              </w:rPr>
            </w:pPr>
            <w:r w:rsidRPr="00532D75">
              <w:rPr>
                <w:rStyle w:val="aff0"/>
                <w:b/>
                <w:bCs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532D75" w:rsidRDefault="000130E5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32D75" w:rsidRPr="00532D75" w:rsidTr="00351401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НАЗНАЧЕНИЕ ВЫБОРОВ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Принятие решения о назначении выборов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ранее 12 и не позднее 22 июня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532D75" w:rsidRPr="00532D75" w:rsidTr="001D54C3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 w:rsidP="003514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Не позднее чем через 5 дней </w:t>
            </w:r>
            <w:r w:rsidRPr="00532D75">
              <w:rPr>
                <w:bCs/>
                <w:kern w:val="2"/>
                <w:sz w:val="28"/>
                <w:szCs w:val="28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532D75" w:rsidRPr="00532D7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7E4" w:rsidRDefault="00E66377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3777E4" w:rsidRDefault="003777E4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30E5" w:rsidRPr="00532D75" w:rsidRDefault="003777E4" w:rsidP="003777E4">
            <w:pPr>
              <w:pStyle w:val="af9"/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="000130E5" w:rsidRPr="00532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СПИСКИ ИЗБИРАТЕЛЕЙ</w:t>
            </w:r>
          </w:p>
        </w:tc>
      </w:tr>
      <w:tr w:rsidR="00532D75" w:rsidRPr="00532D75" w:rsidTr="001D54C3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Представление сведений об избирателях в </w:t>
            </w:r>
            <w:r w:rsidR="00EC5108" w:rsidRPr="00532D75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532D75">
              <w:rPr>
                <w:sz w:val="28"/>
                <w:szCs w:val="28"/>
                <w:lang w:eastAsia="en-US"/>
              </w:rPr>
              <w:t xml:space="preserve"> для составления списков избирателей</w:t>
            </w:r>
          </w:p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532D75" w:rsidRDefault="00EC5108" w:rsidP="00EC5108">
            <w:pPr>
              <w:pStyle w:val="14-150"/>
              <w:spacing w:line="240" w:lineRule="auto"/>
              <w:rPr>
                <w:strike/>
              </w:rPr>
            </w:pPr>
          </w:p>
          <w:p w:rsidR="00EC5108" w:rsidRPr="00532D75" w:rsidRDefault="00EC5108" w:rsidP="00EC5108">
            <w:pPr>
              <w:pStyle w:val="14-150"/>
              <w:spacing w:line="240" w:lineRule="auto"/>
              <w:ind w:firstLine="35"/>
              <w:jc w:val="center"/>
            </w:pPr>
            <w:r w:rsidRPr="00532D75">
              <w:t>Сразу после назначения дня голосования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62126" w:rsidP="00062126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Глава </w:t>
            </w:r>
            <w:r w:rsidR="000130E5"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админи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страции муниципального района, </w:t>
            </w:r>
            <w:r w:rsidR="000130E5"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командир воинской части, руководитель организации, в которых избиратели временно пребывают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532D75" w:rsidRPr="00532D75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532D75">
              <w:rPr>
                <w:kern w:val="2"/>
                <w:sz w:val="28"/>
                <w:szCs w:val="28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532D7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32D75">
              <w:rPr>
                <w:kern w:val="2"/>
                <w:sz w:val="28"/>
                <w:szCs w:val="28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48339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532D75">
              <w:rPr>
                <w:kern w:val="2"/>
                <w:sz w:val="28"/>
                <w:szCs w:val="28"/>
                <w:lang w:eastAsia="en-US"/>
              </w:rPr>
              <w:t>Не позднее 1 августа 2022</w:t>
            </w:r>
            <w:r w:rsidR="000130E5" w:rsidRPr="00532D75">
              <w:rPr>
                <w:kern w:val="2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sz w:val="28"/>
                <w:szCs w:val="28"/>
                <w:lang w:eastAsia="en-US"/>
              </w:rPr>
            </w:pPr>
            <w:r w:rsidRPr="00532D75">
              <w:rPr>
                <w:kern w:val="2"/>
                <w:sz w:val="28"/>
                <w:szCs w:val="28"/>
                <w:lang w:eastAsia="en-US"/>
              </w:rPr>
              <w:t>(не позднее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3777E4" w:rsidRDefault="00062126" w:rsidP="003777E4">
            <w:pPr>
              <w:spacing w:line="276" w:lineRule="auto"/>
              <w:jc w:val="both"/>
              <w:rPr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  <w:shd w:val="clear" w:color="auto" w:fill="FFFFFF"/>
              </w:rPr>
              <w:t xml:space="preserve">Глава </w:t>
            </w:r>
            <w:r w:rsidR="00483396" w:rsidRPr="00532D75">
              <w:rPr>
                <w:sz w:val="30"/>
                <w:szCs w:val="30"/>
                <w:shd w:val="clear" w:color="auto" w:fill="FFFFFF"/>
              </w:rPr>
              <w:t xml:space="preserve"> муниципального района, глава местной администрации поселения</w:t>
            </w:r>
          </w:p>
        </w:tc>
      </w:tr>
      <w:tr w:rsidR="00532D75" w:rsidRPr="00532D75" w:rsidTr="001D54C3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19и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30 августа</w:t>
            </w:r>
          </w:p>
          <w:p w:rsidR="000130E5" w:rsidRPr="00532D7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</w:t>
            </w:r>
            <w:r w:rsidRPr="00532D75">
              <w:rPr>
                <w:kern w:val="2"/>
                <w:sz w:val="28"/>
                <w:szCs w:val="28"/>
                <w:lang w:eastAsia="en-US"/>
              </w:rPr>
              <w:t xml:space="preserve"> за 11 дней до дня голосования</w:t>
            </w:r>
            <w:r w:rsidRPr="00532D75">
              <w:rPr>
                <w:sz w:val="28"/>
                <w:szCs w:val="28"/>
                <w:lang w:eastAsia="en-US"/>
              </w:rPr>
              <w:t>)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777E4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31 августа</w:t>
            </w:r>
          </w:p>
          <w:p w:rsidR="000130E5" w:rsidRPr="00532D75" w:rsidRDefault="00B06A0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</w:t>
            </w:r>
            <w:r w:rsidRPr="00532D75">
              <w:rPr>
                <w:kern w:val="2"/>
                <w:sz w:val="28"/>
                <w:szCs w:val="28"/>
                <w:lang w:eastAsia="en-US"/>
              </w:rPr>
              <w:t>не позднее чем за 10 дней до дня голосования</w:t>
            </w:r>
            <w:r w:rsidRPr="00532D75">
              <w:rPr>
                <w:sz w:val="28"/>
                <w:szCs w:val="28"/>
                <w:lang w:eastAsia="en-US"/>
              </w:rPr>
              <w:t>)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777E4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39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05" w:rsidRPr="00532D75" w:rsidRDefault="000130E5" w:rsidP="00B06A0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  <w:r w:rsidR="00B06A05"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и </w:t>
            </w:r>
            <w:r w:rsidR="00B06A05" w:rsidRPr="00532D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передача  в участковую комиссию первого экземпляра списка избирателей</w:t>
            </w:r>
          </w:p>
          <w:p w:rsidR="00525437" w:rsidRPr="00532D75" w:rsidRDefault="000130E5" w:rsidP="005254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5254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20 августа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21 день до дня голосования)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777E4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532D75" w:rsidRDefault="00525437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532D75" w:rsidRDefault="00525437" w:rsidP="00525437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</w:t>
            </w:r>
            <w:r w:rsidR="003777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32D7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ознакомления и дополнительного уточнения</w:t>
            </w:r>
          </w:p>
          <w:p w:rsidR="00525437" w:rsidRPr="00532D75" w:rsidRDefault="00525437" w:rsidP="00525437">
            <w:pPr>
              <w:rPr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532D75" w:rsidRDefault="00525437" w:rsidP="005254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20 августа 2022 года</w:t>
            </w:r>
          </w:p>
          <w:p w:rsidR="00525437" w:rsidRPr="00532D75" w:rsidRDefault="00525437" w:rsidP="005254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25437" w:rsidRPr="00532D75" w:rsidRDefault="00525437" w:rsidP="005254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21 день до дня голосования)</w:t>
            </w:r>
          </w:p>
          <w:p w:rsidR="00525437" w:rsidRPr="00532D75" w:rsidRDefault="00525437" w:rsidP="00525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532D75" w:rsidRDefault="00525437" w:rsidP="00525437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c"/>
              <w:spacing w:line="276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E4" w:rsidRDefault="00652695" w:rsidP="003777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 31 августа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года,  </w:t>
            </w:r>
          </w:p>
          <w:p w:rsidR="000130E5" w:rsidRPr="00532D75" w:rsidRDefault="003777E4" w:rsidP="003777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 за </w:t>
            </w:r>
            <w:r w:rsidR="000130E5" w:rsidRPr="00532D75">
              <w:rPr>
                <w:sz w:val="28"/>
                <w:szCs w:val="28"/>
                <w:lang w:eastAsia="en-US"/>
              </w:rPr>
              <w:t>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 31 августа до 10 сентября 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Уточнение списков избирателей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6526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 31 августа по 11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 включительно 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до окончания времени голосования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532D75" w:rsidRPr="00532D75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 w:rsidP="003777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Направление в </w:t>
            </w:r>
            <w:r w:rsidR="003777E4">
              <w:rPr>
                <w:sz w:val="28"/>
                <w:szCs w:val="28"/>
                <w:lang w:eastAsia="en-US"/>
              </w:rPr>
              <w:t xml:space="preserve">Карымскую ТИК, </w:t>
            </w:r>
            <w:r w:rsidRPr="00532D75">
              <w:rPr>
                <w:sz w:val="28"/>
                <w:szCs w:val="28"/>
                <w:lang w:eastAsia="en-US"/>
              </w:rPr>
              <w:t>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 w:rsidP="00532D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После сос</w:t>
            </w:r>
            <w:r w:rsidR="00BA6257" w:rsidRPr="00532D75">
              <w:rPr>
                <w:sz w:val="28"/>
                <w:szCs w:val="28"/>
                <w:lang w:eastAsia="en-US"/>
              </w:rPr>
              <w:t>тавления списка избирателей до 30 августа 2022</w:t>
            </w:r>
            <w:r w:rsidRPr="00532D75">
              <w:rPr>
                <w:sz w:val="28"/>
                <w:szCs w:val="28"/>
                <w:lang w:eastAsia="en-US"/>
              </w:rPr>
              <w:t xml:space="preserve"> года ежен</w:t>
            </w:r>
            <w:r w:rsidR="00BA6257" w:rsidRPr="00532D75">
              <w:rPr>
                <w:sz w:val="28"/>
                <w:szCs w:val="28"/>
                <w:lang w:eastAsia="en-US"/>
              </w:rPr>
              <w:t xml:space="preserve">едельно в </w:t>
            </w:r>
            <w:r w:rsidR="00CE210D" w:rsidRPr="00532D75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  <w:r w:rsidR="00BA6257" w:rsidRPr="00532D75">
              <w:rPr>
                <w:sz w:val="28"/>
                <w:szCs w:val="28"/>
                <w:lang w:eastAsia="en-US"/>
              </w:rPr>
              <w:t>, а с 31</w:t>
            </w:r>
            <w:r w:rsidR="00532D75" w:rsidRPr="00532D75">
              <w:rPr>
                <w:sz w:val="28"/>
                <w:szCs w:val="28"/>
                <w:lang w:eastAsia="en-US"/>
              </w:rPr>
              <w:t>августа</w:t>
            </w:r>
            <w:r w:rsidRPr="00532D75">
              <w:rPr>
                <w:sz w:val="28"/>
                <w:szCs w:val="28"/>
                <w:lang w:eastAsia="en-US"/>
              </w:rPr>
              <w:t xml:space="preserve"> до дня голосования включительно – ежедневно в </w:t>
            </w:r>
            <w:r w:rsidR="003777E4">
              <w:rPr>
                <w:sz w:val="28"/>
                <w:szCs w:val="28"/>
                <w:lang w:eastAsia="en-US"/>
              </w:rPr>
              <w:t>Карымскую ТИК</w:t>
            </w:r>
            <w:r w:rsidRPr="00532D75">
              <w:rPr>
                <w:sz w:val="28"/>
                <w:szCs w:val="28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777E4" w:rsidP="00F06AE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района, глава администрации поселения,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территориальные избирательные комиссии</w:t>
            </w:r>
          </w:p>
        </w:tc>
      </w:tr>
      <w:tr w:rsidR="00532D75" w:rsidRPr="00532D75" w:rsidTr="001D54C3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Избиратели, находящиеся в местах временного пребывания (больницах, санаториях, домах отдыха, местах содержания под стражей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532D75" w:rsidRPr="00532D75" w:rsidTr="001D54C3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11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532D75" w:rsidRPr="00532D75" w:rsidTr="001D54C3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532D75" w:rsidRPr="00532D75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10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532D75" w:rsidRDefault="00BA625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532D75" w:rsidRPr="00532D75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После подписания спис</w:t>
            </w:r>
            <w:r w:rsidR="00BA6257" w:rsidRPr="00532D75">
              <w:rPr>
                <w:sz w:val="28"/>
                <w:szCs w:val="28"/>
                <w:lang w:eastAsia="en-US"/>
              </w:rPr>
              <w:t>ка избирателей, но не позднее 10 сентября 2022</w:t>
            </w:r>
            <w:r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Председатели участковых избирательных комиссий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351401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af9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НАЗНАЧЕНИ</w:t>
            </w:r>
            <w:r w:rsidR="00BA6257" w:rsidRPr="00532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 </w:t>
            </w:r>
            <w:r w:rsidRPr="00532D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НАБЛЮДАТЕЛЕЙ</w:t>
            </w:r>
          </w:p>
        </w:tc>
      </w:tr>
      <w:tr w:rsidR="00532D75" w:rsidRPr="00532D75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2D75">
              <w:rPr>
                <w:bCs/>
                <w:sz w:val="28"/>
                <w:szCs w:val="28"/>
                <w:lang w:eastAsia="en-US"/>
              </w:rPr>
              <w:t xml:space="preserve">Представление в </w:t>
            </w:r>
            <w:r w:rsidR="00B95538">
              <w:rPr>
                <w:sz w:val="28"/>
                <w:szCs w:val="28"/>
                <w:lang w:eastAsia="en-US"/>
              </w:rPr>
              <w:t>Карымскую ТИК</w:t>
            </w:r>
          </w:p>
          <w:p w:rsidR="000130E5" w:rsidRPr="00532D7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2D75">
              <w:rPr>
                <w:bCs/>
                <w:sz w:val="28"/>
                <w:szCs w:val="28"/>
                <w:lang w:eastAsia="en-US"/>
              </w:rPr>
              <w:t xml:space="preserve">списка назначенных наблюдателей </w:t>
            </w:r>
          </w:p>
          <w:p w:rsidR="000130E5" w:rsidRPr="00532D7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8</w:t>
            </w:r>
            <w:r w:rsidRPr="00532D7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532D75">
              <w:rPr>
                <w:sz w:val="28"/>
                <w:szCs w:val="28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532D75">
              <w:rPr>
                <w:sz w:val="28"/>
                <w:szCs w:val="28"/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532D75" w:rsidRPr="00532D75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32D75">
              <w:rPr>
                <w:bCs/>
                <w:sz w:val="28"/>
                <w:szCs w:val="28"/>
                <w:lang w:eastAsia="en-US"/>
              </w:rPr>
              <w:t xml:space="preserve">Представление </w:t>
            </w:r>
            <w:r w:rsidR="00F11143">
              <w:rPr>
                <w:bCs/>
                <w:sz w:val="28"/>
                <w:szCs w:val="28"/>
                <w:lang w:eastAsia="en-US"/>
              </w:rPr>
              <w:t xml:space="preserve">и </w:t>
            </w:r>
            <w:r w:rsidRPr="00532D75">
              <w:rPr>
                <w:bCs/>
                <w:sz w:val="28"/>
                <w:szCs w:val="28"/>
                <w:lang w:eastAsia="en-US"/>
              </w:rPr>
              <w:t xml:space="preserve">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BA62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 10 по 11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года, </w:t>
            </w:r>
            <w:r w:rsidR="000130E5" w:rsidRPr="00532D75">
              <w:rPr>
                <w:sz w:val="28"/>
                <w:szCs w:val="28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 w:rsidP="003C25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 w:rsidRPr="00532D75">
              <w:rPr>
                <w:sz w:val="28"/>
                <w:szCs w:val="28"/>
                <w:lang w:eastAsia="en-US"/>
              </w:rPr>
              <w:t>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Наблюдатели 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532D75" w:rsidRPr="00532D7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  <w:lang w:eastAsia="en-US"/>
              </w:rPr>
              <w:t>Выдвижение и регистрация кандидатов</w:t>
            </w:r>
          </w:p>
        </w:tc>
      </w:tr>
      <w:tr w:rsidR="00532D75" w:rsidRPr="00532D75" w:rsidTr="001D54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532D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иных структурных подразделений политических партий,</w:t>
            </w:r>
            <w:r w:rsidR="0000747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</w:t>
            </w: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lastRenderedPageBreak/>
              <w:t xml:space="preserve">назначении выборов, размещение его в сети Интернет, а также направление в </w:t>
            </w:r>
            <w:r w:rsidR="0000747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Карымскую ТИК</w:t>
            </w: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указанного списка.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Управление Министерства юстиции РФ по Забайкальскому краю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Выдвижение кандидатов, списков кандидатов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до 18 часов </w:t>
            </w:r>
          </w:p>
          <w:p w:rsidR="000130E5" w:rsidRPr="00532D7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532D75" w:rsidRPr="00532D75" w:rsidTr="001D54C3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Не позднее 18 часов</w:t>
            </w:r>
          </w:p>
          <w:p w:rsidR="000130E5" w:rsidRPr="00532D75" w:rsidRDefault="00200C5E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27 июля 2022</w:t>
            </w:r>
            <w:r w:rsidR="000130E5"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en-US"/>
              </w:rPr>
              <w:t>(не позднее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объединение, выдвинувшее список кандидатов</w:t>
            </w:r>
          </w:p>
        </w:tc>
      </w:tr>
      <w:tr w:rsidR="00532D75" w:rsidRPr="00532D75" w:rsidTr="001D54C3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532D7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2602C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532D75">
              <w:rPr>
                <w:sz w:val="28"/>
                <w:szCs w:val="28"/>
                <w:lang w:eastAsia="en-US"/>
              </w:rPr>
              <w:t>избирательной комиссии, организующей</w:t>
            </w:r>
            <w:r w:rsidR="003C2556" w:rsidRPr="00532D7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</w:t>
            </w:r>
            <w:r w:rsidRPr="00532D75">
              <w:rPr>
                <w:sz w:val="28"/>
                <w:szCs w:val="28"/>
                <w:lang w:eastAsia="en-US"/>
              </w:rPr>
              <w:t xml:space="preserve"> 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2602C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2602C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2602C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Незамедлительно после принятия  решения о заверении списка кандидатов по общемуниципальному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2602CA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532D7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 дня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532D75" w:rsidRPr="00532D75" w:rsidTr="001D54C3">
        <w:trPr>
          <w:cantSplit/>
          <w:trHeight w:val="8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Сбор подписей избирателей в поддержку выдвижения списка кандидатов</w:t>
            </w:r>
          </w:p>
          <w:p w:rsidR="000130E5" w:rsidRPr="00532D75" w:rsidRDefault="000130E5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 дня, следующего за днем заверения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 ч. 8, 8</w:t>
            </w:r>
            <w:r w:rsidRPr="00532D75">
              <w:rPr>
                <w:sz w:val="28"/>
                <w:szCs w:val="28"/>
                <w:vertAlign w:val="superscript"/>
                <w:lang w:eastAsia="en-US"/>
              </w:rPr>
              <w:t xml:space="preserve">3 </w:t>
            </w:r>
            <w:r w:rsidRPr="00532D75">
              <w:rPr>
                <w:sz w:val="28"/>
                <w:szCs w:val="28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Cs w:val="28"/>
                <w:lang w:eastAsia="en-US"/>
              </w:rPr>
            </w:pPr>
            <w:r w:rsidRPr="00532D75">
              <w:rPr>
                <w:b w:val="0"/>
                <w:szCs w:val="28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532D7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Управление </w:t>
              </w:r>
              <w:r w:rsidRPr="00532D7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ГИБДД</w:t>
              </w:r>
              <w:r w:rsidRPr="00532D75">
                <w:rPr>
                  <w:rStyle w:val="a3"/>
                  <w:b w:val="0"/>
                  <w:bCs/>
                  <w:color w:val="auto"/>
                  <w:szCs w:val="28"/>
                  <w:u w:val="none"/>
                  <w:lang w:eastAsia="en-US"/>
                </w:rPr>
                <w:t xml:space="preserve"> УМВД России по </w:t>
              </w:r>
              <w:r w:rsidRPr="00532D75">
                <w:rPr>
                  <w:rStyle w:val="a3"/>
                  <w:b w:val="0"/>
                  <w:color w:val="auto"/>
                  <w:szCs w:val="28"/>
                  <w:u w:val="none"/>
                  <w:lang w:eastAsia="en-US"/>
                </w:rPr>
                <w:t>Забайкальскомукраю</w:t>
              </w:r>
            </w:hyperlink>
            <w:r w:rsidRPr="00532D75">
              <w:rPr>
                <w:b w:val="0"/>
                <w:bCs/>
                <w:szCs w:val="28"/>
                <w:lang w:eastAsia="en-US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Передача кандидату, уполномоченному представителю избирательного объединения копии итогового протокола проверки подписных листов  с подписями,  собранными в поддержку  кандидата, списка кандидатов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9325E" w:rsidRDefault="0059325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25E"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59325E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532D75" w:rsidRDefault="000130E5">
            <w:pPr>
              <w:pStyle w:val="af9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26035F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48 часов после регистрации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26035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26 августа</w:t>
            </w:r>
          </w:p>
          <w:p w:rsidR="000130E5" w:rsidRPr="00532D75" w:rsidRDefault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15 дней до дня голосования)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26035F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  <w:r w:rsidR="000130E5" w:rsidRPr="00532D75">
              <w:rPr>
                <w:sz w:val="28"/>
                <w:szCs w:val="28"/>
                <w:lang w:eastAsia="en-US"/>
              </w:rPr>
              <w:t>,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532D75" w:rsidRPr="00532D75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32D75">
              <w:rPr>
                <w:b/>
                <w:sz w:val="28"/>
                <w:szCs w:val="28"/>
                <w:lang w:eastAsia="en-US"/>
              </w:rPr>
              <w:t>СТАТУС КАНДИДАТОВ</w:t>
            </w:r>
          </w:p>
        </w:tc>
      </w:tr>
      <w:tr w:rsidR="00532D75" w:rsidRPr="00532D75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Зарегистрированные кандидаты</w:t>
            </w:r>
          </w:p>
        </w:tc>
      </w:tr>
      <w:tr w:rsidR="00532D75" w:rsidRPr="00532D75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Назначение доверенных лиц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кандидата, избирательного объединения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532D75" w:rsidRPr="00532D75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26035F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532D75">
              <w:rPr>
                <w:rStyle w:val="afe"/>
                <w:sz w:val="28"/>
                <w:szCs w:val="28"/>
                <w:lang w:eastAsia="en-US"/>
              </w:rPr>
              <w:footnoteReference w:id="3"/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</w:t>
            </w:r>
            <w:r w:rsidR="00EE1469" w:rsidRPr="00532D75">
              <w:rPr>
                <w:sz w:val="28"/>
                <w:szCs w:val="28"/>
                <w:lang w:eastAsia="en-US"/>
              </w:rPr>
              <w:t>ее 26 августа 2022</w:t>
            </w:r>
            <w:r w:rsidRPr="00532D75">
              <w:rPr>
                <w:sz w:val="28"/>
                <w:szCs w:val="28"/>
                <w:lang w:eastAsia="en-US"/>
              </w:rPr>
              <w:t xml:space="preserve"> года, а при наличии вынуждающих к то</w:t>
            </w:r>
            <w:r w:rsidR="00EE1469" w:rsidRPr="00532D75">
              <w:rPr>
                <w:sz w:val="28"/>
                <w:szCs w:val="28"/>
                <w:lang w:eastAsia="en-US"/>
              </w:rPr>
              <w:t>му обстоятельств - не позднее 9 сентября 2022</w:t>
            </w:r>
            <w:r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 w:rsidP="00EE146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532D75" w:rsidRPr="00532D75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532D75">
              <w:rPr>
                <w:rStyle w:val="afe"/>
                <w:sz w:val="28"/>
                <w:szCs w:val="28"/>
                <w:lang w:eastAsia="en-US"/>
              </w:rPr>
              <w:footnoteReference w:id="4"/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DC7D6B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года, а в случае наличия вынуждающих к тому обс</w:t>
            </w:r>
            <w:r w:rsidRPr="00532D75">
              <w:rPr>
                <w:sz w:val="28"/>
                <w:szCs w:val="28"/>
                <w:lang w:eastAsia="en-US"/>
              </w:rPr>
              <w:t>тоятельств - не позднее 9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</w:t>
            </w:r>
          </w:p>
        </w:tc>
      </w:tr>
      <w:tr w:rsidR="00532D75" w:rsidRPr="00532D75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5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Незамедлительно, после принятия решения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532D75" w:rsidRPr="00532D75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D86F76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32D75">
              <w:rPr>
                <w:b/>
                <w:bCs/>
                <w:sz w:val="28"/>
                <w:szCs w:val="28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532D75" w:rsidRPr="00532D75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Безвозмездное предоставление избирател</w:t>
            </w:r>
            <w:r w:rsidR="00276E7A">
              <w:rPr>
                <w:sz w:val="28"/>
                <w:szCs w:val="28"/>
                <w:lang w:eastAsia="en-US"/>
              </w:rPr>
              <w:t xml:space="preserve">ьным комиссиям </w:t>
            </w:r>
            <w:r w:rsidRPr="00532D75">
              <w:rPr>
                <w:sz w:val="28"/>
                <w:szCs w:val="28"/>
                <w:lang w:eastAsia="en-US"/>
              </w:rPr>
              <w:t>печатной площади для информирования избирателей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всего периода избирательной кампании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F06AED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редакции муниципальных периодических печатных изданий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с </w:t>
            </w:r>
            <w:r w:rsidR="00DC7D6B" w:rsidRPr="00532D75">
              <w:rPr>
                <w:sz w:val="28"/>
                <w:szCs w:val="28"/>
                <w:lang w:eastAsia="en-US"/>
              </w:rPr>
              <w:t>6</w:t>
            </w:r>
            <w:r w:rsidRPr="00532D75">
              <w:rPr>
                <w:sz w:val="28"/>
                <w:szCs w:val="28"/>
                <w:lang w:eastAsia="en-US"/>
              </w:rPr>
              <w:t xml:space="preserve"> сентября по</w:t>
            </w:r>
          </w:p>
          <w:p w:rsidR="000130E5" w:rsidRPr="00532D7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До окончания голосования 11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5C0162">
              <w:rPr>
                <w:sz w:val="28"/>
                <w:szCs w:val="28"/>
                <w:lang w:eastAsia="en-US"/>
              </w:rPr>
              <w:t>Карымскую ТИК</w:t>
            </w:r>
            <w:r w:rsidR="00DC7D6B" w:rsidRPr="00532D75">
              <w:rPr>
                <w:sz w:val="28"/>
                <w:szCs w:val="28"/>
                <w:lang w:eastAsia="en-US"/>
              </w:rPr>
              <w:t>, организующую подготовку и проведение муниципальных выборов</w:t>
            </w:r>
            <w:r w:rsidRPr="00532D75">
              <w:rPr>
                <w:sz w:val="28"/>
                <w:szCs w:val="28"/>
                <w:lang w:eastAsia="en-US"/>
              </w:rPr>
              <w:t xml:space="preserve"> перечня муниципаль</w:t>
            </w:r>
            <w:r w:rsidR="00B22D55">
              <w:rPr>
                <w:sz w:val="28"/>
                <w:szCs w:val="28"/>
                <w:lang w:eastAsia="en-US"/>
              </w:rPr>
              <w:t>ных организаций</w:t>
            </w:r>
            <w:r w:rsidRPr="00532D75">
              <w:rPr>
                <w:sz w:val="28"/>
                <w:szCs w:val="28"/>
                <w:lang w:eastAsia="en-US"/>
              </w:rPr>
              <w:t xml:space="preserve"> и  редакций муниципальных  периодических печатных изданий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Управление Роскомнадзора по Забайкальскому краю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Публикация перечня муниципаль</w:t>
            </w:r>
            <w:r w:rsidR="00B22D55">
              <w:rPr>
                <w:sz w:val="28"/>
                <w:szCs w:val="28"/>
                <w:lang w:eastAsia="en-US"/>
              </w:rPr>
              <w:t xml:space="preserve">ных организаций </w:t>
            </w:r>
            <w:r w:rsidRPr="00532D75">
              <w:rPr>
                <w:sz w:val="28"/>
                <w:szCs w:val="28"/>
                <w:lang w:eastAsia="en-US"/>
              </w:rPr>
              <w:t>и  муниципальных  периодических печатных изданий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7B02B9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Карымская ТИК</w:t>
            </w:r>
          </w:p>
        </w:tc>
      </w:tr>
      <w:tr w:rsidR="00532D75" w:rsidRPr="00532D75" w:rsidTr="001D54C3">
        <w:trPr>
          <w:cantSplit/>
          <w:trHeight w:val="1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Агитационный период для избирательного объединения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532D75" w:rsidRPr="00532D75" w:rsidTr="001D54C3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Кандидаты </w:t>
            </w:r>
          </w:p>
        </w:tc>
      </w:tr>
      <w:tr w:rsidR="00532D75" w:rsidRPr="00532D75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532D75" w:rsidRPr="00532D75" w:rsidTr="001D54C3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532D7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532D75">
              <w:rPr>
                <w:sz w:val="28"/>
                <w:szCs w:val="28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DC7D6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 13 августа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 до н</w:t>
            </w:r>
            <w:r w:rsidRPr="00532D75">
              <w:rPr>
                <w:sz w:val="28"/>
                <w:szCs w:val="28"/>
                <w:lang w:eastAsia="en-US"/>
              </w:rPr>
              <w:t>оля часов по местному времени 10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532D75" w:rsidRPr="00532D75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532D75">
              <w:rPr>
                <w:color w:val="auto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 w:rsidRPr="00532D75">
              <w:rPr>
                <w:sz w:val="28"/>
                <w:szCs w:val="28"/>
                <w:lang w:eastAsia="en-US"/>
              </w:rPr>
              <w:t>алов в сетевом издании в  избирательную комиссию, организующую подготовку и проведение муниципальных выборов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E74A53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0130E5" w:rsidRPr="00532D75">
              <w:rPr>
                <w:sz w:val="28"/>
                <w:szCs w:val="28"/>
                <w:lang w:eastAsia="en-US"/>
              </w:rPr>
              <w:t>едакции периодических печатных изданий, редакции сетевых изданий</w:t>
            </w:r>
          </w:p>
        </w:tc>
      </w:tr>
      <w:tr w:rsidR="00532D75" w:rsidRPr="00532D75" w:rsidTr="001D54C3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Отказ от</w:t>
            </w:r>
            <w:r w:rsidR="00B22D55">
              <w:rPr>
                <w:sz w:val="28"/>
                <w:szCs w:val="28"/>
                <w:lang w:eastAsia="en-US"/>
              </w:rPr>
              <w:t xml:space="preserve"> предоставления  печатной площади, услуг по </w:t>
            </w:r>
            <w:r w:rsidRPr="00532D75">
              <w:rPr>
                <w:sz w:val="28"/>
                <w:szCs w:val="28"/>
                <w:lang w:eastAsia="en-US"/>
              </w:rPr>
              <w:t>размещению агитационных материалов в сетевом изда</w:t>
            </w:r>
            <w:r w:rsidR="00CE210D" w:rsidRPr="00532D75">
              <w:rPr>
                <w:sz w:val="28"/>
                <w:szCs w:val="28"/>
                <w:lang w:eastAsia="en-US"/>
              </w:rPr>
              <w:t xml:space="preserve">нии путем непредставления в </w:t>
            </w:r>
            <w:r w:rsidR="00CE210D" w:rsidRPr="00532D75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  <w:r w:rsidRPr="00532D75">
              <w:rPr>
                <w:sz w:val="28"/>
                <w:szCs w:val="28"/>
                <w:lang w:eastAsia="en-US"/>
              </w:rPr>
              <w:t xml:space="preserve"> уведомления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693724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0130E5" w:rsidRPr="00532D75">
              <w:rPr>
                <w:sz w:val="28"/>
                <w:szCs w:val="28"/>
                <w:lang w:eastAsia="en-US"/>
              </w:rPr>
              <w:t>едакции периодических печатных изданий, редакции сетевых изданий</w:t>
            </w:r>
          </w:p>
        </w:tc>
      </w:tr>
      <w:tr w:rsidR="00532D75" w:rsidRPr="00532D75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 w:rsidRPr="00532D75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532D7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FF3296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Карымская ТИК</w:t>
            </w:r>
            <w:r w:rsidR="000130E5"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12</w:t>
            </w:r>
            <w:r w:rsidR="000130E5"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августа </w:t>
            </w:r>
          </w:p>
          <w:p w:rsidR="000130E5" w:rsidRPr="00532D75" w:rsidRDefault="00DC7D6B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за два дня до дня предоставления эфирного времени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До предоставления эфирного времени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за два дня до дня публикации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До предоставления печатной площади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трех дней со дня подачи заявки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Собственники, владельцы помещений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2C0B99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 w:rsidRPr="00532D75">
              <w:rPr>
                <w:sz w:val="28"/>
                <w:szCs w:val="28"/>
                <w:lang w:eastAsia="en-US"/>
              </w:rPr>
              <w:t xml:space="preserve">х агитационных материалов в </w:t>
            </w:r>
            <w:r w:rsidR="009C7DC7">
              <w:rPr>
                <w:sz w:val="28"/>
                <w:szCs w:val="28"/>
              </w:rPr>
              <w:t>Карымскую ТИК</w:t>
            </w:r>
            <w:r w:rsidR="00CE210D" w:rsidRPr="00532D75">
              <w:rPr>
                <w:sz w:val="28"/>
                <w:szCs w:val="28"/>
              </w:rPr>
              <w:t>, организующую подготовку и проведение муниципальных выборов</w:t>
            </w:r>
            <w:r w:rsidRPr="00532D75">
              <w:rPr>
                <w:rStyle w:val="afe"/>
                <w:sz w:val="28"/>
                <w:szCs w:val="28"/>
                <w:lang w:eastAsia="en-US"/>
              </w:rPr>
              <w:footnoteReference w:id="5"/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Кандидат, избирательное объединение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11 августа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30 дней до дня голосования)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Органы местного с</w:t>
            </w:r>
            <w:r w:rsidR="009C7DC7">
              <w:rPr>
                <w:sz w:val="28"/>
                <w:szCs w:val="28"/>
                <w:lang w:eastAsia="en-US"/>
              </w:rPr>
              <w:t>амоуправления по предложениям Карымской ТИК</w:t>
            </w:r>
            <w:r w:rsidRPr="00532D75">
              <w:rPr>
                <w:sz w:val="28"/>
                <w:szCs w:val="28"/>
                <w:lang w:eastAsia="en-US"/>
              </w:rPr>
              <w:t>, зарегистрировавшей кандидата, список кандидатов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Представление в  </w:t>
            </w:r>
            <w:r w:rsidR="00287504" w:rsidRPr="00532D75">
              <w:rPr>
                <w:sz w:val="28"/>
                <w:szCs w:val="28"/>
                <w:lang w:eastAsia="en-US"/>
              </w:rPr>
              <w:t xml:space="preserve">избирательную комиссию, организующую подготовку и проведение муниципальных выборов </w:t>
            </w:r>
            <w:r w:rsidRPr="00532D75">
              <w:rPr>
                <w:sz w:val="28"/>
                <w:szCs w:val="28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532D75" w:rsidRDefault="00287504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10-11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4"/>
              <w:keepNext w:val="0"/>
              <w:widowControl w:val="0"/>
              <w:spacing w:line="276" w:lineRule="auto"/>
              <w:rPr>
                <w:b/>
                <w:sz w:val="28"/>
                <w:lang w:eastAsia="en-US"/>
              </w:rPr>
            </w:pPr>
            <w:r w:rsidRPr="00532D75">
              <w:rPr>
                <w:b/>
                <w:sz w:val="28"/>
                <w:lang w:eastAsia="en-US"/>
              </w:rPr>
              <w:t>ФИНАНСИРОВАНИЕ МУНИЦИПАЛЬНЫХ ВЫБОРОВ</w:t>
            </w:r>
          </w:p>
        </w:tc>
      </w:tr>
      <w:tr w:rsidR="00532D75" w:rsidRPr="00532D75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Поступление в распоряжение </w:t>
            </w:r>
            <w:r w:rsidR="00EA7B2C">
              <w:rPr>
                <w:sz w:val="28"/>
                <w:szCs w:val="28"/>
                <w:lang w:eastAsia="en-US"/>
              </w:rPr>
              <w:t>Карымской ТИК</w:t>
            </w:r>
            <w:r w:rsidRPr="00532D75">
              <w:rPr>
                <w:sz w:val="28"/>
                <w:szCs w:val="28"/>
                <w:lang w:eastAsia="en-US"/>
              </w:rPr>
              <w:t xml:space="preserve"> средств на подготовку и проведение муниципальных выборов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lastRenderedPageBreak/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lastRenderedPageBreak/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lastRenderedPageBreak/>
              <w:t>Админист</w:t>
            </w:r>
            <w:r w:rsidR="00EA7B2C">
              <w:rPr>
                <w:sz w:val="28"/>
                <w:szCs w:val="28"/>
                <w:lang w:eastAsia="en-US"/>
              </w:rPr>
              <w:t>рация муниципального района «Карымский район», администрация г/п «Дарасунское»</w:t>
            </w:r>
          </w:p>
        </w:tc>
      </w:tr>
      <w:tr w:rsidR="00532D75" w:rsidRPr="00532D75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EA7B2C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532D75" w:rsidRPr="00532D75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EA7B2C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Карымскую ТИК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сентября</w:t>
            </w:r>
          </w:p>
          <w:p w:rsidR="000130E5" w:rsidRPr="00532D7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532D75" w:rsidRPr="00532D75" w:rsidTr="001D54C3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в </w:t>
            </w:r>
            <w:r w:rsidR="00FF62DF">
              <w:rPr>
                <w:sz w:val="28"/>
                <w:szCs w:val="28"/>
                <w:lang w:eastAsia="en-US"/>
              </w:rPr>
              <w:t>Карымскую ТИК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5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1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октября</w:t>
            </w:r>
          </w:p>
          <w:p w:rsidR="000130E5" w:rsidRPr="00532D75" w:rsidRDefault="00A82CFB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FF62DF">
            <w:pPr>
              <w:pStyle w:val="31"/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6. ст. 68 Закона)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EA7B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Карымскую ТИК</w:t>
            </w:r>
          </w:p>
        </w:tc>
      </w:tr>
      <w:tr w:rsidR="00532D75" w:rsidRPr="00532D75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FF62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</w:t>
            </w:r>
          </w:p>
        </w:tc>
      </w:tr>
      <w:tr w:rsidR="00532D75" w:rsidRPr="00532D75" w:rsidTr="001D54C3">
        <w:trPr>
          <w:trHeight w:val="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(п.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532D75" w:rsidRPr="00532D75" w:rsidTr="001D54C3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FF62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5B62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Незамедлительно после принятия на заседании </w:t>
            </w:r>
            <w:r w:rsidR="00A82CFB" w:rsidRPr="00532D75">
              <w:rPr>
                <w:sz w:val="28"/>
                <w:szCs w:val="28"/>
                <w:lang w:eastAsia="en-US"/>
              </w:rPr>
              <w:t>избирательной</w:t>
            </w:r>
            <w:r w:rsidR="00B14036" w:rsidRPr="00532D75">
              <w:rPr>
                <w:sz w:val="28"/>
                <w:szCs w:val="28"/>
                <w:lang w:eastAsia="en-US"/>
              </w:rPr>
              <w:t xml:space="preserve"> комиссии,</w:t>
            </w:r>
            <w:r w:rsidR="00A82CFB" w:rsidRPr="00532D75">
              <w:rPr>
                <w:sz w:val="28"/>
                <w:szCs w:val="28"/>
                <w:lang w:eastAsia="en-US"/>
              </w:rPr>
              <w:t xml:space="preserve"> организующей</w:t>
            </w:r>
            <w:r w:rsidR="00B14036" w:rsidRPr="00532D75">
              <w:rPr>
                <w:sz w:val="28"/>
                <w:szCs w:val="28"/>
                <w:lang w:eastAsia="en-US"/>
              </w:rPr>
              <w:t xml:space="preserve"> подготовку и проведение муниципальных выборов </w:t>
            </w:r>
            <w:r w:rsidRPr="00532D75">
              <w:rPr>
                <w:sz w:val="28"/>
                <w:szCs w:val="28"/>
                <w:lang w:eastAsia="en-US"/>
              </w:rPr>
              <w:t xml:space="preserve">решения о заверении </w:t>
            </w:r>
            <w:r w:rsidRPr="00532D75">
              <w:rPr>
                <w:sz w:val="28"/>
                <w:szCs w:val="28"/>
                <w:lang w:eastAsia="en-US"/>
              </w:rPr>
              <w:lastRenderedPageBreak/>
              <w:t>списка кандидатов по общемуниципальному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CF30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Карымская ТИК</w:t>
            </w:r>
          </w:p>
        </w:tc>
      </w:tr>
      <w:tr w:rsidR="00532D75" w:rsidRPr="00532D75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532D75" w:rsidRPr="00532D75" w:rsidTr="001D54C3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0130E5" w:rsidRPr="00532D75" w:rsidRDefault="000130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Избирательное объединение</w:t>
            </w:r>
          </w:p>
        </w:tc>
      </w:tr>
      <w:tr w:rsidR="00532D75" w:rsidRPr="00532D75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 w:rsidRPr="00532D75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7</w:t>
            </w:r>
            <w:r w:rsidRPr="00532D7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532D75">
              <w:rPr>
                <w:sz w:val="28"/>
                <w:szCs w:val="28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532D75" w:rsidRPr="00532D75" w:rsidTr="001D54C3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первого финансового отчета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 итогового финансового отчета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Кандидаты, избирательное объединение</w:t>
            </w:r>
          </w:p>
        </w:tc>
      </w:tr>
      <w:tr w:rsidR="00532D75" w:rsidRPr="00532D75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Передача копий первого и итогового финансовых отчетов кандидатов, избирательного </w:t>
            </w:r>
            <w:r w:rsidRPr="00532D75">
              <w:rPr>
                <w:sz w:val="28"/>
                <w:szCs w:val="28"/>
                <w:lang w:eastAsia="en-US"/>
              </w:rPr>
              <w:lastRenderedPageBreak/>
              <w:t>объединения  в средства массовой информации для опубликования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lastRenderedPageBreak/>
              <w:t>Не позднее чем через пять дней со дня получения отчетов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CF30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Представление в </w:t>
            </w:r>
            <w:r w:rsidR="00A82CFB" w:rsidRPr="00532D75">
              <w:rPr>
                <w:sz w:val="28"/>
                <w:szCs w:val="28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532D75">
              <w:rPr>
                <w:sz w:val="28"/>
                <w:szCs w:val="28"/>
                <w:lang w:eastAsia="en-US"/>
              </w:rPr>
              <w:t>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532D75" w:rsidRPr="00532D75" w:rsidTr="001D54C3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Периодически, но не реже </w:t>
            </w:r>
            <w:r w:rsidR="00A82CFB" w:rsidRPr="00532D75">
              <w:rPr>
                <w:sz w:val="28"/>
                <w:szCs w:val="28"/>
                <w:lang w:eastAsia="en-US"/>
              </w:rPr>
              <w:t>чем один раз в две недели до  11 сентября  2022</w:t>
            </w:r>
            <w:r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CF30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Представление заверенных копий первичных финансовых документов, подтверждающих поступление средств в избирательные фонды кандидатов, </w:t>
            </w:r>
            <w:r w:rsidRPr="00532D75">
              <w:rPr>
                <w:sz w:val="28"/>
                <w:szCs w:val="28"/>
                <w:lang w:eastAsia="en-US"/>
              </w:rPr>
              <w:lastRenderedPageBreak/>
              <w:t>избирательного объединения и расходование этих средств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A82C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lastRenderedPageBreak/>
              <w:t>В трехдневный срок, а с 5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 - немедленно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532D75" w:rsidRPr="00532D75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Сообщение о результатах проверки в  </w:t>
            </w:r>
            <w:r w:rsidR="00CE210D" w:rsidRPr="00532D75">
              <w:rPr>
                <w:sz w:val="28"/>
                <w:szCs w:val="28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В пятидневный срок со дня поступления представления  </w:t>
            </w:r>
            <w:r w:rsidR="00A82CFB" w:rsidRPr="00532D75">
              <w:rPr>
                <w:sz w:val="28"/>
                <w:szCs w:val="28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532D75" w:rsidRPr="00532D75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</w:t>
            </w:r>
            <w:r w:rsidRPr="00532D75">
              <w:rPr>
                <w:sz w:val="28"/>
                <w:szCs w:val="28"/>
                <w:lang w:eastAsia="en-US"/>
              </w:rPr>
              <w:lastRenderedPageBreak/>
              <w:t>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lastRenderedPageBreak/>
              <w:t>Незамедлительно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BE39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  <w:r w:rsidR="000130E5" w:rsidRPr="00532D75">
              <w:rPr>
                <w:sz w:val="28"/>
                <w:szCs w:val="28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532D75" w:rsidRPr="00532D75" w:rsidTr="001D54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532D75" w:rsidRPr="00532D75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532D75" w:rsidRPr="00532D75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Закрытие специального избирательного счета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532D75" w:rsidRPr="00532D75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Перечисление денежных средств, оставшихся на специальных избирательных счетах кандидатов, </w:t>
            </w:r>
            <w:r w:rsidRPr="00532D75">
              <w:rPr>
                <w:sz w:val="28"/>
                <w:szCs w:val="28"/>
                <w:lang w:eastAsia="en-US"/>
              </w:rPr>
              <w:lastRenderedPageBreak/>
              <w:t>избирательного объединения в доход местного бюджета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lastRenderedPageBreak/>
              <w:t>По истечении 60 дней со дня голосования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</w:t>
            </w:r>
            <w:r w:rsidRPr="00532D75">
              <w:rPr>
                <w:sz w:val="28"/>
                <w:szCs w:val="28"/>
                <w:lang w:eastAsia="en-US"/>
              </w:rPr>
              <w:lastRenderedPageBreak/>
              <w:t xml:space="preserve">соответствующей избирательной комиссии </w:t>
            </w:r>
          </w:p>
        </w:tc>
      </w:tr>
      <w:tr w:rsidR="00532D75" w:rsidRPr="00532D75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532D75" w:rsidRPr="00532D75" w:rsidTr="001D54C3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Откомандирование специалистов, входящих в состав контро</w:t>
            </w:r>
            <w:r w:rsidR="00CE210D" w:rsidRPr="00532D75">
              <w:rPr>
                <w:sz w:val="28"/>
                <w:szCs w:val="28"/>
                <w:lang w:eastAsia="en-US"/>
              </w:rPr>
              <w:t xml:space="preserve">льно-ревизионных службы при </w:t>
            </w:r>
            <w:r w:rsidR="00CE210D" w:rsidRPr="00532D75">
              <w:rPr>
                <w:sz w:val="28"/>
                <w:szCs w:val="28"/>
              </w:rPr>
              <w:t>избирательной комиссии, организующей подготовку и проведение муниципальных выборов</w:t>
            </w:r>
            <w:r w:rsidRPr="00532D75">
              <w:rPr>
                <w:sz w:val="28"/>
                <w:szCs w:val="28"/>
                <w:lang w:eastAsia="en-US"/>
              </w:rPr>
              <w:t xml:space="preserve"> в ее распоряжение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532D75" w:rsidRPr="00532D75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89" w:rsidRDefault="00BE3989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E3989" w:rsidRDefault="00BE3989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E3989" w:rsidRDefault="00BE3989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E3989" w:rsidRDefault="00BE3989">
            <w:pPr>
              <w:widowControl w:val="0"/>
              <w:spacing w:before="120" w:after="12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130E5" w:rsidRPr="00532D75" w:rsidRDefault="00BE3989" w:rsidP="00BE3989">
            <w:pPr>
              <w:widowControl w:val="0"/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</w:t>
            </w:r>
            <w:r w:rsidR="000130E5" w:rsidRPr="00532D75">
              <w:rPr>
                <w:b/>
                <w:bCs/>
                <w:sz w:val="28"/>
                <w:szCs w:val="28"/>
                <w:lang w:eastAsia="en-US"/>
              </w:rPr>
              <w:t>ГОЛОСОВАНИЕ И ОПРЕДЕЛЕНИЕ РЕЗУЛЬТАТОВ ВЫБОРОВ</w:t>
            </w:r>
          </w:p>
        </w:tc>
      </w:tr>
      <w:tr w:rsidR="00532D75" w:rsidRPr="00532D75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BE3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Утверждение количества, формы и текста  избирательных бюллетеней</w:t>
            </w:r>
            <w:r w:rsidRPr="00532D75">
              <w:rPr>
                <w:rStyle w:val="afe"/>
                <w:sz w:val="28"/>
                <w:szCs w:val="28"/>
                <w:lang w:eastAsia="en-US"/>
              </w:rPr>
              <w:footnoteReference w:id="6"/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4B7C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 августа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BE39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Проведение жеребьевки по размещению наименований политических партий в избирательном бюллетене по общемуниципальному избирательному округу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B7C4B" w:rsidRPr="00532D75">
              <w:rPr>
                <w:sz w:val="28"/>
                <w:szCs w:val="28"/>
                <w:lang w:eastAsia="en-US"/>
              </w:rPr>
              <w:t>12 августа 2022</w:t>
            </w:r>
            <w:r w:rsidRPr="00532D7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BE39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32D75">
              <w:rPr>
                <w:b/>
                <w:sz w:val="28"/>
                <w:szCs w:val="28"/>
                <w:lang w:eastAsia="en-US"/>
              </w:rPr>
              <w:t>Изготовление избирательных бюллетеней:</w:t>
            </w:r>
          </w:p>
        </w:tc>
      </w:tr>
      <w:tr w:rsidR="00532D75" w:rsidRPr="00532D75" w:rsidTr="001D54C3">
        <w:trPr>
          <w:cantSplit/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532D7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E3989">
              <w:rPr>
                <w:sz w:val="28"/>
                <w:szCs w:val="28"/>
                <w:lang w:eastAsia="en-US"/>
              </w:rPr>
              <w:t>Карымской ТИК</w:t>
            </w:r>
          </w:p>
        </w:tc>
      </w:tr>
      <w:tr w:rsidR="00532D75" w:rsidRPr="00532D75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532D7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 w:rsidP="00B140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E3989">
              <w:rPr>
                <w:sz w:val="28"/>
                <w:szCs w:val="28"/>
                <w:lang w:eastAsia="en-US"/>
              </w:rPr>
              <w:t>Карымской ТИК</w:t>
            </w:r>
          </w:p>
        </w:tc>
      </w:tr>
      <w:tr w:rsidR="00532D75" w:rsidRPr="00532D75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0130E5" w:rsidRPr="00532D75" w:rsidRDefault="004B7C4B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Полиграфическая организация по решению </w:t>
            </w:r>
            <w:r w:rsidR="00BE3989">
              <w:rPr>
                <w:sz w:val="28"/>
                <w:szCs w:val="28"/>
                <w:lang w:eastAsia="en-US"/>
              </w:rPr>
              <w:t>Карымской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 w:rsidRPr="00532D75">
              <w:rPr>
                <w:sz w:val="28"/>
                <w:szCs w:val="28"/>
              </w:rPr>
              <w:t>избирательной комиссии, организующей подготовку и проведение муниципальных выборов</w:t>
            </w:r>
            <w:r w:rsidRPr="00532D75">
              <w:rPr>
                <w:sz w:val="28"/>
                <w:szCs w:val="28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F045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32D75">
              <w:rPr>
                <w:b/>
                <w:sz w:val="28"/>
                <w:szCs w:val="28"/>
                <w:lang w:eastAsia="en-US"/>
              </w:rPr>
              <w:t>Передача избирательных бюллетеней:</w:t>
            </w:r>
          </w:p>
        </w:tc>
      </w:tr>
      <w:tr w:rsidR="00532D75" w:rsidRPr="00532D75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</w:tr>
      <w:tr w:rsidR="00532D75" w:rsidRPr="00532D75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532D75" w:rsidRDefault="000130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участковые избирательные комиссии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9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сентября </w:t>
            </w:r>
          </w:p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F045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Карымская ТИК</w:t>
            </w:r>
          </w:p>
        </w:tc>
      </w:tr>
      <w:tr w:rsidR="00532D75" w:rsidRPr="00532D75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31 августа</w:t>
            </w:r>
            <w:r w:rsidR="004A3732" w:rsidRPr="00532D75">
              <w:rPr>
                <w:sz w:val="28"/>
                <w:szCs w:val="28"/>
                <w:lang w:eastAsia="en-US"/>
              </w:rPr>
              <w:t xml:space="preserve">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BC1B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Карымская ТИК</w:t>
            </w:r>
            <w:r w:rsidR="000130E5" w:rsidRPr="00532D75">
              <w:rPr>
                <w:sz w:val="28"/>
                <w:szCs w:val="28"/>
                <w:lang w:eastAsia="en-US"/>
              </w:rPr>
              <w:t>, участковые избирательные комиссии</w:t>
            </w:r>
          </w:p>
        </w:tc>
      </w:tr>
      <w:tr w:rsidR="00532D75" w:rsidRPr="00532D75" w:rsidTr="001D54C3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С 31 </w:t>
            </w:r>
            <w:r w:rsidR="00532D75" w:rsidRPr="00532D75">
              <w:rPr>
                <w:sz w:val="28"/>
                <w:szCs w:val="28"/>
                <w:lang w:eastAsia="en-US"/>
              </w:rPr>
              <w:t>августа</w:t>
            </w:r>
            <w:r w:rsidRPr="00532D75">
              <w:rPr>
                <w:sz w:val="28"/>
                <w:szCs w:val="28"/>
                <w:lang w:eastAsia="en-US"/>
              </w:rPr>
              <w:t xml:space="preserve"> до 10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532D75" w:rsidRPr="00532D75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32D75">
              <w:rPr>
                <w:b/>
                <w:sz w:val="28"/>
                <w:szCs w:val="28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532D75" w:rsidRPr="00532D75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BC1B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532D75" w:rsidRPr="00532D75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21 августа 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Участковая избирательная комиссия</w:t>
            </w:r>
          </w:p>
        </w:tc>
      </w:tr>
      <w:tr w:rsidR="00532D75" w:rsidRPr="00532D75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9737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532D75">
              <w:rPr>
                <w:sz w:val="28"/>
                <w:szCs w:val="28"/>
                <w:lang w:val="en-US" w:eastAsia="en-US"/>
              </w:rPr>
              <w:t>USB</w:t>
            </w:r>
            <w:r w:rsidRPr="00532D75">
              <w:rPr>
                <w:sz w:val="28"/>
                <w:szCs w:val="28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7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 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9737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9737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10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9737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Председатель участковой избирательной комиссии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Проведение голосования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11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532D75" w:rsidRPr="00532D75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любое время с 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года, но не позднее</w:t>
            </w:r>
            <w:r w:rsidRPr="00532D75">
              <w:rPr>
                <w:sz w:val="28"/>
                <w:szCs w:val="28"/>
                <w:lang w:eastAsia="en-US"/>
              </w:rPr>
              <w:t xml:space="preserve"> 14 часов по местному времени 11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32D75" w:rsidRPr="00532D75" w:rsidTr="001D54C3">
        <w:trPr>
          <w:cantSplit/>
          <w:trHeight w:val="36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1D54C3" w:rsidRPr="00532D75" w:rsidRDefault="000130E5" w:rsidP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78</w:t>
            </w:r>
            <w:r w:rsidRPr="00532D75">
              <w:rPr>
                <w:sz w:val="28"/>
                <w:szCs w:val="28"/>
                <w:vertAlign w:val="superscript"/>
                <w:lang w:eastAsia="en-US"/>
              </w:rPr>
              <w:t>1</w:t>
            </w:r>
            <w:r w:rsidRPr="00532D75">
              <w:rPr>
                <w:sz w:val="28"/>
                <w:szCs w:val="28"/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1D54C3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ранее 21 августа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ранее чем за 20 дней до дня голосования)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 w:rsidP="001D54C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 xml:space="preserve">Участковые избирательные комиссии по решению избирательной комиссии </w:t>
            </w:r>
            <w:r w:rsidR="001D54C3" w:rsidRPr="00532D75">
              <w:rPr>
                <w:sz w:val="28"/>
                <w:szCs w:val="28"/>
                <w:lang w:eastAsia="en-US"/>
              </w:rPr>
              <w:t>организующей выборы</w:t>
            </w:r>
          </w:p>
        </w:tc>
      </w:tr>
      <w:tr w:rsidR="00532D75" w:rsidRPr="00532D75" w:rsidTr="001D54C3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 w:rsidP="00DB3326">
            <w:pPr>
              <w:widowControl w:val="0"/>
              <w:jc w:val="both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 w:rsidP="00DB3326">
            <w:pPr>
              <w:widowControl w:val="0"/>
              <w:jc w:val="center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Не позднее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C93865" w:rsidP="001D54C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Карымская ТИК, участковые избирательные комиссии</w:t>
            </w:r>
          </w:p>
        </w:tc>
      </w:tr>
      <w:tr w:rsidR="00532D75" w:rsidRPr="00532D75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 w:rsidP="00DB3326">
            <w:pPr>
              <w:pStyle w:val="af4"/>
              <w:ind w:left="0" w:right="0" w:firstLine="0"/>
              <w:jc w:val="both"/>
              <w:rPr>
                <w:color w:val="auto"/>
                <w:sz w:val="28"/>
                <w:szCs w:val="28"/>
              </w:rPr>
            </w:pPr>
            <w:r w:rsidRPr="00532D75">
              <w:rPr>
                <w:color w:val="auto"/>
                <w:sz w:val="28"/>
                <w:szCs w:val="28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 w:rsidP="00DB3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C93865" w:rsidP="001D54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Карымская ТИК</w:t>
            </w:r>
            <w:r w:rsidR="001D54C3" w:rsidRPr="00532D75">
              <w:rPr>
                <w:sz w:val="28"/>
                <w:szCs w:val="28"/>
              </w:rPr>
              <w:t>, участковые избирательные комиссии</w:t>
            </w:r>
          </w:p>
        </w:tc>
      </w:tr>
      <w:tr w:rsidR="00532D75" w:rsidRPr="00532D75" w:rsidTr="00CE210D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 w:rsidP="00DB3326">
            <w:pPr>
              <w:widowControl w:val="0"/>
              <w:jc w:val="both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 xml:space="preserve">Проведение досрочного голосования в помещении </w:t>
            </w:r>
            <w:r w:rsidR="00CE210D" w:rsidRPr="00532D75">
              <w:rPr>
                <w:sz w:val="28"/>
                <w:szCs w:val="28"/>
              </w:rPr>
              <w:t xml:space="preserve"> </w:t>
            </w:r>
            <w:r w:rsidR="00C93865">
              <w:rPr>
                <w:sz w:val="28"/>
                <w:szCs w:val="28"/>
              </w:rPr>
              <w:t>Карымской ТИК</w:t>
            </w:r>
          </w:p>
          <w:p w:rsidR="00CE210D" w:rsidRPr="00532D75" w:rsidRDefault="001D54C3" w:rsidP="00DB3326">
            <w:pPr>
              <w:widowControl w:val="0"/>
              <w:jc w:val="both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1D54C3" w:rsidP="00DB3326">
            <w:pPr>
              <w:widowControl w:val="0"/>
              <w:jc w:val="center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 xml:space="preserve">С </w:t>
            </w:r>
            <w:r w:rsidR="00CE210D" w:rsidRPr="00532D75">
              <w:rPr>
                <w:sz w:val="28"/>
                <w:szCs w:val="28"/>
              </w:rPr>
              <w:t>31 августа</w:t>
            </w:r>
            <w:r w:rsidRPr="00532D75">
              <w:rPr>
                <w:sz w:val="28"/>
                <w:szCs w:val="28"/>
              </w:rPr>
              <w:t xml:space="preserve"> - </w:t>
            </w:r>
            <w:r w:rsidR="00CE210D" w:rsidRPr="00532D75">
              <w:rPr>
                <w:sz w:val="28"/>
                <w:szCs w:val="28"/>
              </w:rPr>
              <w:t>6</w:t>
            </w:r>
            <w:r w:rsidRPr="00532D75">
              <w:rPr>
                <w:sz w:val="28"/>
                <w:szCs w:val="28"/>
              </w:rPr>
              <w:t xml:space="preserve"> сентября</w:t>
            </w:r>
          </w:p>
          <w:p w:rsidR="001D54C3" w:rsidRPr="00532D75" w:rsidRDefault="00CE210D" w:rsidP="00DB3326">
            <w:pPr>
              <w:widowControl w:val="0"/>
              <w:jc w:val="center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2022</w:t>
            </w:r>
            <w:r w:rsidR="001D54C3" w:rsidRPr="00532D75">
              <w:rPr>
                <w:sz w:val="28"/>
                <w:szCs w:val="28"/>
              </w:rPr>
              <w:t xml:space="preserve"> года</w:t>
            </w:r>
          </w:p>
          <w:p w:rsidR="001D54C3" w:rsidRPr="00532D75" w:rsidRDefault="001D54C3" w:rsidP="00DB33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D54C3" w:rsidRPr="00532D75" w:rsidRDefault="001D54C3" w:rsidP="00DB3326">
            <w:pPr>
              <w:widowControl w:val="0"/>
              <w:jc w:val="center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532D75" w:rsidRDefault="00C93865" w:rsidP="00DB332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532D75" w:rsidRDefault="00CE210D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532D75" w:rsidRDefault="00CE210D" w:rsidP="00DB3326">
            <w:pPr>
              <w:widowControl w:val="0"/>
              <w:jc w:val="both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Проведение досрочного голосования в помещении УИК</w:t>
            </w:r>
          </w:p>
          <w:p w:rsidR="00CE210D" w:rsidRPr="00532D75" w:rsidRDefault="00CE210D" w:rsidP="00DB3326">
            <w:pPr>
              <w:widowControl w:val="0"/>
              <w:jc w:val="both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532D75" w:rsidRDefault="00CE210D" w:rsidP="00DB3326">
            <w:pPr>
              <w:widowControl w:val="0"/>
              <w:jc w:val="center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С 7 по 10 сентября 2022 года</w:t>
            </w:r>
          </w:p>
          <w:p w:rsidR="00CE210D" w:rsidRPr="00532D75" w:rsidRDefault="00CE210D" w:rsidP="00DB332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E210D" w:rsidRPr="00532D75" w:rsidRDefault="00CE210D" w:rsidP="00DB3326">
            <w:pPr>
              <w:widowControl w:val="0"/>
              <w:jc w:val="center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532D75" w:rsidRDefault="00CE210D" w:rsidP="00DB3326">
            <w:pPr>
              <w:widowControl w:val="0"/>
              <w:jc w:val="center"/>
              <w:rPr>
                <w:sz w:val="28"/>
                <w:szCs w:val="28"/>
              </w:rPr>
            </w:pPr>
            <w:r w:rsidRPr="00532D75">
              <w:rPr>
                <w:sz w:val="28"/>
                <w:szCs w:val="28"/>
              </w:rPr>
              <w:t>Участковые избирательные комиссии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Подсчет голосов избирателей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532D75" w:rsidRPr="00532D75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943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</w:t>
            </w:r>
            <w:r w:rsidR="00CE210D" w:rsidRPr="00532D75">
              <w:rPr>
                <w:sz w:val="28"/>
                <w:szCs w:val="28"/>
                <w:lang w:eastAsia="en-US"/>
              </w:rPr>
              <w:t>е 15 сентября 2022</w:t>
            </w:r>
            <w:r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через три дня после дня голосования)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9438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Установление итогов голосования по общемуниципальному избирательному округу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15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через три дня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9438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Определение результатов выборов по общемуниципальному избирательному округу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17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9438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Установление общих результатов выборов</w:t>
            </w:r>
          </w:p>
          <w:p w:rsidR="000130E5" w:rsidRPr="00532D7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CE210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 позднее 19 сентября 2022</w:t>
            </w:r>
            <w:r w:rsidR="000130E5" w:rsidRPr="00532D75">
              <w:rPr>
                <w:sz w:val="28"/>
                <w:szCs w:val="28"/>
                <w:lang w:eastAsia="en-US"/>
              </w:rPr>
              <w:t> года</w:t>
            </w: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9438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532D75" w:rsidRDefault="000130E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943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9438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Направление извещения об избрании  зарегистрированному кандидату,  избранн</w:t>
            </w:r>
            <w:r w:rsidR="006A3FAF">
              <w:rPr>
                <w:sz w:val="28"/>
                <w:szCs w:val="28"/>
                <w:lang w:eastAsia="en-US"/>
              </w:rPr>
              <w:t xml:space="preserve">ому депутатом 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394387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Карымская ТИК</w:t>
            </w:r>
          </w:p>
        </w:tc>
      </w:tr>
      <w:tr w:rsidR="00532D75" w:rsidRPr="00532D75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</w:t>
            </w:r>
            <w:r w:rsidR="00637B33">
              <w:rPr>
                <w:sz w:val="28"/>
                <w:szCs w:val="28"/>
                <w:lang w:eastAsia="en-US"/>
              </w:rPr>
              <w:t xml:space="preserve"> несовместимых со статусом </w:t>
            </w:r>
            <w:r w:rsidRPr="00532D75">
              <w:rPr>
                <w:sz w:val="28"/>
                <w:szCs w:val="28"/>
                <w:lang w:eastAsia="en-US"/>
              </w:rPr>
              <w:t xml:space="preserve"> депутата либо копии документа, подтверждающего своевременную подачу указанного заявления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Зарегистрированные</w:t>
            </w:r>
          </w:p>
          <w:p w:rsidR="000130E5" w:rsidRPr="00532D75" w:rsidRDefault="00637B33" w:rsidP="00637B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кандидаты,  избранные 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депутатами </w:t>
            </w:r>
          </w:p>
        </w:tc>
      </w:tr>
      <w:tr w:rsidR="00532D75" w:rsidRPr="00532D75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6A3FAF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Регистрация избранного </w:t>
            </w:r>
            <w:r w:rsidR="000130E5" w:rsidRPr="00532D75">
              <w:rPr>
                <w:sz w:val="28"/>
                <w:szCs w:val="28"/>
                <w:lang w:eastAsia="en-US"/>
              </w:rPr>
              <w:t xml:space="preserve"> депутата и выдача ему удостоверения об избрании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6A3FAF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Карымская ТИК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pStyle w:val="afc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2D75">
              <w:rPr>
                <w:rFonts w:ascii="Times New Roman" w:hAnsi="Times New Roman"/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  <w:tr w:rsidR="00532D75" w:rsidRPr="00532D75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532D75" w:rsidRDefault="000130E5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532D75" w:rsidRDefault="000130E5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532D75" w:rsidRDefault="000130E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32D75">
              <w:rPr>
                <w:sz w:val="28"/>
                <w:szCs w:val="28"/>
                <w:lang w:eastAsia="en-US"/>
              </w:rPr>
              <w:t>Избирательные комиссии</w:t>
            </w:r>
          </w:p>
        </w:tc>
      </w:tr>
    </w:tbl>
    <w:p w:rsidR="000130E5" w:rsidRPr="00532D75" w:rsidRDefault="000130E5" w:rsidP="000130E5">
      <w:pPr>
        <w:widowControl w:val="0"/>
        <w:jc w:val="both"/>
        <w:rPr>
          <w:sz w:val="28"/>
          <w:szCs w:val="28"/>
        </w:rPr>
      </w:pPr>
    </w:p>
    <w:p w:rsidR="000130E5" w:rsidRPr="00532D75" w:rsidRDefault="000130E5" w:rsidP="00CE210D">
      <w:pPr>
        <w:ind w:left="-993"/>
        <w:jc w:val="both"/>
        <w:rPr>
          <w:sz w:val="28"/>
          <w:szCs w:val="28"/>
        </w:rPr>
      </w:pPr>
      <w:r w:rsidRPr="00532D75">
        <w:rPr>
          <w:sz w:val="28"/>
          <w:szCs w:val="28"/>
        </w:rPr>
        <w:t>С</w:t>
      </w:r>
      <w:r w:rsidR="00CE210D" w:rsidRPr="00532D75">
        <w:rPr>
          <w:sz w:val="28"/>
          <w:szCs w:val="28"/>
        </w:rPr>
        <w:t>окращения:</w:t>
      </w:r>
    </w:p>
    <w:p w:rsidR="000130E5" w:rsidRPr="00532D75" w:rsidRDefault="000130E5" w:rsidP="000130E5">
      <w:pPr>
        <w:ind w:left="-993"/>
        <w:jc w:val="both"/>
        <w:rPr>
          <w:sz w:val="28"/>
          <w:szCs w:val="28"/>
        </w:rPr>
      </w:pPr>
      <w:r w:rsidRPr="00532D75">
        <w:rPr>
          <w:sz w:val="28"/>
          <w:szCs w:val="28"/>
        </w:rPr>
        <w:t>МО – муниципальное образование;</w:t>
      </w:r>
    </w:p>
    <w:p w:rsidR="000130E5" w:rsidRPr="00532D75" w:rsidRDefault="000130E5" w:rsidP="000130E5">
      <w:pPr>
        <w:ind w:left="-993"/>
        <w:jc w:val="both"/>
        <w:rPr>
          <w:sz w:val="28"/>
          <w:szCs w:val="28"/>
        </w:rPr>
      </w:pPr>
      <w:r w:rsidRPr="00532D75">
        <w:rPr>
          <w:sz w:val="28"/>
          <w:szCs w:val="28"/>
        </w:rPr>
        <w:t>УИК – участковая избирательная комиссия;</w:t>
      </w:r>
    </w:p>
    <w:p w:rsidR="000130E5" w:rsidRPr="00532D75" w:rsidRDefault="000130E5" w:rsidP="000130E5">
      <w:pPr>
        <w:ind w:left="-993"/>
        <w:jc w:val="both"/>
        <w:rPr>
          <w:sz w:val="28"/>
          <w:szCs w:val="28"/>
        </w:rPr>
      </w:pPr>
      <w:r w:rsidRPr="00532D75">
        <w:rPr>
          <w:sz w:val="28"/>
          <w:szCs w:val="28"/>
        </w:rPr>
        <w:t>СМИ – средство массовой информации;</w:t>
      </w:r>
    </w:p>
    <w:p w:rsidR="000130E5" w:rsidRPr="00532D75" w:rsidRDefault="000130E5" w:rsidP="000130E5">
      <w:pPr>
        <w:ind w:left="-993"/>
        <w:jc w:val="both"/>
        <w:rPr>
          <w:sz w:val="28"/>
          <w:szCs w:val="28"/>
        </w:rPr>
      </w:pPr>
      <w:r w:rsidRPr="00532D75">
        <w:rPr>
          <w:sz w:val="28"/>
          <w:szCs w:val="28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30E5" w:rsidRPr="00532D75" w:rsidRDefault="000130E5" w:rsidP="000130E5">
      <w:pPr>
        <w:ind w:left="-993"/>
        <w:jc w:val="both"/>
        <w:rPr>
          <w:sz w:val="28"/>
          <w:szCs w:val="28"/>
        </w:rPr>
      </w:pPr>
      <w:r w:rsidRPr="00532D75">
        <w:rPr>
          <w:sz w:val="28"/>
          <w:szCs w:val="28"/>
        </w:rPr>
        <w:lastRenderedPageBreak/>
        <w:t>Закон – Закон Забайкальского края «О муниципальных выборах в Забайкальском крае».</w:t>
      </w:r>
    </w:p>
    <w:p w:rsidR="000130E5" w:rsidRPr="00532D75" w:rsidRDefault="000130E5" w:rsidP="000130E5">
      <w:pPr>
        <w:rPr>
          <w:sz w:val="28"/>
          <w:szCs w:val="28"/>
        </w:rPr>
      </w:pPr>
    </w:p>
    <w:p w:rsidR="000130E5" w:rsidRPr="00532D75" w:rsidRDefault="000130E5" w:rsidP="000130E5">
      <w:pPr>
        <w:rPr>
          <w:sz w:val="28"/>
          <w:szCs w:val="28"/>
        </w:rPr>
      </w:pPr>
    </w:p>
    <w:p w:rsidR="000130E5" w:rsidRPr="00532D75" w:rsidRDefault="000130E5" w:rsidP="000130E5">
      <w:pPr>
        <w:rPr>
          <w:sz w:val="28"/>
          <w:szCs w:val="28"/>
        </w:rPr>
      </w:pPr>
    </w:p>
    <w:p w:rsidR="000130E5" w:rsidRPr="00532D75" w:rsidRDefault="000130E5" w:rsidP="000130E5">
      <w:pPr>
        <w:rPr>
          <w:sz w:val="28"/>
          <w:szCs w:val="28"/>
        </w:rPr>
      </w:pPr>
    </w:p>
    <w:p w:rsidR="007D75E1" w:rsidRPr="00532D75" w:rsidRDefault="007D75E1">
      <w:pPr>
        <w:rPr>
          <w:sz w:val="28"/>
          <w:szCs w:val="28"/>
        </w:rPr>
      </w:pPr>
    </w:p>
    <w:sectPr w:rsidR="007D75E1" w:rsidRPr="00532D75" w:rsidSect="00C6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35" w:rsidRDefault="00EC4235" w:rsidP="000130E5">
      <w:r>
        <w:separator/>
      </w:r>
    </w:p>
  </w:endnote>
  <w:endnote w:type="continuationSeparator" w:id="1">
    <w:p w:rsidR="00EC4235" w:rsidRDefault="00EC4235" w:rsidP="0001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35" w:rsidRDefault="00EC4235" w:rsidP="000130E5">
      <w:r>
        <w:separator/>
      </w:r>
    </w:p>
  </w:footnote>
  <w:footnote w:type="continuationSeparator" w:id="1">
    <w:p w:rsidR="00EC4235" w:rsidRDefault="00EC4235" w:rsidP="000130E5">
      <w:r>
        <w:continuationSeparator/>
      </w:r>
    </w:p>
  </w:footnote>
  <w:footnote w:id="2">
    <w:p w:rsidR="00470963" w:rsidRDefault="00470963">
      <w:pPr>
        <w:pStyle w:val="a7"/>
      </w:pPr>
      <w:r>
        <w:rPr>
          <w:rStyle w:val="afe"/>
        </w:rPr>
        <w:footnoteRef/>
      </w:r>
      <w:r>
        <w:rPr>
          <w:kern w:val="2"/>
          <w:szCs w:val="28"/>
        </w:rPr>
        <w:t>В случае принятия решения о проведении голосования на муниципальных выборах в течение трех дней подряд, сроки избирательных действий подлежат изменению.</w:t>
      </w:r>
    </w:p>
  </w:footnote>
  <w:footnote w:id="3">
    <w:p w:rsidR="00470963" w:rsidRDefault="00470963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4">
    <w:p w:rsidR="00470963" w:rsidRDefault="00470963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5">
    <w:p w:rsidR="00470963" w:rsidRDefault="00470963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6">
    <w:p w:rsidR="00470963" w:rsidRDefault="00470963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25D"/>
    <w:rsid w:val="00001545"/>
    <w:rsid w:val="00007477"/>
    <w:rsid w:val="000130E5"/>
    <w:rsid w:val="00062126"/>
    <w:rsid w:val="00101E19"/>
    <w:rsid w:val="001D54C3"/>
    <w:rsid w:val="00200C5E"/>
    <w:rsid w:val="002602CA"/>
    <w:rsid w:val="0026035F"/>
    <w:rsid w:val="002748B6"/>
    <w:rsid w:val="00276E7A"/>
    <w:rsid w:val="00287504"/>
    <w:rsid w:val="002A3EC1"/>
    <w:rsid w:val="002C0B99"/>
    <w:rsid w:val="002E7100"/>
    <w:rsid w:val="00340A8B"/>
    <w:rsid w:val="00340E80"/>
    <w:rsid w:val="00351401"/>
    <w:rsid w:val="003777E4"/>
    <w:rsid w:val="00392F9E"/>
    <w:rsid w:val="00394387"/>
    <w:rsid w:val="003C2556"/>
    <w:rsid w:val="003F0839"/>
    <w:rsid w:val="004029C1"/>
    <w:rsid w:val="00470963"/>
    <w:rsid w:val="00483396"/>
    <w:rsid w:val="004A3732"/>
    <w:rsid w:val="004B7C4B"/>
    <w:rsid w:val="00525437"/>
    <w:rsid w:val="00532D75"/>
    <w:rsid w:val="00533814"/>
    <w:rsid w:val="00551326"/>
    <w:rsid w:val="0059325E"/>
    <w:rsid w:val="005B62B4"/>
    <w:rsid w:val="005C0162"/>
    <w:rsid w:val="005C625D"/>
    <w:rsid w:val="005E3416"/>
    <w:rsid w:val="00637B33"/>
    <w:rsid w:val="00652695"/>
    <w:rsid w:val="00693724"/>
    <w:rsid w:val="006A3FAF"/>
    <w:rsid w:val="007322B1"/>
    <w:rsid w:val="007B02B9"/>
    <w:rsid w:val="007D75E1"/>
    <w:rsid w:val="008D2529"/>
    <w:rsid w:val="00920CF5"/>
    <w:rsid w:val="0097378C"/>
    <w:rsid w:val="009C0D23"/>
    <w:rsid w:val="009C7DC7"/>
    <w:rsid w:val="00A464B3"/>
    <w:rsid w:val="00A82CFB"/>
    <w:rsid w:val="00AB3AC3"/>
    <w:rsid w:val="00AF4583"/>
    <w:rsid w:val="00B06A05"/>
    <w:rsid w:val="00B14036"/>
    <w:rsid w:val="00B22D55"/>
    <w:rsid w:val="00B30196"/>
    <w:rsid w:val="00B578F6"/>
    <w:rsid w:val="00B91E6B"/>
    <w:rsid w:val="00B935E5"/>
    <w:rsid w:val="00B95538"/>
    <w:rsid w:val="00BA6257"/>
    <w:rsid w:val="00BC1B5B"/>
    <w:rsid w:val="00BE3989"/>
    <w:rsid w:val="00BE78B2"/>
    <w:rsid w:val="00BF43A8"/>
    <w:rsid w:val="00C04850"/>
    <w:rsid w:val="00C67950"/>
    <w:rsid w:val="00C93865"/>
    <w:rsid w:val="00CA5E21"/>
    <w:rsid w:val="00CE210D"/>
    <w:rsid w:val="00CF30F2"/>
    <w:rsid w:val="00D40AF8"/>
    <w:rsid w:val="00D86F76"/>
    <w:rsid w:val="00DB3326"/>
    <w:rsid w:val="00DC7D6B"/>
    <w:rsid w:val="00E065BC"/>
    <w:rsid w:val="00E35898"/>
    <w:rsid w:val="00E4781F"/>
    <w:rsid w:val="00E66377"/>
    <w:rsid w:val="00E703DA"/>
    <w:rsid w:val="00E74A53"/>
    <w:rsid w:val="00E77C90"/>
    <w:rsid w:val="00EA7B2C"/>
    <w:rsid w:val="00EC17A4"/>
    <w:rsid w:val="00EC4235"/>
    <w:rsid w:val="00EC5108"/>
    <w:rsid w:val="00EE1469"/>
    <w:rsid w:val="00F0452C"/>
    <w:rsid w:val="00F06AED"/>
    <w:rsid w:val="00F11143"/>
    <w:rsid w:val="00FF3296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0F71-5F98-43B4-B89C-E3F73A85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50</Pages>
  <Words>7173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Oly_Arhiv</cp:lastModifiedBy>
  <cp:revision>35</cp:revision>
  <dcterms:created xsi:type="dcterms:W3CDTF">2022-06-27T07:14:00Z</dcterms:created>
  <dcterms:modified xsi:type="dcterms:W3CDTF">2022-06-28T02:34:00Z</dcterms:modified>
</cp:coreProperties>
</file>