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1C4" w:rsidRPr="00732693" w:rsidRDefault="009411C4" w:rsidP="009411C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32693">
        <w:rPr>
          <w:rFonts w:ascii="Times New Roman" w:hAnsi="Times New Roman"/>
          <w:b/>
          <w:bCs/>
          <w:sz w:val="28"/>
          <w:szCs w:val="28"/>
        </w:rPr>
        <w:t>КОНТРОЛЬНО-СЧЕТНАЯ ПАЛАТА МУНИЦИПАЛЬНОГО РАЙОНА «КАРЫМСКИЙ РАЙОН»</w:t>
      </w:r>
    </w:p>
    <w:p w:rsidR="009411C4" w:rsidRPr="0041539F" w:rsidRDefault="009411C4" w:rsidP="009411C4">
      <w:pPr>
        <w:jc w:val="center"/>
        <w:rPr>
          <w:rFonts w:ascii="Times New Roman" w:hAnsi="Times New Roman"/>
          <w:sz w:val="20"/>
          <w:szCs w:val="20"/>
        </w:rPr>
      </w:pPr>
      <w:r w:rsidRPr="0041539F">
        <w:rPr>
          <w:rFonts w:ascii="Times New Roman" w:hAnsi="Times New Roman"/>
          <w:sz w:val="20"/>
          <w:szCs w:val="20"/>
        </w:rPr>
        <w:t xml:space="preserve">Забайкальский край  </w:t>
      </w:r>
      <w:proofErr w:type="spellStart"/>
      <w:r w:rsidRPr="0041539F">
        <w:rPr>
          <w:rFonts w:ascii="Times New Roman" w:hAnsi="Times New Roman"/>
          <w:sz w:val="20"/>
          <w:szCs w:val="20"/>
        </w:rPr>
        <w:t>пгт</w:t>
      </w:r>
      <w:proofErr w:type="spellEnd"/>
      <w:r w:rsidRPr="0041539F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41539F">
        <w:rPr>
          <w:rFonts w:ascii="Times New Roman" w:hAnsi="Times New Roman"/>
          <w:sz w:val="20"/>
          <w:szCs w:val="20"/>
        </w:rPr>
        <w:t>Карымское</w:t>
      </w:r>
      <w:proofErr w:type="spellEnd"/>
      <w:r w:rsidRPr="0041539F">
        <w:rPr>
          <w:rFonts w:ascii="Times New Roman" w:hAnsi="Times New Roman"/>
          <w:sz w:val="20"/>
          <w:szCs w:val="20"/>
        </w:rPr>
        <w:t xml:space="preserve"> ул</w:t>
      </w:r>
      <w:proofErr w:type="gramStart"/>
      <w:r w:rsidRPr="0041539F">
        <w:rPr>
          <w:rFonts w:ascii="Times New Roman" w:hAnsi="Times New Roman"/>
          <w:sz w:val="20"/>
          <w:szCs w:val="20"/>
        </w:rPr>
        <w:t>.В</w:t>
      </w:r>
      <w:proofErr w:type="gramEnd"/>
      <w:r w:rsidRPr="0041539F">
        <w:rPr>
          <w:rFonts w:ascii="Times New Roman" w:hAnsi="Times New Roman"/>
          <w:sz w:val="20"/>
          <w:szCs w:val="20"/>
        </w:rPr>
        <w:t xml:space="preserve">ерхняя д.35 тел.3-33-82 </w:t>
      </w:r>
      <w:proofErr w:type="spellStart"/>
      <w:r w:rsidRPr="0041539F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41539F">
        <w:rPr>
          <w:rFonts w:ascii="Times New Roman" w:hAnsi="Times New Roman"/>
          <w:sz w:val="20"/>
          <w:szCs w:val="20"/>
        </w:rPr>
        <w:t xml:space="preserve">: </w:t>
      </w:r>
      <w:hyperlink r:id="rId5" w:history="1">
        <w:r w:rsidRPr="00B82581">
          <w:rPr>
            <w:rStyle w:val="a3"/>
            <w:rFonts w:ascii="Times New Roman" w:hAnsi="Times New Roman"/>
            <w:sz w:val="20"/>
            <w:szCs w:val="20"/>
            <w:lang w:val="en-US"/>
          </w:rPr>
          <w:t>kspkarimskoe</w:t>
        </w:r>
        <w:r w:rsidRPr="00B82581">
          <w:rPr>
            <w:rStyle w:val="a3"/>
            <w:rFonts w:ascii="Times New Roman" w:hAnsi="Times New Roman"/>
            <w:sz w:val="20"/>
            <w:szCs w:val="20"/>
          </w:rPr>
          <w:t>@</w:t>
        </w:r>
        <w:r w:rsidRPr="00B82581">
          <w:rPr>
            <w:rStyle w:val="a3"/>
            <w:rFonts w:ascii="Times New Roman" w:hAnsi="Times New Roman"/>
            <w:sz w:val="20"/>
            <w:szCs w:val="20"/>
            <w:lang w:val="en-US"/>
          </w:rPr>
          <w:t>mail</w:t>
        </w:r>
        <w:r w:rsidRPr="00B82581">
          <w:rPr>
            <w:rStyle w:val="a3"/>
            <w:rFonts w:ascii="Times New Roman" w:hAnsi="Times New Roman"/>
            <w:sz w:val="20"/>
            <w:szCs w:val="20"/>
          </w:rPr>
          <w:t>.</w:t>
        </w:r>
        <w:r w:rsidRPr="00B82581"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</w:hyperlink>
    </w:p>
    <w:p w:rsidR="009411C4" w:rsidRPr="00F36956" w:rsidRDefault="009411C4" w:rsidP="009411C4">
      <w:pPr>
        <w:jc w:val="both"/>
        <w:rPr>
          <w:rFonts w:ascii="Times New Roman" w:hAnsi="Times New Roman"/>
          <w:b/>
          <w:sz w:val="20"/>
          <w:szCs w:val="20"/>
        </w:rPr>
      </w:pPr>
      <w:r w:rsidRPr="00F36956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</w:t>
      </w:r>
    </w:p>
    <w:p w:rsidR="009411C4" w:rsidRPr="007A2B80" w:rsidRDefault="00D40A20" w:rsidP="00D40A20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7A2B8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ОТЧЕТ</w:t>
      </w:r>
    </w:p>
    <w:p w:rsidR="009411C4" w:rsidRPr="00D40A20" w:rsidRDefault="007A2B80" w:rsidP="009411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палатой</w:t>
      </w:r>
      <w:r w:rsidR="009411C4" w:rsidRPr="00D40A20">
        <w:rPr>
          <w:rFonts w:ascii="Times New Roman" w:hAnsi="Times New Roman" w:cs="Times New Roman"/>
          <w:sz w:val="28"/>
          <w:szCs w:val="28"/>
        </w:rPr>
        <w:t xml:space="preserve"> муниципального района «Карымский район»   в период с 27 мая по 25 июня 2022 года</w:t>
      </w:r>
      <w:r w:rsidR="00D36B3A">
        <w:rPr>
          <w:rFonts w:ascii="Times New Roman" w:hAnsi="Times New Roman" w:cs="Times New Roman"/>
          <w:sz w:val="28"/>
          <w:szCs w:val="28"/>
        </w:rPr>
        <w:t>,</w:t>
      </w:r>
      <w:r w:rsidR="009411C4" w:rsidRPr="00D40A20">
        <w:rPr>
          <w:rFonts w:ascii="Times New Roman" w:hAnsi="Times New Roman" w:cs="Times New Roman"/>
          <w:sz w:val="28"/>
          <w:szCs w:val="28"/>
        </w:rPr>
        <w:t xml:space="preserve"> в рамках решения межведомственной рабочей группы по противодействию коррупции </w:t>
      </w:r>
      <w:r>
        <w:rPr>
          <w:rFonts w:ascii="Times New Roman" w:hAnsi="Times New Roman" w:cs="Times New Roman"/>
          <w:sz w:val="28"/>
          <w:szCs w:val="28"/>
        </w:rPr>
        <w:t xml:space="preserve">при Прокуратуре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36B3A">
        <w:rPr>
          <w:rFonts w:ascii="Times New Roman" w:hAnsi="Times New Roman" w:cs="Times New Roman"/>
          <w:sz w:val="28"/>
          <w:szCs w:val="28"/>
        </w:rPr>
        <w:t>,</w:t>
      </w:r>
      <w:r w:rsidR="009411C4" w:rsidRPr="00D40A20">
        <w:rPr>
          <w:rFonts w:ascii="Times New Roman" w:hAnsi="Times New Roman" w:cs="Times New Roman"/>
          <w:sz w:val="28"/>
          <w:szCs w:val="28"/>
        </w:rPr>
        <w:t xml:space="preserve">  проведена  проверка  на предмет целевого и эффективного использования бюдже</w:t>
      </w:r>
      <w:r w:rsidR="009411C4" w:rsidRPr="00D40A20">
        <w:rPr>
          <w:rFonts w:ascii="Times New Roman" w:hAnsi="Times New Roman" w:cs="Times New Roman"/>
          <w:sz w:val="28"/>
          <w:szCs w:val="28"/>
        </w:rPr>
        <w:t>т</w:t>
      </w:r>
      <w:r w:rsidR="009411C4" w:rsidRPr="00D40A20">
        <w:rPr>
          <w:rFonts w:ascii="Times New Roman" w:hAnsi="Times New Roman" w:cs="Times New Roman"/>
          <w:sz w:val="28"/>
          <w:szCs w:val="28"/>
        </w:rPr>
        <w:t>ных средств, выделенных на финансирование вопросов предоставления беспла</w:t>
      </w:r>
      <w:r w:rsidR="009411C4" w:rsidRPr="00D40A20">
        <w:rPr>
          <w:rFonts w:ascii="Times New Roman" w:hAnsi="Times New Roman" w:cs="Times New Roman"/>
          <w:sz w:val="28"/>
          <w:szCs w:val="28"/>
        </w:rPr>
        <w:t>т</w:t>
      </w:r>
      <w:r w:rsidR="009411C4" w:rsidRPr="00D40A20">
        <w:rPr>
          <w:rFonts w:ascii="Times New Roman" w:hAnsi="Times New Roman" w:cs="Times New Roman"/>
          <w:sz w:val="28"/>
          <w:szCs w:val="28"/>
        </w:rPr>
        <w:t>ного дошкольного и школьного образования.</w:t>
      </w:r>
    </w:p>
    <w:p w:rsidR="009411C4" w:rsidRPr="00D40A20" w:rsidRDefault="009411C4" w:rsidP="00D36B3A">
      <w:pPr>
        <w:rPr>
          <w:rFonts w:ascii="Times New Roman" w:hAnsi="Times New Roman" w:cs="Times New Roman"/>
          <w:sz w:val="28"/>
          <w:szCs w:val="28"/>
        </w:rPr>
      </w:pPr>
      <w:r w:rsidRPr="00D40A20">
        <w:rPr>
          <w:rFonts w:ascii="Times New Roman" w:hAnsi="Times New Roman" w:cs="Times New Roman"/>
          <w:sz w:val="28"/>
          <w:szCs w:val="28"/>
        </w:rPr>
        <w:t xml:space="preserve"> </w:t>
      </w:r>
      <w:r w:rsidRPr="00D36B3A">
        <w:rPr>
          <w:rFonts w:ascii="Times New Roman" w:hAnsi="Times New Roman" w:cs="Times New Roman"/>
          <w:b/>
          <w:sz w:val="28"/>
          <w:szCs w:val="28"/>
        </w:rPr>
        <w:t>Объекты проверки:</w:t>
      </w:r>
      <w:r w:rsidR="00D36B3A">
        <w:rPr>
          <w:rFonts w:ascii="Times New Roman" w:hAnsi="Times New Roman" w:cs="Times New Roman"/>
          <w:sz w:val="28"/>
          <w:szCs w:val="28"/>
        </w:rPr>
        <w:t xml:space="preserve"> МОУ ООШ  п</w:t>
      </w:r>
      <w:proofErr w:type="gramStart"/>
      <w:r w:rsidR="00D36B3A">
        <w:rPr>
          <w:rFonts w:ascii="Times New Roman" w:hAnsi="Times New Roman" w:cs="Times New Roman"/>
          <w:sz w:val="28"/>
          <w:szCs w:val="28"/>
        </w:rPr>
        <w:t>.</w:t>
      </w:r>
      <w:r w:rsidRPr="00D40A2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40A20">
        <w:rPr>
          <w:rFonts w:ascii="Times New Roman" w:hAnsi="Times New Roman" w:cs="Times New Roman"/>
          <w:sz w:val="28"/>
          <w:szCs w:val="28"/>
        </w:rPr>
        <w:t xml:space="preserve">арасун, МДОУ «Сказка» п. </w:t>
      </w:r>
      <w:proofErr w:type="spellStart"/>
      <w:r w:rsidR="00D36B3A">
        <w:rPr>
          <w:rFonts w:ascii="Times New Roman" w:hAnsi="Times New Roman" w:cs="Times New Roman"/>
          <w:sz w:val="28"/>
          <w:szCs w:val="28"/>
        </w:rPr>
        <w:t>К</w:t>
      </w:r>
      <w:r w:rsidRPr="00D40A20">
        <w:rPr>
          <w:rFonts w:ascii="Times New Roman" w:hAnsi="Times New Roman" w:cs="Times New Roman"/>
          <w:sz w:val="28"/>
          <w:szCs w:val="28"/>
        </w:rPr>
        <w:t>арымское</w:t>
      </w:r>
      <w:proofErr w:type="spellEnd"/>
    </w:p>
    <w:p w:rsidR="007A2B80" w:rsidRPr="007A2B80" w:rsidRDefault="007A2B80" w:rsidP="007A2B8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D36B3A">
        <w:rPr>
          <w:rFonts w:ascii="Times New Roman" w:hAnsi="Times New Roman" w:cs="Times New Roman"/>
          <w:b/>
          <w:sz w:val="28"/>
          <w:szCs w:val="28"/>
        </w:rPr>
        <w:t>Проверяемый период деятельности</w:t>
      </w:r>
      <w:r w:rsidRPr="007A2B80">
        <w:rPr>
          <w:rFonts w:ascii="Times New Roman" w:hAnsi="Times New Roman" w:cs="Times New Roman"/>
          <w:sz w:val="28"/>
          <w:szCs w:val="28"/>
        </w:rPr>
        <w:t>:  январь-май 2022 года</w:t>
      </w:r>
    </w:p>
    <w:p w:rsidR="009411C4" w:rsidRPr="00D36B3A" w:rsidRDefault="009411C4" w:rsidP="00D36B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B3A">
        <w:rPr>
          <w:rFonts w:ascii="Times New Roman" w:hAnsi="Times New Roman" w:cs="Times New Roman"/>
          <w:b/>
          <w:sz w:val="28"/>
          <w:szCs w:val="28"/>
        </w:rPr>
        <w:t>Вопросы проверки:</w:t>
      </w:r>
    </w:p>
    <w:p w:rsidR="00D40A20" w:rsidRPr="00D40A20" w:rsidRDefault="00D40A20" w:rsidP="00D40A20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A20">
        <w:rPr>
          <w:rFonts w:ascii="Times New Roman" w:hAnsi="Times New Roman" w:cs="Times New Roman"/>
          <w:sz w:val="28"/>
          <w:szCs w:val="28"/>
        </w:rPr>
        <w:t>Нормативные правовые документы учреждения;</w:t>
      </w:r>
    </w:p>
    <w:p w:rsidR="00D40A20" w:rsidRPr="00D40A20" w:rsidRDefault="00D40A20" w:rsidP="00D40A20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A20">
        <w:rPr>
          <w:rFonts w:ascii="Times New Roman" w:hAnsi="Times New Roman" w:cs="Times New Roman"/>
          <w:sz w:val="28"/>
          <w:szCs w:val="28"/>
        </w:rPr>
        <w:t>Выполнение муниципального задания  по итогам 5 месяцев 2022 года в т</w:t>
      </w:r>
      <w:proofErr w:type="gramStart"/>
      <w:r w:rsidRPr="00D40A20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D40A20">
        <w:rPr>
          <w:rFonts w:ascii="Times New Roman" w:hAnsi="Times New Roman" w:cs="Times New Roman"/>
          <w:sz w:val="28"/>
          <w:szCs w:val="28"/>
        </w:rPr>
        <w:t>:</w:t>
      </w:r>
    </w:p>
    <w:p w:rsidR="00D40A20" w:rsidRPr="00D40A20" w:rsidRDefault="00D40A20" w:rsidP="00D40A2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40A20">
        <w:rPr>
          <w:rFonts w:ascii="Times New Roman" w:hAnsi="Times New Roman" w:cs="Times New Roman"/>
          <w:sz w:val="28"/>
          <w:szCs w:val="28"/>
        </w:rPr>
        <w:t>2.1  оплата труда (заработная плата АУП, МОП, иным работникам);</w:t>
      </w:r>
    </w:p>
    <w:p w:rsidR="00D40A20" w:rsidRPr="00D40A20" w:rsidRDefault="00D40A20" w:rsidP="00D40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40A20">
        <w:rPr>
          <w:rFonts w:ascii="Times New Roman" w:hAnsi="Times New Roman" w:cs="Times New Roman"/>
          <w:sz w:val="28"/>
          <w:szCs w:val="28"/>
        </w:rPr>
        <w:t>2.2  расходы на содержание имущества;</w:t>
      </w:r>
    </w:p>
    <w:p w:rsidR="00D40A20" w:rsidRPr="00D40A20" w:rsidRDefault="00D40A20" w:rsidP="00D40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40A20">
        <w:rPr>
          <w:rFonts w:ascii="Times New Roman" w:hAnsi="Times New Roman" w:cs="Times New Roman"/>
          <w:sz w:val="28"/>
          <w:szCs w:val="28"/>
        </w:rPr>
        <w:t>2.3    присмотр и уход;</w:t>
      </w:r>
    </w:p>
    <w:p w:rsidR="00D40A20" w:rsidRPr="00D40A20" w:rsidRDefault="00D40A20" w:rsidP="00D40A2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40A20">
        <w:rPr>
          <w:rFonts w:ascii="Times New Roman" w:hAnsi="Times New Roman" w:cs="Times New Roman"/>
          <w:sz w:val="28"/>
          <w:szCs w:val="28"/>
        </w:rPr>
        <w:t>2.4. горячее питание.</w:t>
      </w:r>
    </w:p>
    <w:p w:rsidR="004F2632" w:rsidRPr="00EA559A" w:rsidRDefault="004F2632" w:rsidP="00EA559A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59A">
        <w:rPr>
          <w:rFonts w:ascii="Times New Roman" w:hAnsi="Times New Roman" w:cs="Times New Roman"/>
          <w:b/>
          <w:sz w:val="28"/>
          <w:szCs w:val="28"/>
        </w:rPr>
        <w:t>Нормативные правовые документы учреждений</w:t>
      </w:r>
    </w:p>
    <w:p w:rsidR="004F2632" w:rsidRDefault="004F2632" w:rsidP="004F263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632">
        <w:rPr>
          <w:rFonts w:ascii="Times New Roman" w:hAnsi="Times New Roman" w:cs="Times New Roman"/>
          <w:sz w:val="28"/>
          <w:szCs w:val="28"/>
        </w:rPr>
        <w:t xml:space="preserve"> </w:t>
      </w:r>
      <w:r w:rsidR="00D36B3A" w:rsidRPr="004F2632">
        <w:rPr>
          <w:rFonts w:ascii="Times New Roman" w:eastAsia="Times New Roman" w:hAnsi="Times New Roman" w:cs="Times New Roman"/>
          <w:sz w:val="28"/>
          <w:szCs w:val="28"/>
        </w:rPr>
        <w:t>Контрольно-счетной палатой проанализированы</w:t>
      </w:r>
      <w:r w:rsidRPr="004F263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D36B3A" w:rsidRPr="004F2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изуче</w:t>
      </w:r>
      <w:r w:rsidRPr="004F2632">
        <w:rPr>
          <w:rFonts w:ascii="Times New Roman" w:hAnsi="Times New Roman"/>
          <w:sz w:val="28"/>
          <w:szCs w:val="28"/>
        </w:rPr>
        <w:t xml:space="preserve">ны в процессе </w:t>
      </w:r>
      <w:proofErr w:type="gramStart"/>
      <w:r w:rsidRPr="004F2632">
        <w:rPr>
          <w:rFonts w:ascii="Times New Roman" w:hAnsi="Times New Roman"/>
          <w:sz w:val="28"/>
          <w:szCs w:val="28"/>
        </w:rPr>
        <w:t>проверки</w:t>
      </w:r>
      <w:proofErr w:type="gramEnd"/>
      <w:r w:rsidRPr="004F2632">
        <w:rPr>
          <w:rFonts w:ascii="Times New Roman" w:hAnsi="Times New Roman"/>
          <w:sz w:val="28"/>
          <w:szCs w:val="28"/>
        </w:rPr>
        <w:t xml:space="preserve"> действующи</w:t>
      </w:r>
      <w:r>
        <w:rPr>
          <w:rFonts w:ascii="Times New Roman" w:hAnsi="Times New Roman"/>
          <w:sz w:val="28"/>
          <w:szCs w:val="28"/>
        </w:rPr>
        <w:t>е</w:t>
      </w:r>
      <w:r w:rsidRPr="004F2632">
        <w:rPr>
          <w:rFonts w:ascii="Times New Roman" w:hAnsi="Times New Roman"/>
          <w:sz w:val="28"/>
          <w:szCs w:val="28"/>
        </w:rPr>
        <w:t xml:space="preserve"> нормативны</w:t>
      </w:r>
      <w:r>
        <w:rPr>
          <w:rFonts w:ascii="Times New Roman" w:hAnsi="Times New Roman"/>
          <w:sz w:val="28"/>
          <w:szCs w:val="28"/>
        </w:rPr>
        <w:t>е</w:t>
      </w:r>
      <w:r w:rsidRPr="004F2632">
        <w:rPr>
          <w:rFonts w:ascii="Times New Roman" w:hAnsi="Times New Roman"/>
          <w:sz w:val="28"/>
          <w:szCs w:val="28"/>
        </w:rPr>
        <w:t xml:space="preserve"> правовы</w:t>
      </w:r>
      <w:r>
        <w:rPr>
          <w:rFonts w:ascii="Times New Roman" w:hAnsi="Times New Roman"/>
          <w:sz w:val="28"/>
          <w:szCs w:val="28"/>
        </w:rPr>
        <w:t>е</w:t>
      </w:r>
      <w:r w:rsidRPr="004F2632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>ы</w:t>
      </w:r>
      <w:r w:rsidRPr="004F2632">
        <w:rPr>
          <w:rFonts w:ascii="Times New Roman" w:hAnsi="Times New Roman"/>
          <w:sz w:val="28"/>
          <w:szCs w:val="28"/>
        </w:rPr>
        <w:t xml:space="preserve">  РФ, Забайкальского края</w:t>
      </w:r>
      <w:r>
        <w:rPr>
          <w:rFonts w:ascii="Times New Roman" w:hAnsi="Times New Roman"/>
          <w:sz w:val="28"/>
          <w:szCs w:val="28"/>
        </w:rPr>
        <w:t>,</w:t>
      </w:r>
      <w:r w:rsidRPr="004F2632">
        <w:rPr>
          <w:rFonts w:ascii="Times New Roman" w:hAnsi="Times New Roman"/>
          <w:sz w:val="28"/>
          <w:szCs w:val="28"/>
        </w:rPr>
        <w:t xml:space="preserve"> муниципальны</w:t>
      </w:r>
      <w:r>
        <w:rPr>
          <w:rFonts w:ascii="Times New Roman" w:hAnsi="Times New Roman"/>
          <w:sz w:val="28"/>
          <w:szCs w:val="28"/>
        </w:rPr>
        <w:t>е</w:t>
      </w:r>
      <w:r w:rsidRPr="004F2632">
        <w:rPr>
          <w:rFonts w:ascii="Times New Roman" w:hAnsi="Times New Roman"/>
          <w:sz w:val="28"/>
          <w:szCs w:val="28"/>
        </w:rPr>
        <w:t xml:space="preserve"> правовы</w:t>
      </w:r>
      <w:r>
        <w:rPr>
          <w:rFonts w:ascii="Times New Roman" w:hAnsi="Times New Roman"/>
          <w:sz w:val="28"/>
          <w:szCs w:val="28"/>
        </w:rPr>
        <w:t>е</w:t>
      </w:r>
      <w:r w:rsidRPr="004F2632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>ы</w:t>
      </w:r>
      <w:r w:rsidRPr="004F2632">
        <w:rPr>
          <w:rFonts w:ascii="Times New Roman" w:hAnsi="Times New Roman"/>
          <w:sz w:val="28"/>
          <w:szCs w:val="28"/>
        </w:rPr>
        <w:t xml:space="preserve">, а также  НПА МОУ ООШ №5 п. Дарасун </w:t>
      </w:r>
      <w:r>
        <w:rPr>
          <w:rFonts w:ascii="Times New Roman" w:hAnsi="Times New Roman"/>
          <w:sz w:val="28"/>
          <w:szCs w:val="28"/>
        </w:rPr>
        <w:t>и</w:t>
      </w:r>
      <w:r w:rsidRPr="004F2632">
        <w:rPr>
          <w:rFonts w:ascii="Times New Roman" w:hAnsi="Times New Roman"/>
          <w:sz w:val="28"/>
          <w:szCs w:val="28"/>
        </w:rPr>
        <w:t xml:space="preserve"> НПА МДОУ «Сказка»</w:t>
      </w:r>
      <w:r>
        <w:rPr>
          <w:rFonts w:ascii="Times New Roman" w:hAnsi="Times New Roman"/>
          <w:sz w:val="28"/>
          <w:szCs w:val="28"/>
        </w:rPr>
        <w:t>. Р</w:t>
      </w:r>
      <w:r w:rsidR="00D36B3A" w:rsidRPr="004F2632">
        <w:rPr>
          <w:rFonts w:ascii="Times New Roman" w:eastAsia="Times New Roman" w:hAnsi="Times New Roman" w:cs="Times New Roman"/>
          <w:sz w:val="28"/>
          <w:szCs w:val="28"/>
        </w:rPr>
        <w:t xml:space="preserve">аспорядительные и исполнительные документы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оплате труда, </w:t>
      </w:r>
      <w:r w:rsidR="00D36B3A" w:rsidRPr="004F2632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 контрактам, платежные документы, подтверждающие фактическую оплату выполненных работ и услуг, иные документы и материалы, а также информация, представленная по устным и письменным запросам.  Составлено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36B3A" w:rsidRPr="004F2632">
        <w:rPr>
          <w:rFonts w:ascii="Times New Roman" w:eastAsia="Times New Roman" w:hAnsi="Times New Roman" w:cs="Times New Roman"/>
          <w:sz w:val="28"/>
          <w:szCs w:val="28"/>
        </w:rPr>
        <w:t xml:space="preserve"> акта  проверок,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6B3A" w:rsidRPr="004F2632">
        <w:rPr>
          <w:rFonts w:ascii="Times New Roman" w:eastAsia="Times New Roman" w:hAnsi="Times New Roman" w:cs="Times New Roman"/>
          <w:sz w:val="28"/>
          <w:szCs w:val="28"/>
        </w:rPr>
        <w:t xml:space="preserve">которые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направлены на согласование и подписание объектам проверки.</w:t>
      </w:r>
    </w:p>
    <w:p w:rsidR="00EA559A" w:rsidRPr="00EA559A" w:rsidRDefault="00EA559A" w:rsidP="00EA559A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59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A559A">
        <w:rPr>
          <w:rFonts w:ascii="Times New Roman" w:hAnsi="Times New Roman" w:cs="Times New Roman"/>
          <w:sz w:val="28"/>
          <w:szCs w:val="28"/>
        </w:rPr>
        <w:t xml:space="preserve"> </w:t>
      </w:r>
      <w:r w:rsidRPr="00EA559A">
        <w:rPr>
          <w:rFonts w:ascii="Times New Roman" w:hAnsi="Times New Roman" w:cs="Times New Roman"/>
          <w:b/>
          <w:sz w:val="28"/>
          <w:szCs w:val="28"/>
        </w:rPr>
        <w:t>Муниципальное задание</w:t>
      </w:r>
    </w:p>
    <w:p w:rsidR="000E77F3" w:rsidRPr="000E77F3" w:rsidRDefault="00D36B3A" w:rsidP="00D36B3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7F3">
        <w:rPr>
          <w:rFonts w:ascii="Times New Roman" w:eastAsia="Times New Roman" w:hAnsi="Times New Roman" w:cs="Times New Roman"/>
          <w:sz w:val="28"/>
          <w:szCs w:val="28"/>
        </w:rPr>
        <w:t xml:space="preserve">В ходе контрольного мероприятия проведен анализ  исполнения </w:t>
      </w:r>
      <w:r w:rsidR="000E77F3" w:rsidRPr="000E77F3">
        <w:rPr>
          <w:rFonts w:ascii="Times New Roman" w:eastAsia="Times New Roman" w:hAnsi="Times New Roman" w:cs="Times New Roman"/>
          <w:sz w:val="28"/>
          <w:szCs w:val="28"/>
        </w:rPr>
        <w:t xml:space="preserve">дошкольными и </w:t>
      </w:r>
      <w:r w:rsidRPr="000E77F3">
        <w:rPr>
          <w:rFonts w:ascii="Times New Roman" w:eastAsia="Times New Roman" w:hAnsi="Times New Roman" w:cs="Times New Roman"/>
          <w:sz w:val="28"/>
          <w:szCs w:val="28"/>
        </w:rPr>
        <w:t>общеобразовательными учреждениями соглашени</w:t>
      </w:r>
      <w:r w:rsidR="000E77F3" w:rsidRPr="000E77F3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0E77F3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Pr="000E77F3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предоставлении субсидий</w:t>
      </w:r>
      <w:r w:rsidR="000E77F3" w:rsidRPr="000E77F3">
        <w:rPr>
          <w:rFonts w:ascii="Times New Roman" w:eastAsia="Times New Roman" w:hAnsi="Times New Roman" w:cs="Times New Roman"/>
          <w:sz w:val="28"/>
          <w:szCs w:val="28"/>
        </w:rPr>
        <w:t xml:space="preserve"> на финансовое обеспечение выполнения муниципального задания на оказание муниципальных услуг (выполнение работ)</w:t>
      </w:r>
      <w:r w:rsidRPr="000E77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36B3A" w:rsidRPr="00D36B3A" w:rsidRDefault="00D36B3A" w:rsidP="00D36B3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B3A">
        <w:rPr>
          <w:rFonts w:ascii="Times New Roman" w:eastAsia="Times New Roman" w:hAnsi="Times New Roman" w:cs="Times New Roman"/>
          <w:sz w:val="28"/>
          <w:szCs w:val="28"/>
        </w:rPr>
        <w:t xml:space="preserve">-     достижения плановых значений показателей, установленных </w:t>
      </w:r>
      <w:r w:rsidR="005C1D5F">
        <w:rPr>
          <w:rFonts w:ascii="Times New Roman" w:eastAsia="Times New Roman" w:hAnsi="Times New Roman" w:cs="Times New Roman"/>
          <w:sz w:val="28"/>
          <w:szCs w:val="28"/>
        </w:rPr>
        <w:t>муниципальным заданием</w:t>
      </w:r>
      <w:r w:rsidRPr="00D36B3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36B3A" w:rsidRPr="00D36B3A" w:rsidRDefault="00D36B3A" w:rsidP="00D36B3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B3A">
        <w:rPr>
          <w:rFonts w:ascii="Times New Roman" w:eastAsia="Times New Roman" w:hAnsi="Times New Roman" w:cs="Times New Roman"/>
          <w:sz w:val="28"/>
          <w:szCs w:val="28"/>
        </w:rPr>
        <w:t>-  достоверности в отчетной документаци</w:t>
      </w:r>
      <w:proofErr w:type="gramStart"/>
      <w:r w:rsidRPr="00D36B3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C1D5F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="005C1D5F">
        <w:rPr>
          <w:rFonts w:ascii="Times New Roman" w:eastAsia="Times New Roman" w:hAnsi="Times New Roman" w:cs="Times New Roman"/>
          <w:sz w:val="28"/>
          <w:szCs w:val="28"/>
        </w:rPr>
        <w:t xml:space="preserve"> оплата труда, присмотр и уход, горячее питание и платные услуги;</w:t>
      </w:r>
    </w:p>
    <w:p w:rsidR="009411C4" w:rsidRPr="00B13C3C" w:rsidRDefault="00D36B3A" w:rsidP="00D36B3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B3A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C1D5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36B3A">
        <w:rPr>
          <w:rFonts w:ascii="Times New Roman" w:eastAsia="Times New Roman" w:hAnsi="Times New Roman" w:cs="Times New Roman"/>
          <w:sz w:val="28"/>
          <w:szCs w:val="28"/>
        </w:rPr>
        <w:t xml:space="preserve"> выполнение требований Федерального закона от 05.04.2013 №44-ФЗ «О контрактной системе в сфере закупок товаров, работ, услуг для обеспечения </w:t>
      </w:r>
      <w:r w:rsidRPr="00B13C3C">
        <w:rPr>
          <w:rFonts w:ascii="Times New Roman" w:eastAsia="Times New Roman" w:hAnsi="Times New Roman" w:cs="Times New Roman"/>
          <w:sz w:val="28"/>
          <w:szCs w:val="28"/>
        </w:rPr>
        <w:t>государственных и муниципальных нужд</w:t>
      </w:r>
      <w:r w:rsidR="005C1D5F" w:rsidRPr="00B13C3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13C3C" w:rsidRPr="00B13C3C" w:rsidRDefault="00B13C3C" w:rsidP="00B13C3C">
      <w:pPr>
        <w:rPr>
          <w:rFonts w:ascii="Times New Roman" w:hAnsi="Times New Roman" w:cs="Times New Roman"/>
          <w:sz w:val="28"/>
          <w:szCs w:val="28"/>
        </w:rPr>
      </w:pPr>
      <w:r w:rsidRPr="00B13C3C">
        <w:rPr>
          <w:rFonts w:ascii="Times New Roman" w:eastAsia="Times New Roman" w:hAnsi="Times New Roman" w:cs="Times New Roman"/>
          <w:sz w:val="28"/>
          <w:szCs w:val="28"/>
        </w:rPr>
        <w:t xml:space="preserve">       -  выполнение требований </w:t>
      </w:r>
      <w:r w:rsidRPr="00B13C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Федерального закона от 18 июля 2011 г. N 223-ФЗ "О закупках товаров, работ, услуг отдельными видами юридических лиц"</w:t>
      </w:r>
      <w:r w:rsidR="008C464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D36B3A" w:rsidRPr="008C4649" w:rsidRDefault="00D36B3A" w:rsidP="00B13C3C">
      <w:pPr>
        <w:ind w:right="-284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6B3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C4649">
        <w:rPr>
          <w:rFonts w:ascii="Times New Roman" w:eastAsia="Times New Roman" w:hAnsi="Times New Roman" w:cs="Times New Roman"/>
          <w:b/>
          <w:sz w:val="28"/>
          <w:szCs w:val="28"/>
        </w:rPr>
        <w:t>По результатам рассмотрения вопросов поставленных в ходе проведения контрольного мероприятия установлено следующее:</w:t>
      </w:r>
    </w:p>
    <w:p w:rsidR="00DE1E6A" w:rsidRPr="00DE1E6A" w:rsidRDefault="00B13C3C" w:rsidP="00DE1E6A">
      <w:pPr>
        <w:pStyle w:val="a4"/>
        <w:numPr>
          <w:ilvl w:val="0"/>
          <w:numId w:val="3"/>
        </w:numPr>
        <w:spacing w:line="240" w:lineRule="auto"/>
        <w:ind w:left="0" w:firstLine="709"/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B13C3C">
        <w:rPr>
          <w:rFonts w:ascii="Times New Roman" w:hAnsi="Times New Roman" w:cs="Times New Roman"/>
          <w:sz w:val="28"/>
          <w:szCs w:val="28"/>
        </w:rPr>
        <w:t>Муниципальное задание доведено</w:t>
      </w:r>
      <w:r w:rsidR="00DE1E6A">
        <w:rPr>
          <w:rFonts w:ascii="Times New Roman" w:hAnsi="Times New Roman" w:cs="Times New Roman"/>
          <w:sz w:val="28"/>
          <w:szCs w:val="28"/>
        </w:rPr>
        <w:t>:</w:t>
      </w:r>
    </w:p>
    <w:p w:rsidR="00DE1E6A" w:rsidRDefault="00DE1E6A" w:rsidP="00DE1E6A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</w:t>
      </w:r>
      <w:r w:rsidR="00B13C3C" w:rsidRPr="00DE1E6A">
        <w:rPr>
          <w:rFonts w:ascii="Times New Roman" w:hAnsi="Times New Roman" w:cs="Times New Roman"/>
          <w:sz w:val="28"/>
          <w:szCs w:val="28"/>
        </w:rPr>
        <w:t xml:space="preserve"> до МДОУ «Сказка» в сумме </w:t>
      </w:r>
      <w:r w:rsidR="00B13C3C" w:rsidRPr="00DE1E6A">
        <w:rPr>
          <w:rFonts w:ascii="Times New Roman" w:eastAsia="Times New Roman" w:hAnsi="Times New Roman" w:cs="Times New Roman"/>
          <w:sz w:val="28"/>
          <w:szCs w:val="28"/>
        </w:rPr>
        <w:t xml:space="preserve">33 431 014,0 руб., исполнение на 01.06.2022 г. составило 55,1 %. По доходам от оказания платных услуг исполнение составляет 47,3%. </w:t>
      </w:r>
    </w:p>
    <w:p w:rsidR="00B13C3C" w:rsidRPr="00DE1E6A" w:rsidRDefault="00DE1E6A" w:rsidP="00DE1E6A">
      <w:pPr>
        <w:spacing w:line="240" w:lineRule="auto"/>
        <w:ind w:firstLine="284"/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    </w:t>
      </w:r>
      <w:r w:rsidR="00B13C3C" w:rsidRPr="00DE1E6A">
        <w:rPr>
          <w:rFonts w:ascii="Times New Roman" w:hAnsi="Times New Roman" w:cs="Times New Roman"/>
          <w:sz w:val="28"/>
          <w:szCs w:val="28"/>
        </w:rPr>
        <w:t xml:space="preserve"> до МОУ ООШ№5 п. Дарасун в сумме </w:t>
      </w:r>
      <w:r w:rsidR="00B13C3C" w:rsidRPr="00DE1E6A">
        <w:rPr>
          <w:rFonts w:ascii="Times New Roman" w:eastAsia="Times New Roman" w:hAnsi="Times New Roman" w:cs="Times New Roman"/>
          <w:sz w:val="28"/>
          <w:szCs w:val="28"/>
        </w:rPr>
        <w:t xml:space="preserve">35 742 969,0 руб.   Исполнение   по субсидии на муниципальное задание составило 43,2 % . По доходам от оказания платных услуг исполнение составляет 68,1% .  Субсидии на иные цели исполнены на 62,5% </w:t>
      </w:r>
    </w:p>
    <w:p w:rsidR="00DE1E6A" w:rsidRPr="00DE1E6A" w:rsidRDefault="00B13C3C" w:rsidP="00DE1E6A">
      <w:pPr>
        <w:pStyle w:val="a4"/>
        <w:numPr>
          <w:ilvl w:val="0"/>
          <w:numId w:val="3"/>
        </w:numPr>
        <w:ind w:left="0" w:firstLine="709"/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B13C3C">
        <w:rPr>
          <w:rFonts w:ascii="Times New Roman" w:eastAsia="Times New Roman" w:hAnsi="Times New Roman" w:cs="Times New Roman"/>
          <w:color w:val="000000"/>
          <w:sz w:val="28"/>
          <w:szCs w:val="28"/>
        </w:rPr>
        <w:t>Промежуточный отчет о выполнении муниципального задания</w:t>
      </w:r>
      <w:r w:rsidR="00DE1E6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E1E6A" w:rsidRPr="00DE1E6A" w:rsidRDefault="00DE1E6A" w:rsidP="00DE1E6A">
      <w:pPr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DE1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-    </w:t>
      </w:r>
      <w:r w:rsidR="00B13C3C" w:rsidRPr="00DE1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дошкольному образованию, по фактическим достижениям показателей, характеризующих качество муниципальной услуги </w:t>
      </w:r>
      <w:proofErr w:type="gramStart"/>
      <w:r w:rsidR="00B13C3C" w:rsidRPr="00DE1E6A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</w:t>
      </w:r>
      <w:proofErr w:type="gramEnd"/>
      <w:r w:rsidR="00B13C3C" w:rsidRPr="00DE1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допустимыми отклонениями по значениям не более чем на 10%. (ф.0506001). </w:t>
      </w:r>
    </w:p>
    <w:p w:rsidR="00B13C3C" w:rsidRDefault="00DE1E6A" w:rsidP="00DE1E6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-     </w:t>
      </w:r>
      <w:r w:rsidR="00B13C3C" w:rsidRPr="00DE1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="008C4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13C3C" w:rsidRPr="00DE1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школьному образованию, по фактическим достижениям показателей, характеризующих качество муниципальной услуги, </w:t>
      </w:r>
      <w:proofErr w:type="gramStart"/>
      <w:r w:rsidR="00B13C3C" w:rsidRPr="00DE1E6A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</w:t>
      </w:r>
      <w:proofErr w:type="gramEnd"/>
      <w:r w:rsidR="00B13C3C" w:rsidRPr="00DE1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превышением допустимых отклонений по одному показателю (ф.0506001).</w:t>
      </w:r>
    </w:p>
    <w:p w:rsidR="00145EA9" w:rsidRDefault="00145EA9" w:rsidP="00145EA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E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3.  </w:t>
      </w:r>
      <w:r w:rsidR="00E64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5E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5EA9">
        <w:rPr>
          <w:rFonts w:ascii="Times New Roman" w:eastAsia="Times New Roman" w:hAnsi="Times New Roman" w:cs="Times New Roman"/>
          <w:sz w:val="28"/>
          <w:szCs w:val="28"/>
        </w:rPr>
        <w:t>Оплата труда руководител</w:t>
      </w:r>
      <w:r>
        <w:rPr>
          <w:rFonts w:ascii="Times New Roman" w:eastAsia="Times New Roman" w:hAnsi="Times New Roman" w:cs="Times New Roman"/>
          <w:sz w:val="28"/>
          <w:szCs w:val="28"/>
        </w:rPr>
        <w:t>ям</w:t>
      </w:r>
      <w:r w:rsidRPr="00145E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учреждений</w:t>
      </w:r>
      <w:r w:rsidRPr="00145EA9">
        <w:rPr>
          <w:rFonts w:ascii="Times New Roman" w:eastAsia="Times New Roman" w:hAnsi="Times New Roman" w:cs="Times New Roman"/>
          <w:sz w:val="28"/>
          <w:szCs w:val="28"/>
        </w:rPr>
        <w:t xml:space="preserve"> установлена в соответствии с Положением об оплате труда руководителей муниципальных образовательных организаций, утвержденного  приказом Комитета образования.  Заместител</w:t>
      </w:r>
      <w:r>
        <w:rPr>
          <w:rFonts w:ascii="Times New Roman" w:eastAsia="Times New Roman" w:hAnsi="Times New Roman" w:cs="Times New Roman"/>
          <w:sz w:val="28"/>
          <w:szCs w:val="28"/>
        </w:rPr>
        <w:t>ям</w:t>
      </w:r>
      <w:r w:rsidRPr="00145EA9">
        <w:rPr>
          <w:rFonts w:ascii="Times New Roman" w:eastAsia="Times New Roman" w:hAnsi="Times New Roman" w:cs="Times New Roman"/>
          <w:sz w:val="28"/>
          <w:szCs w:val="28"/>
        </w:rPr>
        <w:t xml:space="preserve"> и главн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145EA9">
        <w:rPr>
          <w:rFonts w:ascii="Times New Roman" w:eastAsia="Times New Roman" w:hAnsi="Times New Roman" w:cs="Times New Roman"/>
          <w:sz w:val="28"/>
          <w:szCs w:val="28"/>
        </w:rPr>
        <w:t xml:space="preserve"> бухгалтер</w:t>
      </w:r>
      <w:r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145EA9">
        <w:rPr>
          <w:rFonts w:ascii="Times New Roman" w:eastAsia="Times New Roman" w:hAnsi="Times New Roman" w:cs="Times New Roman"/>
          <w:sz w:val="28"/>
          <w:szCs w:val="28"/>
        </w:rPr>
        <w:t xml:space="preserve"> установлена в соответствии с Положением </w:t>
      </w:r>
      <w:r w:rsidRPr="00145EA9">
        <w:rPr>
          <w:rFonts w:ascii="Times New Roman" w:eastAsia="Times New Roman" w:hAnsi="Times New Roman" w:cs="Times New Roman"/>
          <w:color w:val="000000"/>
          <w:sz w:val="28"/>
          <w:szCs w:val="28"/>
        </w:rPr>
        <w:t>«Об оплате труда работников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учреждения» </w:t>
      </w:r>
      <w:r w:rsidRPr="00145EA9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45EA9">
        <w:rPr>
          <w:rFonts w:ascii="Times New Roman" w:eastAsia="Times New Roman" w:hAnsi="Times New Roman" w:cs="Times New Roman"/>
          <w:sz w:val="28"/>
          <w:szCs w:val="28"/>
        </w:rPr>
        <w:lastRenderedPageBreak/>
        <w:t>величина процентного соотношения должностных окладов  соответствует п.3.3 положени</w:t>
      </w:r>
      <w:r>
        <w:rPr>
          <w:rFonts w:ascii="Times New Roman" w:eastAsia="Times New Roman" w:hAnsi="Times New Roman" w:cs="Times New Roman"/>
          <w:sz w:val="28"/>
          <w:szCs w:val="28"/>
        </w:rPr>
        <w:t>й об оплате</w:t>
      </w:r>
      <w:r w:rsidRPr="00145E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4C06" w:rsidRDefault="00E15824" w:rsidP="00FC4C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824">
        <w:rPr>
          <w:rFonts w:ascii="Times New Roman" w:eastAsia="Times New Roman" w:hAnsi="Times New Roman" w:cs="Times New Roman"/>
          <w:sz w:val="28"/>
          <w:szCs w:val="28"/>
        </w:rPr>
        <w:t xml:space="preserve">        4.</w:t>
      </w:r>
      <w:r w:rsidRPr="00E158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Договора на коммунальные услуги</w:t>
      </w:r>
      <w:r w:rsidRPr="00E15824">
        <w:rPr>
          <w:rFonts w:ascii="Times New Roman" w:hAnsi="Times New Roman" w:cs="Times New Roman"/>
          <w:color w:val="000000"/>
          <w:sz w:val="28"/>
          <w:szCs w:val="28"/>
        </w:rPr>
        <w:t xml:space="preserve">  заключаются  в соответствии с частью 1  ст.93 федерального закона №44-фз</w:t>
      </w:r>
      <w:r w:rsidRPr="00E15824">
        <w:rPr>
          <w:rFonts w:ascii="Times New Roman" w:hAnsi="Times New Roman" w:cs="Times New Roman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 w:rsidRPr="00E15824">
        <w:rPr>
          <w:rFonts w:ascii="Times New Roman" w:hAnsi="Times New Roman" w:cs="Times New Roman"/>
          <w:color w:val="000000"/>
          <w:sz w:val="28"/>
          <w:szCs w:val="28"/>
        </w:rPr>
        <w:t xml:space="preserve">. Информация об исполнение контрактов в реестре контрактов на </w:t>
      </w:r>
      <w:r w:rsidRPr="00E15824">
        <w:rPr>
          <w:rFonts w:ascii="Times New Roman" w:hAnsi="Times New Roman" w:cs="Times New Roman"/>
          <w:sz w:val="28"/>
          <w:szCs w:val="28"/>
        </w:rPr>
        <w:t xml:space="preserve"> официальном сайте Российской Федерации в сети "Интернет" для размещения информации о размещении заказов и проведения торгов:  </w:t>
      </w:r>
      <w:hyperlink r:id="rId6" w:history="1">
        <w:r w:rsidRPr="00E15824">
          <w:rPr>
            <w:rFonts w:ascii="Times New Roman" w:hAnsi="Times New Roman" w:cs="Times New Roman"/>
            <w:sz w:val="28"/>
            <w:szCs w:val="28"/>
          </w:rPr>
          <w:t>http://zakupki.gov.ru</w:t>
        </w:r>
      </w:hyperlink>
      <w:r w:rsidRPr="00E15824">
        <w:rPr>
          <w:rFonts w:ascii="Times New Roman" w:hAnsi="Times New Roman" w:cs="Times New Roman"/>
          <w:color w:val="000000"/>
          <w:sz w:val="28"/>
          <w:szCs w:val="28"/>
        </w:rPr>
        <w:t xml:space="preserve">   размещена своевременно и в полно</w:t>
      </w:r>
      <w:r w:rsidRPr="00E15824">
        <w:rPr>
          <w:rFonts w:ascii="Times New Roman" w:eastAsia="Times New Roman" w:hAnsi="Times New Roman" w:cs="Times New Roman"/>
          <w:color w:val="000000"/>
          <w:sz w:val="28"/>
          <w:szCs w:val="28"/>
        </w:rPr>
        <w:t>м объеме.</w:t>
      </w:r>
    </w:p>
    <w:p w:rsidR="00FC4C06" w:rsidRPr="009B19C0" w:rsidRDefault="009B19C0" w:rsidP="009B19C0">
      <w:pPr>
        <w:pStyle w:val="aligncenter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FC4C06" w:rsidRPr="009B19C0">
        <w:rPr>
          <w:color w:val="000000"/>
          <w:sz w:val="28"/>
          <w:szCs w:val="28"/>
        </w:rPr>
        <w:t xml:space="preserve"> 5.       </w:t>
      </w:r>
      <w:r w:rsidR="00FC4C06" w:rsidRPr="009B19C0">
        <w:rPr>
          <w:sz w:val="28"/>
          <w:szCs w:val="28"/>
        </w:rPr>
        <w:t>Закупочная деятельность осуществляется:</w:t>
      </w:r>
    </w:p>
    <w:p w:rsidR="00FC4C06" w:rsidRPr="009B19C0" w:rsidRDefault="00FC4C06" w:rsidP="00FC4C06">
      <w:pPr>
        <w:pStyle w:val="aligncenter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B19C0">
        <w:rPr>
          <w:sz w:val="28"/>
          <w:szCs w:val="28"/>
        </w:rPr>
        <w:t>-  МОУ ООШ №5 п. Дарасун    без проведения конкурентных процедур на основании статьи 93 Закона № 44-ФЗ «О контрактной системе в сфере закупок товаров, работ, услуг для обеспечения государственных и муниципальных нужд» (единственный поставщик).</w:t>
      </w:r>
    </w:p>
    <w:p w:rsidR="00FC4C06" w:rsidRDefault="00FC4C06" w:rsidP="00FC4C06">
      <w:pPr>
        <w:pStyle w:val="aligncenter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9B19C0">
        <w:rPr>
          <w:sz w:val="28"/>
          <w:szCs w:val="28"/>
        </w:rPr>
        <w:t>-   МДОУ «Сказка»  осуществляется в соответствии со ст.19  Положения «О закупках товаров, работ, услуг  для нужд МДОУ «Сказка»»</w:t>
      </w:r>
      <w:r w:rsidRPr="009B19C0">
        <w:rPr>
          <w:rFonts w:ascii="Arial" w:hAnsi="Arial" w:cs="Arial"/>
          <w:b/>
          <w:bCs/>
          <w:color w:val="000000"/>
          <w:sz w:val="28"/>
          <w:szCs w:val="28"/>
        </w:rPr>
        <w:t xml:space="preserve">, </w:t>
      </w:r>
      <w:r w:rsidRPr="009B19C0">
        <w:rPr>
          <w:bCs/>
          <w:color w:val="000000"/>
          <w:sz w:val="28"/>
          <w:szCs w:val="28"/>
        </w:rPr>
        <w:t>утвержденного приказом Комитета образования от 28.12.2018 года №47.</w:t>
      </w:r>
    </w:p>
    <w:p w:rsidR="00DF319B" w:rsidRPr="00786EF4" w:rsidRDefault="00DF319B" w:rsidP="00D82C6B">
      <w:pPr>
        <w:pStyle w:val="aligncenter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6.   </w:t>
      </w:r>
      <w:r w:rsidRPr="00786EF4">
        <w:rPr>
          <w:sz w:val="28"/>
          <w:szCs w:val="28"/>
        </w:rPr>
        <w:t>На  организацию бесплатного горячего питания обучающихся, получающих начальное общее образование и детей из малоимущих семей, обучающихся в МОУ ООШ №5 п. Дарасун доведена субсидия в сумме 1 946 817,50 руб. Исполнение на 01.06.2022 года составляет</w:t>
      </w:r>
      <w:proofErr w:type="gramStart"/>
      <w:r w:rsidRPr="00786EF4">
        <w:rPr>
          <w:color w:val="000000"/>
          <w:sz w:val="28"/>
          <w:szCs w:val="28"/>
        </w:rPr>
        <w:t xml:space="preserve"> :</w:t>
      </w:r>
      <w:proofErr w:type="gramEnd"/>
    </w:p>
    <w:p w:rsidR="00DF319B" w:rsidRPr="00786EF4" w:rsidRDefault="00DF319B" w:rsidP="00DF319B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86EF4">
        <w:rPr>
          <w:color w:val="000000"/>
          <w:sz w:val="28"/>
          <w:szCs w:val="28"/>
        </w:rPr>
        <w:t xml:space="preserve">-  </w:t>
      </w:r>
      <w:r w:rsidRPr="00786EF4">
        <w:rPr>
          <w:sz w:val="28"/>
          <w:szCs w:val="28"/>
        </w:rPr>
        <w:t>на горячее питание начальных классов  составляет 822256,0 руб. или 52,9% от установленного плана;</w:t>
      </w:r>
    </w:p>
    <w:p w:rsidR="00DF319B" w:rsidRPr="00786EF4" w:rsidRDefault="00DF319B" w:rsidP="00DF319B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86EF4">
        <w:rPr>
          <w:sz w:val="28"/>
          <w:szCs w:val="28"/>
        </w:rPr>
        <w:t>-  на горячее питание детей из малоимущих семей составляет 184670,0 руб. или 46,9% от общей суммы;</w:t>
      </w:r>
    </w:p>
    <w:p w:rsidR="00DF319B" w:rsidRPr="00786EF4" w:rsidRDefault="00DF319B" w:rsidP="00DF319B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r w:rsidRPr="00786EF4">
        <w:rPr>
          <w:sz w:val="28"/>
          <w:szCs w:val="28"/>
        </w:rPr>
        <w:t>-на питание детей с ОВЗ составляет 89100,0 руб. или 49,2% от общей суммы.</w:t>
      </w:r>
    </w:p>
    <w:p w:rsidR="00DF319B" w:rsidRPr="00786EF4" w:rsidRDefault="00D82C6B" w:rsidP="00D82C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DF319B" w:rsidRPr="00786EF4"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="00DB5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DF319B" w:rsidRPr="00786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Плата за дополнительные платные образовательные услуги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МДОУ «Сказка» п.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Карымское</w:t>
      </w:r>
      <w:proofErr w:type="spellEnd"/>
      <w:r w:rsidR="00DF319B" w:rsidRPr="00786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83,5 % расходуется на оплату труда педагогов дополнительных платных занятий по заключенным дополнительным трудовым соглашениям.  На канцелярские и хозяйственные </w:t>
      </w:r>
      <w:r w:rsidR="00DF319B" w:rsidRPr="00786EF4">
        <w:rPr>
          <w:rFonts w:ascii="Times New Roman" w:eastAsia="Times New Roman" w:hAnsi="Times New Roman" w:cs="Times New Roman"/>
          <w:sz w:val="28"/>
          <w:szCs w:val="28"/>
        </w:rPr>
        <w:t>расходы затрачено 10,6%  и приобретение основных средств 5,9 %.</w:t>
      </w:r>
    </w:p>
    <w:p w:rsidR="00DF319B" w:rsidRPr="00786EF4" w:rsidRDefault="00D82C6B" w:rsidP="00DF319B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8.   </w:t>
      </w:r>
      <w:r w:rsidR="00DF319B" w:rsidRPr="00786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55A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F319B" w:rsidRPr="00786EF4">
        <w:rPr>
          <w:rFonts w:ascii="Times New Roman" w:eastAsia="Times New Roman" w:hAnsi="Times New Roman" w:cs="Times New Roman"/>
          <w:color w:val="000000"/>
          <w:sz w:val="28"/>
          <w:szCs w:val="28"/>
        </w:rPr>
        <w:t>По состоянию на 1 июня 2022 года средств пожертвования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МДО</w:t>
      </w:r>
      <w:r w:rsidR="00DB55A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«Сказка»</w:t>
      </w:r>
      <w:r w:rsidR="00DF319B" w:rsidRPr="00786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составило 9360,0 руб., что подтверждается отчетом ф. 0503737 . По факту  расходы не производились.</w:t>
      </w:r>
    </w:p>
    <w:p w:rsidR="00145EA9" w:rsidRPr="00786EF4" w:rsidRDefault="00DB55A3" w:rsidP="00DB55A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786EF4" w:rsidRPr="00786EF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218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319B" w:rsidRPr="00786E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МДОУ «Сказка» з</w:t>
      </w:r>
      <w:r w:rsidR="00DF319B" w:rsidRPr="00786EF4">
        <w:rPr>
          <w:rFonts w:ascii="Times New Roman" w:hAnsi="Times New Roman" w:cs="Times New Roman"/>
          <w:sz w:val="28"/>
          <w:szCs w:val="28"/>
        </w:rPr>
        <w:t>а 1 квартал 2022 года дебиторская задолженность по счету 2 205 00 000 Доходы составила на  конец отчетного периода  407450,23 руб. в т.ч. за детей-сирот и детей, оставшихся без попечения родителей</w:t>
      </w:r>
      <w:proofErr w:type="gramStart"/>
      <w:r w:rsidRPr="00DB55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86EF4">
        <w:rPr>
          <w:rFonts w:ascii="Times New Roman" w:hAnsi="Times New Roman" w:cs="Times New Roman"/>
          <w:sz w:val="28"/>
          <w:szCs w:val="28"/>
        </w:rPr>
        <w:t>с родителей которых родительская плата не взимается</w:t>
      </w:r>
      <w:r w:rsidR="00DF319B" w:rsidRPr="00786EF4">
        <w:rPr>
          <w:rFonts w:ascii="Times New Roman" w:hAnsi="Times New Roman" w:cs="Times New Roman"/>
          <w:sz w:val="28"/>
          <w:szCs w:val="28"/>
        </w:rPr>
        <w:t xml:space="preserve"> </w:t>
      </w:r>
      <w:r w:rsidR="00DF319B" w:rsidRPr="00C218A5">
        <w:rPr>
          <w:rFonts w:ascii="Times New Roman" w:hAnsi="Times New Roman" w:cs="Times New Roman"/>
          <w:b/>
          <w:sz w:val="28"/>
          <w:szCs w:val="28"/>
        </w:rPr>
        <w:t>138272,15</w:t>
      </w:r>
      <w:r w:rsidR="00DF319B" w:rsidRPr="00786EF4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F319B" w:rsidRPr="00786EF4">
        <w:rPr>
          <w:rFonts w:ascii="Times New Roman" w:hAnsi="Times New Roman" w:cs="Times New Roman"/>
          <w:sz w:val="28"/>
          <w:szCs w:val="28"/>
        </w:rPr>
        <w:t xml:space="preserve">Компенсация родительской платы за детей-сирот и детей, оставшихся без попечения родителей, а также за детей с туберкулезной интоксикацией, должна  осуществляться за счет средств </w:t>
      </w:r>
      <w:r w:rsidR="00DF319B" w:rsidRPr="00C218A5">
        <w:rPr>
          <w:rFonts w:ascii="Times New Roman" w:hAnsi="Times New Roman" w:cs="Times New Roman"/>
          <w:sz w:val="28"/>
          <w:szCs w:val="28"/>
        </w:rPr>
        <w:t>бюджета субъекта</w:t>
      </w:r>
      <w:r w:rsidR="00DF319B" w:rsidRPr="00786E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319B" w:rsidRPr="00C218A5">
        <w:rPr>
          <w:rFonts w:ascii="Times New Roman" w:hAnsi="Times New Roman" w:cs="Times New Roman"/>
          <w:sz w:val="28"/>
          <w:szCs w:val="28"/>
        </w:rPr>
        <w:t xml:space="preserve">РФ </w:t>
      </w:r>
      <w:proofErr w:type="gramStart"/>
      <w:r w:rsidR="00DF319B" w:rsidRPr="00786EF4"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 w:rsidR="00DF319B" w:rsidRPr="00786EF4">
        <w:rPr>
          <w:rFonts w:ascii="Times New Roman" w:hAnsi="Times New Roman" w:cs="Times New Roman"/>
          <w:sz w:val="28"/>
          <w:szCs w:val="28"/>
        </w:rPr>
        <w:t xml:space="preserve">ч.5и ч.7 ст.65 Закона от 29 декабря 2012 г. № 273-ФЗ).  Из представленных документов для проверки  </w:t>
      </w:r>
      <w:r w:rsidR="00C218A5">
        <w:rPr>
          <w:rFonts w:ascii="Times New Roman" w:hAnsi="Times New Roman" w:cs="Times New Roman"/>
          <w:sz w:val="28"/>
          <w:szCs w:val="28"/>
        </w:rPr>
        <w:t>можно сд</w:t>
      </w:r>
      <w:r w:rsidR="00786EF4" w:rsidRPr="00786EF4">
        <w:rPr>
          <w:rFonts w:ascii="Times New Roman" w:hAnsi="Times New Roman" w:cs="Times New Roman"/>
          <w:sz w:val="28"/>
          <w:szCs w:val="28"/>
        </w:rPr>
        <w:t>елать вывод</w:t>
      </w:r>
      <w:r w:rsidR="00DF319B" w:rsidRPr="00786EF4">
        <w:rPr>
          <w:rFonts w:ascii="Times New Roman" w:hAnsi="Times New Roman" w:cs="Times New Roman"/>
          <w:sz w:val="28"/>
          <w:szCs w:val="28"/>
        </w:rPr>
        <w:t xml:space="preserve">, что </w:t>
      </w:r>
      <w:r w:rsidR="00DF319B" w:rsidRPr="00786EF4">
        <w:rPr>
          <w:rFonts w:ascii="Times New Roman" w:hAnsi="Times New Roman" w:cs="Times New Roman"/>
          <w:sz w:val="28"/>
          <w:szCs w:val="28"/>
        </w:rPr>
        <w:lastRenderedPageBreak/>
        <w:t xml:space="preserve">руководство </w:t>
      </w:r>
      <w:r w:rsidR="00C218A5">
        <w:rPr>
          <w:rFonts w:ascii="Times New Roman" w:hAnsi="Times New Roman" w:cs="Times New Roman"/>
          <w:sz w:val="28"/>
          <w:szCs w:val="28"/>
        </w:rPr>
        <w:t>М</w:t>
      </w:r>
      <w:r w:rsidR="00DF319B" w:rsidRPr="00786EF4">
        <w:rPr>
          <w:rFonts w:ascii="Times New Roman" w:hAnsi="Times New Roman" w:cs="Times New Roman"/>
          <w:sz w:val="28"/>
          <w:szCs w:val="28"/>
        </w:rPr>
        <w:t xml:space="preserve">ДОУ «Сказка » регулярно информирует Комитет образования о сложившейся кредиторской задолженности </w:t>
      </w:r>
      <w:proofErr w:type="gramStart"/>
      <w:r w:rsidR="00DF319B" w:rsidRPr="00786EF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F319B" w:rsidRPr="00786EF4">
        <w:rPr>
          <w:rFonts w:ascii="Times New Roman" w:hAnsi="Times New Roman" w:cs="Times New Roman"/>
          <w:sz w:val="28"/>
          <w:szCs w:val="28"/>
        </w:rPr>
        <w:t>письма от 02.03.2022 г №26 и от 21.04.2022 года №47).  Комитетом образования даны разъяснения по проблеме, связанной с возмещением ДОУ средств по присмотру и уходу за детьми вышеназванных категорий. Причина отсутствие правового регулирования в т.ч. по определению механизма выделения для этого необходимых финансовых средст</w:t>
      </w:r>
      <w:proofErr w:type="gramStart"/>
      <w:r w:rsidR="00DF319B" w:rsidRPr="00786EF4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="00DF319B" w:rsidRPr="00786EF4">
        <w:rPr>
          <w:rFonts w:ascii="Times New Roman" w:hAnsi="Times New Roman" w:cs="Times New Roman"/>
          <w:sz w:val="28"/>
          <w:szCs w:val="28"/>
        </w:rPr>
        <w:t>информационное письмо от 12.05.2022.г №314).  Также Комитетом направлен запрос в Министерство образования и науки Забайкальского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6EF4" w:rsidRDefault="00DB55A3" w:rsidP="00311D5C">
      <w:pPr>
        <w:jc w:val="both"/>
        <w:rPr>
          <w:rFonts w:ascii="Times New Roman" w:hAnsi="Times New Roman" w:cs="Times New Roman"/>
          <w:sz w:val="28"/>
          <w:szCs w:val="28"/>
        </w:rPr>
      </w:pPr>
      <w:r w:rsidRPr="00B775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10.   </w:t>
      </w:r>
      <w:r w:rsidR="00786EF4" w:rsidRPr="00B77503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проведенного контрольного мероприятия у</w:t>
      </w:r>
      <w:r w:rsidR="00E16046" w:rsidRPr="00B77503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становлены идентичные нарушения</w:t>
      </w:r>
      <w:r w:rsidR="00B77503" w:rsidRPr="00B775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проверяемых учреждениях, а именно</w:t>
      </w:r>
      <w:r w:rsidR="00E16046" w:rsidRPr="00B775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786EF4" w:rsidRPr="00B775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нарушения</w:t>
      </w:r>
      <w:r w:rsidR="00E16046" w:rsidRPr="00B775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86EF4" w:rsidRPr="00B77503">
        <w:rPr>
          <w:rFonts w:ascii="Times New Roman" w:eastAsia="Times New Roman" w:hAnsi="Times New Roman" w:cs="Times New Roman"/>
          <w:sz w:val="28"/>
          <w:szCs w:val="28"/>
        </w:rPr>
        <w:t xml:space="preserve"> требований  раздела </w:t>
      </w:r>
      <w:r w:rsidR="00786EF4" w:rsidRPr="00B77503">
        <w:rPr>
          <w:rFonts w:ascii="Times New Roman" w:hAnsi="Times New Roman" w:cs="Times New Roman"/>
          <w:sz w:val="28"/>
          <w:szCs w:val="28"/>
        </w:rPr>
        <w:t>2.3.11</w:t>
      </w:r>
      <w:r w:rsidR="00E16046" w:rsidRPr="00B77503">
        <w:rPr>
          <w:rFonts w:ascii="Times New Roman" w:eastAsia="Times New Roman" w:hAnsi="Times New Roman" w:cs="Times New Roman"/>
          <w:sz w:val="28"/>
          <w:szCs w:val="28"/>
        </w:rPr>
        <w:t xml:space="preserve"> Положений </w:t>
      </w:r>
      <w:r w:rsidR="00786EF4" w:rsidRPr="00B77503">
        <w:rPr>
          <w:rFonts w:ascii="Times New Roman" w:eastAsia="Times New Roman" w:hAnsi="Times New Roman" w:cs="Times New Roman"/>
          <w:sz w:val="28"/>
          <w:szCs w:val="28"/>
        </w:rPr>
        <w:t xml:space="preserve">об оплате </w:t>
      </w:r>
      <w:r w:rsidR="00B77503" w:rsidRPr="00B77503">
        <w:rPr>
          <w:rFonts w:ascii="Times New Roman" w:eastAsia="Times New Roman" w:hAnsi="Times New Roman" w:cs="Times New Roman"/>
          <w:sz w:val="28"/>
          <w:szCs w:val="28"/>
        </w:rPr>
        <w:t>труда учреждений. Пр</w:t>
      </w:r>
      <w:r w:rsidR="00B77503" w:rsidRPr="00B77503">
        <w:rPr>
          <w:rFonts w:ascii="Times New Roman" w:hAnsi="Times New Roman" w:cs="Times New Roman"/>
          <w:sz w:val="28"/>
          <w:szCs w:val="28"/>
        </w:rPr>
        <w:t>емии</w:t>
      </w:r>
      <w:r w:rsidR="00786EF4" w:rsidRPr="00B77503">
        <w:rPr>
          <w:rFonts w:ascii="Times New Roman" w:hAnsi="Times New Roman" w:cs="Times New Roman"/>
          <w:sz w:val="28"/>
          <w:szCs w:val="28"/>
        </w:rPr>
        <w:t xml:space="preserve"> за отчетный период выплачивал</w:t>
      </w:r>
      <w:r w:rsidR="00B77503" w:rsidRPr="00B77503">
        <w:rPr>
          <w:rFonts w:ascii="Times New Roman" w:hAnsi="Times New Roman" w:cs="Times New Roman"/>
          <w:sz w:val="28"/>
          <w:szCs w:val="28"/>
        </w:rPr>
        <w:t>ис</w:t>
      </w:r>
      <w:r w:rsidR="00786EF4" w:rsidRPr="00B77503">
        <w:rPr>
          <w:rFonts w:ascii="Times New Roman" w:hAnsi="Times New Roman" w:cs="Times New Roman"/>
          <w:sz w:val="28"/>
          <w:szCs w:val="28"/>
        </w:rPr>
        <w:t xml:space="preserve">ь </w:t>
      </w:r>
      <w:r w:rsidR="00B77503" w:rsidRPr="00B77503">
        <w:rPr>
          <w:rFonts w:ascii="Times New Roman" w:hAnsi="Times New Roman" w:cs="Times New Roman"/>
          <w:sz w:val="28"/>
          <w:szCs w:val="28"/>
        </w:rPr>
        <w:t>педагогическому составу и работникам АУП и иным работникам</w:t>
      </w:r>
      <w:r w:rsidR="00786EF4" w:rsidRPr="00B7750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86EF4" w:rsidRPr="00B77503">
        <w:rPr>
          <w:rFonts w:ascii="Times New Roman" w:hAnsi="Times New Roman" w:cs="Times New Roman"/>
          <w:sz w:val="28"/>
          <w:szCs w:val="28"/>
        </w:rPr>
        <w:t>согласно приказ</w:t>
      </w:r>
      <w:r w:rsidR="00B77503" w:rsidRPr="00B77503">
        <w:rPr>
          <w:rFonts w:ascii="Times New Roman" w:hAnsi="Times New Roman" w:cs="Times New Roman"/>
          <w:sz w:val="28"/>
          <w:szCs w:val="28"/>
        </w:rPr>
        <w:t>ов</w:t>
      </w:r>
      <w:proofErr w:type="gramEnd"/>
      <w:r w:rsidR="00B77503" w:rsidRPr="00B77503">
        <w:rPr>
          <w:rFonts w:ascii="Times New Roman" w:hAnsi="Times New Roman" w:cs="Times New Roman"/>
          <w:sz w:val="28"/>
          <w:szCs w:val="28"/>
        </w:rPr>
        <w:t xml:space="preserve"> </w:t>
      </w:r>
      <w:r w:rsidR="00786EF4" w:rsidRPr="00B77503">
        <w:rPr>
          <w:rFonts w:ascii="Times New Roman" w:hAnsi="Times New Roman" w:cs="Times New Roman"/>
          <w:sz w:val="28"/>
          <w:szCs w:val="28"/>
        </w:rPr>
        <w:t>руководител</w:t>
      </w:r>
      <w:r w:rsidR="00B77503" w:rsidRPr="00B77503">
        <w:rPr>
          <w:rFonts w:ascii="Times New Roman" w:hAnsi="Times New Roman" w:cs="Times New Roman"/>
          <w:sz w:val="28"/>
          <w:szCs w:val="28"/>
        </w:rPr>
        <w:t>ей</w:t>
      </w:r>
      <w:r w:rsidR="00786EF4" w:rsidRPr="00B77503">
        <w:rPr>
          <w:rFonts w:ascii="Times New Roman" w:hAnsi="Times New Roman" w:cs="Times New Roman"/>
          <w:sz w:val="28"/>
          <w:szCs w:val="28"/>
        </w:rPr>
        <w:t>, без согласования с пер</w:t>
      </w:r>
      <w:r w:rsidR="00B77503" w:rsidRPr="00B77503">
        <w:rPr>
          <w:rFonts w:ascii="Times New Roman" w:hAnsi="Times New Roman" w:cs="Times New Roman"/>
          <w:sz w:val="28"/>
          <w:szCs w:val="28"/>
        </w:rPr>
        <w:t xml:space="preserve">вичной профсоюзной организацией и </w:t>
      </w:r>
      <w:r w:rsidR="00B77503" w:rsidRPr="00B77503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выборного органа Совета трудового коллектива.</w:t>
      </w:r>
      <w:r w:rsidR="000D36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0D3692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присутствует факт выплаты премии воспитателю дошкольной группы</w:t>
      </w:r>
      <w:r w:rsidR="00786EF4" w:rsidRPr="00786EF4">
        <w:rPr>
          <w:rFonts w:ascii="Times New Roman" w:hAnsi="Times New Roman" w:cs="Times New Roman"/>
          <w:sz w:val="28"/>
          <w:szCs w:val="28"/>
        </w:rPr>
        <w:t xml:space="preserve"> за январь месяц  в нарушение п.2.3.11 абзац пятый,</w:t>
      </w:r>
      <w:r w:rsidR="000D3692">
        <w:rPr>
          <w:rFonts w:ascii="Times New Roman" w:hAnsi="Times New Roman" w:cs="Times New Roman"/>
          <w:sz w:val="28"/>
          <w:szCs w:val="28"/>
        </w:rPr>
        <w:t xml:space="preserve">  с</w:t>
      </w:r>
      <w:r w:rsidR="00786EF4" w:rsidRPr="00786EF4">
        <w:rPr>
          <w:rFonts w:ascii="Times New Roman" w:hAnsi="Times New Roman" w:cs="Times New Roman"/>
          <w:sz w:val="28"/>
          <w:szCs w:val="28"/>
        </w:rPr>
        <w:t xml:space="preserve"> превыш</w:t>
      </w:r>
      <w:r w:rsidR="000D3692">
        <w:rPr>
          <w:rFonts w:ascii="Times New Roman" w:hAnsi="Times New Roman" w:cs="Times New Roman"/>
          <w:sz w:val="28"/>
          <w:szCs w:val="28"/>
        </w:rPr>
        <w:t>ением</w:t>
      </w:r>
      <w:r w:rsidR="00786EF4" w:rsidRPr="00786EF4">
        <w:rPr>
          <w:rFonts w:ascii="Times New Roman" w:hAnsi="Times New Roman" w:cs="Times New Roman"/>
          <w:sz w:val="28"/>
          <w:szCs w:val="28"/>
        </w:rPr>
        <w:t xml:space="preserve"> 100% от должностного оклада, рассчитанного пропорционально отработанному времени, ставки заработной платы, которой выполняются представленные к премированию работы, исчисленной с учетом фактической нагрузки</w:t>
      </w:r>
      <w:r w:rsidR="0087435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874351">
        <w:rPr>
          <w:rFonts w:ascii="Times New Roman" w:hAnsi="Times New Roman" w:cs="Times New Roman"/>
          <w:sz w:val="28"/>
          <w:szCs w:val="28"/>
        </w:rPr>
        <w:t xml:space="preserve">В проверяемых учреждениях установлены факты переплаты заработной платы </w:t>
      </w:r>
      <w:proofErr w:type="gramStart"/>
      <w:r w:rsidR="00874351">
        <w:rPr>
          <w:rFonts w:ascii="Times New Roman" w:hAnsi="Times New Roman" w:cs="Times New Roman"/>
          <w:sz w:val="28"/>
          <w:szCs w:val="28"/>
        </w:rPr>
        <w:t>сверх</w:t>
      </w:r>
      <w:proofErr w:type="gramEnd"/>
      <w:r w:rsidR="00874351">
        <w:rPr>
          <w:rFonts w:ascii="Times New Roman" w:hAnsi="Times New Roman" w:cs="Times New Roman"/>
          <w:sz w:val="28"/>
          <w:szCs w:val="28"/>
        </w:rPr>
        <w:t xml:space="preserve"> начисленной и причитающейся на руки.</w:t>
      </w:r>
      <w:r w:rsidR="00311D5C">
        <w:rPr>
          <w:rFonts w:ascii="Times New Roman" w:hAnsi="Times New Roman" w:cs="Times New Roman"/>
          <w:sz w:val="28"/>
          <w:szCs w:val="28"/>
        </w:rPr>
        <w:t xml:space="preserve"> Переплата составила по двум учреждениям 9618,83 руб.</w:t>
      </w:r>
    </w:p>
    <w:p w:rsidR="00786EF4" w:rsidRPr="00786EF4" w:rsidRDefault="00311D5C" w:rsidP="00786EF4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   В</w:t>
      </w:r>
      <w:r w:rsidR="00786EF4" w:rsidRPr="00786EF4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 нарушение  требований ст.19 Федерального закона от 06.12.2011 N 402-ФЗ «О бухгалтерском учете», </w:t>
      </w:r>
      <w:r w:rsidR="00786EF4" w:rsidRPr="00786EF4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86EF4" w:rsidRPr="00786E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6EF4" w:rsidRPr="00786EF4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786EF4" w:rsidRPr="00786E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6EF4" w:rsidRPr="00786EF4">
        <w:rPr>
          <w:rFonts w:ascii="Times New Roman" w:hAnsi="Times New Roman" w:cs="Times New Roman"/>
          <w:sz w:val="28"/>
          <w:szCs w:val="28"/>
        </w:rPr>
        <w:t>учетной</w:t>
      </w:r>
      <w:proofErr w:type="gramEnd"/>
      <w:r w:rsidR="00786EF4" w:rsidRPr="00786EF4">
        <w:rPr>
          <w:rFonts w:ascii="Times New Roman" w:hAnsi="Times New Roman" w:cs="Times New Roman"/>
          <w:sz w:val="28"/>
          <w:szCs w:val="28"/>
        </w:rPr>
        <w:t xml:space="preserve"> политики 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786EF4" w:rsidRPr="00786EF4">
        <w:rPr>
          <w:rFonts w:ascii="Times New Roman" w:hAnsi="Times New Roman" w:cs="Times New Roman"/>
          <w:sz w:val="28"/>
          <w:szCs w:val="28"/>
        </w:rPr>
        <w:t xml:space="preserve">, не содержит порядок осуществления внутреннего контроля, либо </w:t>
      </w:r>
      <w:r w:rsidR="00786EF4" w:rsidRPr="00786EF4">
        <w:rPr>
          <w:rFonts w:ascii="Times New Roman" w:hAnsi="Times New Roman" w:cs="Times New Roman"/>
          <w:sz w:val="28"/>
          <w:szCs w:val="28"/>
          <w:shd w:val="clear" w:color="auto" w:fill="FFFFFF"/>
        </w:rPr>
        <w:t>перечень лиц, на которых возложена обязанность по проведению внутреннего финансового контроля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86EF4" w:rsidRPr="00786E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EF4" w:rsidRDefault="00786EF4" w:rsidP="00311D5C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EF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311D5C" w:rsidRDefault="00311D5C" w:rsidP="00311D5C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1D5C" w:rsidRDefault="00311D5C" w:rsidP="00311D5C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1D5C" w:rsidRDefault="00311D5C" w:rsidP="00311D5C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1D5C" w:rsidRPr="00786EF4" w:rsidRDefault="00311D5C" w:rsidP="00311D5C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                                                                                </w:t>
      </w:r>
      <w:r w:rsidR="00E10A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О.А. Сидорова</w:t>
      </w:r>
    </w:p>
    <w:sectPr w:rsidR="00311D5C" w:rsidRPr="00786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26D9"/>
    <w:multiLevelType w:val="hybridMultilevel"/>
    <w:tmpl w:val="489627A8"/>
    <w:lvl w:ilvl="0" w:tplc="5C326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98630E"/>
    <w:multiLevelType w:val="hybridMultilevel"/>
    <w:tmpl w:val="1CB800FA"/>
    <w:lvl w:ilvl="0" w:tplc="B0541C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C6275"/>
    <w:multiLevelType w:val="hybridMultilevel"/>
    <w:tmpl w:val="8DEAEAF2"/>
    <w:lvl w:ilvl="0" w:tplc="75EA1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3C285D"/>
    <w:multiLevelType w:val="hybridMultilevel"/>
    <w:tmpl w:val="F26812F8"/>
    <w:lvl w:ilvl="0" w:tplc="BFACAD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3DD4500"/>
    <w:multiLevelType w:val="hybridMultilevel"/>
    <w:tmpl w:val="8DEAEAF2"/>
    <w:lvl w:ilvl="0" w:tplc="75EA1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97439FC"/>
    <w:multiLevelType w:val="multilevel"/>
    <w:tmpl w:val="5B5C36D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223FDB"/>
    <w:rsid w:val="000D3692"/>
    <w:rsid w:val="000E77F3"/>
    <w:rsid w:val="00145EA9"/>
    <w:rsid w:val="00223FDB"/>
    <w:rsid w:val="00311D5C"/>
    <w:rsid w:val="004F2632"/>
    <w:rsid w:val="005033C5"/>
    <w:rsid w:val="005C1D5F"/>
    <w:rsid w:val="00786EF4"/>
    <w:rsid w:val="007A2B80"/>
    <w:rsid w:val="00856955"/>
    <w:rsid w:val="00874351"/>
    <w:rsid w:val="008C4649"/>
    <w:rsid w:val="009411C4"/>
    <w:rsid w:val="009B19C0"/>
    <w:rsid w:val="00B13C3C"/>
    <w:rsid w:val="00B77503"/>
    <w:rsid w:val="00C218A5"/>
    <w:rsid w:val="00D36B3A"/>
    <w:rsid w:val="00D40A20"/>
    <w:rsid w:val="00D82C6B"/>
    <w:rsid w:val="00DB55A3"/>
    <w:rsid w:val="00DE1E6A"/>
    <w:rsid w:val="00DF319B"/>
    <w:rsid w:val="00E10ABB"/>
    <w:rsid w:val="00E15824"/>
    <w:rsid w:val="00E16046"/>
    <w:rsid w:val="00E646A9"/>
    <w:rsid w:val="00EA559A"/>
    <w:rsid w:val="00FC4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11C4"/>
    <w:rPr>
      <w:color w:val="0000FF"/>
      <w:u w:val="single"/>
    </w:rPr>
  </w:style>
  <w:style w:type="paragraph" w:styleId="a4">
    <w:name w:val="List Paragraph"/>
    <w:aliases w:val="Подпись рисунка,Маркированный список_уровень1,Bullet List,FooterText,numbered,Paragraphe de liste1,lp1,it_List1,Абзац списка литеральный,Маркер,Bullet Number,Нумерованый список,List Paragraph"/>
    <w:basedOn w:val="a"/>
    <w:link w:val="a5"/>
    <w:uiPriority w:val="34"/>
    <w:qFormat/>
    <w:rsid w:val="00D40A20"/>
    <w:pPr>
      <w:ind w:left="720"/>
      <w:contextualSpacing/>
    </w:pPr>
  </w:style>
  <w:style w:type="character" w:customStyle="1" w:styleId="a5">
    <w:name w:val="Абзац списка Знак"/>
    <w:aliases w:val="Подпись рисунка Знак,Маркированный список_уровень1 Знак,Bullet List Знак,FooterText Знак,numbered Знак,Paragraphe de liste1 Знак,lp1 Знак,it_List1 Знак,Абзац списка литеральный Знак,Маркер Знак,Bullet Number Знак,List Paragraph Знак"/>
    <w:link w:val="a4"/>
    <w:uiPriority w:val="34"/>
    <w:locked/>
    <w:rsid w:val="00D40A20"/>
  </w:style>
  <w:style w:type="paragraph" w:customStyle="1" w:styleId="aligncenter">
    <w:name w:val="align_center"/>
    <w:basedOn w:val="a"/>
    <w:rsid w:val="00FC4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DF3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aliases w:val="Без интервала1,обычный текст,обычный текст1,1Без интервала1,Без интервала11,обычный текст11,1Без интервала11,Без интервала111,1Без интервала,No Spacing11,1Без интервала111,Без интервала21"/>
    <w:uiPriority w:val="99"/>
    <w:qFormat/>
    <w:rsid w:val="00786EF4"/>
    <w:pPr>
      <w:spacing w:after="0" w:line="240" w:lineRule="auto"/>
    </w:pPr>
  </w:style>
  <w:style w:type="character" w:styleId="a8">
    <w:name w:val="Strong"/>
    <w:basedOn w:val="a0"/>
    <w:uiPriority w:val="22"/>
    <w:qFormat/>
    <w:rsid w:val="00786E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hyperlink" Target="mailto:kspkarimsko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Анатольевна</dc:creator>
  <cp:lastModifiedBy>Ольга Анатольевна</cp:lastModifiedBy>
  <cp:revision>21</cp:revision>
  <dcterms:created xsi:type="dcterms:W3CDTF">2022-06-23T23:54:00Z</dcterms:created>
  <dcterms:modified xsi:type="dcterms:W3CDTF">2022-06-24T04:23:00Z</dcterms:modified>
</cp:coreProperties>
</file>