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EA" w:rsidRPr="005B1C4A" w:rsidRDefault="00DD12EA" w:rsidP="00DD12EA">
      <w:pPr>
        <w:pStyle w:val="a3"/>
        <w:contextualSpacing/>
      </w:pPr>
      <w:r w:rsidRPr="005B1C4A">
        <w:t xml:space="preserve">КАРЫМСКАЯ РАЙОННАЯ ТЕРРИТОРИАЛЬНАЯ </w:t>
      </w:r>
    </w:p>
    <w:p w:rsidR="00DD12EA" w:rsidRPr="005B1C4A" w:rsidRDefault="00DD12EA" w:rsidP="00DD12EA">
      <w:pPr>
        <w:pStyle w:val="a3"/>
        <w:contextualSpacing/>
      </w:pPr>
      <w:r w:rsidRPr="005B1C4A">
        <w:t xml:space="preserve">ИЗБИРАТЕЛЬНАЯ КОМИССИЯ </w:t>
      </w:r>
    </w:p>
    <w:p w:rsidR="00DD12EA" w:rsidRPr="005B1C4A" w:rsidRDefault="00DD12EA" w:rsidP="00DD12EA">
      <w:pPr>
        <w:pStyle w:val="1"/>
        <w:contextualSpacing/>
        <w:rPr>
          <w:bCs w:val="0"/>
          <w:sz w:val="28"/>
          <w:szCs w:val="28"/>
        </w:rPr>
      </w:pPr>
    </w:p>
    <w:p w:rsidR="00DD12EA" w:rsidRPr="005B1C4A" w:rsidRDefault="00DD12EA" w:rsidP="00DD12EA">
      <w:pPr>
        <w:pStyle w:val="1"/>
        <w:contextualSpacing/>
        <w:rPr>
          <w:bCs w:val="0"/>
          <w:sz w:val="28"/>
          <w:szCs w:val="28"/>
        </w:rPr>
      </w:pPr>
      <w:proofErr w:type="gramStart"/>
      <w:r w:rsidRPr="005B1C4A">
        <w:rPr>
          <w:bCs w:val="0"/>
          <w:sz w:val="28"/>
          <w:szCs w:val="28"/>
        </w:rPr>
        <w:t>П</w:t>
      </w:r>
      <w:proofErr w:type="gramEnd"/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О</w:t>
      </w:r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С</w:t>
      </w:r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Т</w:t>
      </w:r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А</w:t>
      </w:r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Н</w:t>
      </w:r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О</w:t>
      </w:r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В</w:t>
      </w:r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Л</w:t>
      </w:r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Е</w:t>
      </w:r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Н</w:t>
      </w:r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И</w:t>
      </w:r>
      <w:r w:rsidR="001D4836" w:rsidRPr="005B1C4A">
        <w:rPr>
          <w:bCs w:val="0"/>
          <w:sz w:val="28"/>
          <w:szCs w:val="28"/>
        </w:rPr>
        <w:t xml:space="preserve"> </w:t>
      </w:r>
      <w:r w:rsidRPr="005B1C4A">
        <w:rPr>
          <w:bCs w:val="0"/>
          <w:sz w:val="28"/>
          <w:szCs w:val="28"/>
        </w:rPr>
        <w:t>Е</w:t>
      </w:r>
    </w:p>
    <w:p w:rsidR="001D4836" w:rsidRPr="005B1C4A" w:rsidRDefault="00226C21" w:rsidP="00DD12EA">
      <w:pPr>
        <w:contextualSpacing/>
        <w:rPr>
          <w:rFonts w:ascii="Times New Roman" w:hAnsi="Times New Roman"/>
          <w:sz w:val="28"/>
          <w:szCs w:val="28"/>
        </w:rPr>
      </w:pPr>
      <w:r w:rsidRPr="005B1C4A">
        <w:rPr>
          <w:rFonts w:ascii="Times New Roman" w:hAnsi="Times New Roman"/>
          <w:sz w:val="28"/>
          <w:szCs w:val="28"/>
        </w:rPr>
        <w:t>"</w:t>
      </w:r>
      <w:r w:rsidR="0022238A">
        <w:rPr>
          <w:rFonts w:ascii="Times New Roman" w:hAnsi="Times New Roman"/>
          <w:sz w:val="28"/>
          <w:szCs w:val="28"/>
        </w:rPr>
        <w:softHyphen/>
      </w:r>
      <w:r w:rsidR="0022238A">
        <w:rPr>
          <w:rFonts w:ascii="Times New Roman" w:hAnsi="Times New Roman"/>
          <w:sz w:val="28"/>
          <w:szCs w:val="28"/>
        </w:rPr>
        <w:softHyphen/>
        <w:t xml:space="preserve"> 23</w:t>
      </w:r>
      <w:r w:rsidR="001D4836" w:rsidRPr="005B1C4A">
        <w:rPr>
          <w:rFonts w:ascii="Times New Roman" w:hAnsi="Times New Roman"/>
          <w:sz w:val="28"/>
          <w:szCs w:val="28"/>
        </w:rPr>
        <w:t>" июля</w:t>
      </w:r>
      <w:r w:rsidR="00DD12EA" w:rsidRPr="005B1C4A">
        <w:rPr>
          <w:rFonts w:ascii="Times New Roman" w:hAnsi="Times New Roman"/>
          <w:sz w:val="28"/>
          <w:szCs w:val="28"/>
        </w:rPr>
        <w:t xml:space="preserve"> 2022 г.                                                                             № </w:t>
      </w:r>
      <w:r w:rsidR="0022238A">
        <w:rPr>
          <w:rFonts w:ascii="Times New Roman" w:hAnsi="Times New Roman"/>
          <w:sz w:val="28"/>
          <w:szCs w:val="28"/>
        </w:rPr>
        <w:t>4/35-18</w:t>
      </w:r>
    </w:p>
    <w:p w:rsidR="00DD12EA" w:rsidRPr="005B1C4A" w:rsidRDefault="00DD12EA" w:rsidP="00DD12EA">
      <w:pPr>
        <w:contextualSpacing/>
        <w:rPr>
          <w:rFonts w:ascii="Times New Roman" w:hAnsi="Times New Roman"/>
          <w:sz w:val="18"/>
          <w:szCs w:val="28"/>
        </w:rPr>
      </w:pPr>
      <w:r w:rsidRPr="005B1C4A">
        <w:rPr>
          <w:rFonts w:ascii="Times New Roman" w:hAnsi="Times New Roman"/>
          <w:sz w:val="28"/>
          <w:szCs w:val="28"/>
        </w:rPr>
        <w:t xml:space="preserve"> </w:t>
      </w:r>
    </w:p>
    <w:p w:rsidR="001D4836" w:rsidRPr="005B1C4A" w:rsidRDefault="001D4836" w:rsidP="001D4836">
      <w:pPr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5B1C4A">
        <w:rPr>
          <w:rFonts w:ascii="Times New Roman" w:hAnsi="Times New Roman"/>
          <w:sz w:val="28"/>
          <w:szCs w:val="28"/>
        </w:rPr>
        <w:t>пгт</w:t>
      </w:r>
      <w:proofErr w:type="spellEnd"/>
      <w:r w:rsidRPr="005B1C4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B1C4A">
        <w:rPr>
          <w:rFonts w:ascii="Times New Roman" w:hAnsi="Times New Roman"/>
          <w:sz w:val="28"/>
          <w:szCs w:val="28"/>
        </w:rPr>
        <w:t>Карымское</w:t>
      </w:r>
      <w:proofErr w:type="spellEnd"/>
    </w:p>
    <w:p w:rsidR="00DD12EA" w:rsidRPr="0082587B" w:rsidRDefault="00DD12EA" w:rsidP="001D4836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О заверении списка кандидатов в депутаты Совета </w:t>
      </w:r>
      <w:r w:rsidR="00D66CE2">
        <w:rPr>
          <w:rFonts w:ascii="Times New Roman" w:hAnsi="Times New Roman"/>
          <w:b/>
          <w:bCs/>
          <w:color w:val="000000"/>
          <w:sz w:val="28"/>
          <w:szCs w:val="28"/>
        </w:rPr>
        <w:t xml:space="preserve">городского поселения </w:t>
      </w:r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«</w:t>
      </w:r>
      <w:proofErr w:type="spellStart"/>
      <w:r w:rsidR="00D66CE2">
        <w:rPr>
          <w:rFonts w:ascii="Times New Roman" w:hAnsi="Times New Roman"/>
          <w:b/>
          <w:bCs/>
          <w:color w:val="000000"/>
          <w:sz w:val="28"/>
          <w:szCs w:val="28"/>
        </w:rPr>
        <w:t>Дарасунское</w:t>
      </w:r>
      <w:proofErr w:type="spellEnd"/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  <w:r w:rsidR="00D66CE2">
        <w:rPr>
          <w:rFonts w:ascii="Times New Roman" w:hAnsi="Times New Roman"/>
          <w:b/>
          <w:bCs/>
          <w:color w:val="000000"/>
          <w:sz w:val="28"/>
          <w:szCs w:val="28"/>
        </w:rPr>
        <w:t>шестого</w:t>
      </w:r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созыва по</w:t>
      </w:r>
      <w:r w:rsidR="008B002C"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>многомандатным</w:t>
      </w:r>
      <w:proofErr w:type="spellEnd"/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округам, выдвинут</w:t>
      </w:r>
      <w:r w:rsidR="001D4836" w:rsidRPr="0082587B">
        <w:rPr>
          <w:rFonts w:ascii="Times New Roman" w:hAnsi="Times New Roman"/>
          <w:b/>
          <w:bCs/>
          <w:color w:val="000000"/>
          <w:sz w:val="28"/>
          <w:szCs w:val="28"/>
        </w:rPr>
        <w:t>ого</w:t>
      </w:r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 «</w:t>
      </w:r>
      <w:r w:rsidR="00695623">
        <w:rPr>
          <w:rFonts w:ascii="Times New Roman" w:hAnsi="Times New Roman"/>
          <w:b/>
          <w:color w:val="000000"/>
          <w:sz w:val="28"/>
          <w:szCs w:val="28"/>
        </w:rPr>
        <w:t>Забайкальское региональное  отделение Политической партии ЛДПР- Либерально-демократической партии России</w:t>
      </w:r>
      <w:r w:rsidRPr="0082587B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8B002C" w:rsidRPr="0082587B" w:rsidRDefault="008B002C" w:rsidP="008B002C">
      <w:pPr>
        <w:rPr>
          <w:sz w:val="28"/>
          <w:szCs w:val="28"/>
        </w:rPr>
      </w:pPr>
    </w:p>
    <w:p w:rsidR="00DD12EA" w:rsidRPr="0082587B" w:rsidRDefault="008B002C" w:rsidP="001D4836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   </w:t>
      </w:r>
      <w:r w:rsidR="00C04880">
        <w:rPr>
          <w:rFonts w:ascii="Times New Roman" w:hAnsi="Times New Roman"/>
          <w:color w:val="000000"/>
        </w:rPr>
        <w:t xml:space="preserve">   </w:t>
      </w:r>
      <w:proofErr w:type="gramStart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Заслушав и обсудив информацию председателя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Карымской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районной территориальной избирательной комиссии С. Г.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Халецкой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о выдвижении избирательным объединением </w:t>
      </w:r>
      <w:r w:rsidR="001D4836" w:rsidRPr="0082587B">
        <w:rPr>
          <w:rFonts w:ascii="Times New Roman" w:hAnsi="Times New Roman"/>
          <w:color w:val="000000"/>
          <w:sz w:val="28"/>
          <w:szCs w:val="28"/>
        </w:rPr>
        <w:t>«</w:t>
      </w:r>
      <w:r w:rsidR="00695623" w:rsidRPr="00695623">
        <w:rPr>
          <w:rFonts w:ascii="Times New Roman" w:hAnsi="Times New Roman"/>
          <w:color w:val="000000"/>
          <w:sz w:val="28"/>
          <w:szCs w:val="28"/>
        </w:rPr>
        <w:t xml:space="preserve">Забайкальское региональное  отделение Политической партии </w:t>
      </w:r>
      <w:r w:rsidR="00695623" w:rsidRPr="00695623">
        <w:rPr>
          <w:rFonts w:ascii="Times New Roman" w:hAnsi="Times New Roman"/>
          <w:b/>
          <w:color w:val="000000"/>
          <w:sz w:val="28"/>
          <w:szCs w:val="28"/>
        </w:rPr>
        <w:t>ЛДПР</w:t>
      </w:r>
      <w:r w:rsidR="00695623" w:rsidRPr="00695623">
        <w:rPr>
          <w:rFonts w:ascii="Times New Roman" w:hAnsi="Times New Roman"/>
          <w:color w:val="000000"/>
          <w:sz w:val="28"/>
          <w:szCs w:val="28"/>
        </w:rPr>
        <w:t xml:space="preserve"> - Либерально-демократическ</w:t>
      </w:r>
      <w:r w:rsidR="00695623">
        <w:rPr>
          <w:rFonts w:ascii="Times New Roman" w:hAnsi="Times New Roman"/>
          <w:color w:val="000000"/>
          <w:sz w:val="28"/>
          <w:szCs w:val="28"/>
        </w:rPr>
        <w:t>ой</w:t>
      </w:r>
      <w:r w:rsidR="00695623" w:rsidRPr="00695623">
        <w:rPr>
          <w:rFonts w:ascii="Times New Roman" w:hAnsi="Times New Roman"/>
          <w:color w:val="000000"/>
          <w:sz w:val="28"/>
          <w:szCs w:val="28"/>
        </w:rPr>
        <w:t xml:space="preserve"> парти</w:t>
      </w:r>
      <w:r w:rsidR="00695623">
        <w:rPr>
          <w:rFonts w:ascii="Times New Roman" w:hAnsi="Times New Roman"/>
          <w:color w:val="000000"/>
          <w:sz w:val="28"/>
          <w:szCs w:val="28"/>
        </w:rPr>
        <w:t>и</w:t>
      </w:r>
      <w:r w:rsidR="00695623" w:rsidRPr="00695623">
        <w:rPr>
          <w:rFonts w:ascii="Times New Roman" w:hAnsi="Times New Roman"/>
          <w:color w:val="000000"/>
          <w:sz w:val="28"/>
          <w:szCs w:val="28"/>
        </w:rPr>
        <w:t xml:space="preserve"> России</w:t>
      </w:r>
      <w:r w:rsidR="001D4836" w:rsidRPr="0082587B">
        <w:rPr>
          <w:rFonts w:ascii="Times New Roman" w:hAnsi="Times New Roman"/>
          <w:color w:val="000000"/>
          <w:sz w:val="28"/>
          <w:szCs w:val="28"/>
        </w:rPr>
        <w:t>»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списка кандидатов в депутаты</w:t>
      </w:r>
      <w:r w:rsidR="00DD12EA" w:rsidRPr="0082587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bCs/>
          <w:color w:val="000000"/>
          <w:sz w:val="28"/>
          <w:szCs w:val="28"/>
        </w:rPr>
        <w:t xml:space="preserve">Совета </w:t>
      </w:r>
      <w:r w:rsidR="00D66CE2" w:rsidRPr="00D66CE2">
        <w:rPr>
          <w:rFonts w:ascii="Times New Roman" w:hAnsi="Times New Roman"/>
          <w:bCs/>
          <w:color w:val="000000"/>
          <w:sz w:val="28"/>
          <w:szCs w:val="28"/>
        </w:rPr>
        <w:t>городского поселения  «</w:t>
      </w:r>
      <w:proofErr w:type="spellStart"/>
      <w:r w:rsidR="00D66CE2" w:rsidRPr="00D66CE2">
        <w:rPr>
          <w:rFonts w:ascii="Times New Roman" w:hAnsi="Times New Roman"/>
          <w:bCs/>
          <w:color w:val="000000"/>
          <w:sz w:val="28"/>
          <w:szCs w:val="28"/>
        </w:rPr>
        <w:t>Дарасунское</w:t>
      </w:r>
      <w:proofErr w:type="spellEnd"/>
      <w:r w:rsidR="00D66CE2" w:rsidRPr="00D66CE2">
        <w:rPr>
          <w:rFonts w:ascii="Times New Roman" w:hAnsi="Times New Roman"/>
          <w:bCs/>
          <w:color w:val="000000"/>
          <w:sz w:val="28"/>
          <w:szCs w:val="28"/>
        </w:rPr>
        <w:t xml:space="preserve">» шестого созыва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многомандатным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избирательным округам,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="001D4836" w:rsidRPr="0082587B">
        <w:rPr>
          <w:rFonts w:ascii="Times New Roman" w:hAnsi="Times New Roman"/>
          <w:color w:val="000000"/>
          <w:sz w:val="28"/>
          <w:szCs w:val="28"/>
        </w:rPr>
        <w:t xml:space="preserve">отмечает, что </w:t>
      </w:r>
      <w:r w:rsidR="00D66CE2">
        <w:rPr>
          <w:rFonts w:ascii="Times New Roman" w:hAnsi="Times New Roman"/>
          <w:color w:val="000000"/>
          <w:sz w:val="28"/>
          <w:szCs w:val="28"/>
        </w:rPr>
        <w:t>к</w:t>
      </w:r>
      <w:r w:rsidR="00695623">
        <w:rPr>
          <w:rFonts w:ascii="Times New Roman" w:hAnsi="Times New Roman"/>
          <w:color w:val="000000"/>
          <w:sz w:val="28"/>
          <w:szCs w:val="28"/>
        </w:rPr>
        <w:t>онференция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избирательного объединения </w:t>
      </w:r>
      <w:r w:rsidR="00695623" w:rsidRPr="0082587B">
        <w:rPr>
          <w:rFonts w:ascii="Times New Roman" w:hAnsi="Times New Roman"/>
          <w:color w:val="000000"/>
          <w:sz w:val="28"/>
          <w:szCs w:val="28"/>
        </w:rPr>
        <w:t>«</w:t>
      </w:r>
      <w:r w:rsidR="00695623" w:rsidRPr="00695623">
        <w:rPr>
          <w:rFonts w:ascii="Times New Roman" w:hAnsi="Times New Roman"/>
          <w:color w:val="000000"/>
          <w:sz w:val="28"/>
          <w:szCs w:val="28"/>
        </w:rPr>
        <w:t xml:space="preserve">Забайкальское региональное  отделение Политической партии </w:t>
      </w:r>
      <w:r w:rsidR="00695623" w:rsidRPr="00695623">
        <w:rPr>
          <w:rFonts w:ascii="Times New Roman" w:hAnsi="Times New Roman"/>
          <w:b/>
          <w:color w:val="000000"/>
          <w:sz w:val="28"/>
          <w:szCs w:val="28"/>
        </w:rPr>
        <w:t>ЛДПР</w:t>
      </w:r>
      <w:r w:rsidR="00695623" w:rsidRPr="00695623">
        <w:rPr>
          <w:rFonts w:ascii="Times New Roman" w:hAnsi="Times New Roman"/>
          <w:color w:val="000000"/>
          <w:sz w:val="28"/>
          <w:szCs w:val="28"/>
        </w:rPr>
        <w:t xml:space="preserve"> - Либерально-демократической партии России</w:t>
      </w:r>
      <w:r w:rsidR="00695623" w:rsidRPr="0082587B">
        <w:rPr>
          <w:rFonts w:ascii="Times New Roman" w:hAnsi="Times New Roman"/>
          <w:color w:val="000000"/>
          <w:sz w:val="28"/>
          <w:szCs w:val="28"/>
        </w:rPr>
        <w:t>»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, на</w:t>
      </w:r>
      <w:proofErr w:type="gram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которо</w:t>
      </w:r>
      <w:r w:rsidR="00695623">
        <w:rPr>
          <w:rFonts w:ascii="Times New Roman" w:hAnsi="Times New Roman"/>
          <w:color w:val="000000"/>
          <w:sz w:val="28"/>
          <w:szCs w:val="28"/>
        </w:rPr>
        <w:t>й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выдвинут</w:t>
      </w:r>
      <w:r w:rsidR="001D4836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список кандидатов в депутаты </w:t>
      </w:r>
      <w:r w:rsidR="00D66CE2" w:rsidRPr="0082587B">
        <w:rPr>
          <w:rFonts w:ascii="Times New Roman" w:hAnsi="Times New Roman"/>
          <w:bCs/>
          <w:color w:val="000000"/>
          <w:sz w:val="28"/>
          <w:szCs w:val="28"/>
        </w:rPr>
        <w:t xml:space="preserve">Совета </w:t>
      </w:r>
      <w:r w:rsidR="00D66CE2" w:rsidRPr="00D66CE2">
        <w:rPr>
          <w:rFonts w:ascii="Times New Roman" w:hAnsi="Times New Roman"/>
          <w:bCs/>
          <w:color w:val="000000"/>
          <w:sz w:val="28"/>
          <w:szCs w:val="28"/>
        </w:rPr>
        <w:t>городского поселения  «</w:t>
      </w:r>
      <w:proofErr w:type="spellStart"/>
      <w:r w:rsidR="00D66CE2" w:rsidRPr="00D66CE2">
        <w:rPr>
          <w:rFonts w:ascii="Times New Roman" w:hAnsi="Times New Roman"/>
          <w:bCs/>
          <w:color w:val="000000"/>
          <w:sz w:val="28"/>
          <w:szCs w:val="28"/>
        </w:rPr>
        <w:t>Дарасунское</w:t>
      </w:r>
      <w:proofErr w:type="spellEnd"/>
      <w:r w:rsidR="00D66CE2" w:rsidRPr="00D66CE2">
        <w:rPr>
          <w:rFonts w:ascii="Times New Roman" w:hAnsi="Times New Roman"/>
          <w:bCs/>
          <w:color w:val="000000"/>
          <w:sz w:val="28"/>
          <w:szCs w:val="28"/>
        </w:rPr>
        <w:t>» шестого созыва</w:t>
      </w:r>
      <w:r w:rsidR="00617603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многомандатным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избирательным округам, проведен</w:t>
      </w:r>
      <w:r w:rsidR="00695623">
        <w:rPr>
          <w:rFonts w:ascii="Times New Roman" w:hAnsi="Times New Roman"/>
          <w:color w:val="000000"/>
          <w:sz w:val="28"/>
          <w:szCs w:val="28"/>
        </w:rPr>
        <w:t>а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требованием Федерального закона «О политических партиях» и Устава Политической партии «</w:t>
      </w:r>
      <w:r w:rsidR="00695623" w:rsidRPr="00695623">
        <w:rPr>
          <w:rFonts w:ascii="Times New Roman" w:hAnsi="Times New Roman"/>
          <w:b/>
          <w:color w:val="000000"/>
          <w:sz w:val="28"/>
          <w:szCs w:val="28"/>
        </w:rPr>
        <w:t>ЛДПР</w:t>
      </w:r>
      <w:r w:rsidR="00695623" w:rsidRPr="00695623">
        <w:rPr>
          <w:rFonts w:ascii="Times New Roman" w:hAnsi="Times New Roman"/>
          <w:color w:val="000000"/>
          <w:sz w:val="28"/>
          <w:szCs w:val="28"/>
        </w:rPr>
        <w:t xml:space="preserve"> - Либерально-демократическ</w:t>
      </w:r>
      <w:r w:rsidR="00695623">
        <w:rPr>
          <w:rFonts w:ascii="Times New Roman" w:hAnsi="Times New Roman"/>
          <w:color w:val="000000"/>
          <w:sz w:val="28"/>
          <w:szCs w:val="28"/>
        </w:rPr>
        <w:t>ой</w:t>
      </w:r>
      <w:r w:rsidR="00695623" w:rsidRPr="00695623">
        <w:rPr>
          <w:rFonts w:ascii="Times New Roman" w:hAnsi="Times New Roman"/>
          <w:color w:val="000000"/>
          <w:sz w:val="28"/>
          <w:szCs w:val="28"/>
        </w:rPr>
        <w:t xml:space="preserve"> парти</w:t>
      </w:r>
      <w:r w:rsidR="00695623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695623" w:rsidRPr="00695623">
        <w:rPr>
          <w:rFonts w:ascii="Times New Roman" w:hAnsi="Times New Roman"/>
          <w:color w:val="000000"/>
          <w:sz w:val="28"/>
          <w:szCs w:val="28"/>
        </w:rPr>
        <w:t>России</w:t>
      </w:r>
      <w:r w:rsidR="00617603" w:rsidRPr="0082587B">
        <w:rPr>
          <w:rFonts w:ascii="Times New Roman" w:hAnsi="Times New Roman"/>
          <w:color w:val="000000"/>
          <w:sz w:val="28"/>
          <w:szCs w:val="28"/>
        </w:rPr>
        <w:t>»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.</w:t>
      </w:r>
    </w:p>
    <w:p w:rsidR="00DD12EA" w:rsidRPr="0082587B" w:rsidRDefault="008B002C" w:rsidP="00DD12EA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C0488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Решения, принятые </w:t>
      </w:r>
      <w:r w:rsidR="00695623">
        <w:rPr>
          <w:rFonts w:ascii="Times New Roman" w:hAnsi="Times New Roman"/>
          <w:color w:val="000000"/>
          <w:sz w:val="28"/>
          <w:szCs w:val="28"/>
        </w:rPr>
        <w:t>конференцией</w:t>
      </w:r>
      <w:r w:rsidR="00617603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4836" w:rsidRPr="0082587B">
        <w:rPr>
          <w:rFonts w:ascii="Times New Roman" w:hAnsi="Times New Roman"/>
          <w:color w:val="000000"/>
          <w:sz w:val="28"/>
          <w:szCs w:val="28"/>
        </w:rPr>
        <w:t xml:space="preserve">избирательного объединения </w:t>
      </w:r>
      <w:r w:rsidR="00695623" w:rsidRPr="0082587B">
        <w:rPr>
          <w:rFonts w:ascii="Times New Roman" w:hAnsi="Times New Roman"/>
          <w:color w:val="000000"/>
          <w:sz w:val="28"/>
          <w:szCs w:val="28"/>
        </w:rPr>
        <w:t>«</w:t>
      </w:r>
      <w:r w:rsidR="00695623" w:rsidRPr="00695623">
        <w:rPr>
          <w:rFonts w:ascii="Times New Roman" w:hAnsi="Times New Roman"/>
          <w:color w:val="000000"/>
          <w:sz w:val="28"/>
          <w:szCs w:val="28"/>
        </w:rPr>
        <w:t xml:space="preserve">Забайкальское региональное  отделение Политической партии </w:t>
      </w:r>
      <w:r w:rsidR="00695623" w:rsidRPr="00695623">
        <w:rPr>
          <w:rFonts w:ascii="Times New Roman" w:hAnsi="Times New Roman"/>
          <w:b/>
          <w:color w:val="000000"/>
          <w:sz w:val="28"/>
          <w:szCs w:val="28"/>
        </w:rPr>
        <w:t>ЛДПР</w:t>
      </w:r>
      <w:r w:rsidR="00695623" w:rsidRPr="00695623">
        <w:rPr>
          <w:rFonts w:ascii="Times New Roman" w:hAnsi="Times New Roman"/>
          <w:color w:val="000000"/>
          <w:sz w:val="28"/>
          <w:szCs w:val="28"/>
        </w:rPr>
        <w:t xml:space="preserve"> - Либерально-демократической партии России</w:t>
      </w:r>
      <w:r w:rsidR="00695623" w:rsidRPr="0082587B">
        <w:rPr>
          <w:rFonts w:ascii="Times New Roman" w:hAnsi="Times New Roman"/>
          <w:color w:val="000000"/>
          <w:sz w:val="28"/>
          <w:szCs w:val="28"/>
        </w:rPr>
        <w:t>»</w:t>
      </w:r>
      <w:r w:rsidR="00695623">
        <w:rPr>
          <w:rFonts w:ascii="Times New Roman" w:hAnsi="Times New Roman"/>
          <w:color w:val="000000"/>
          <w:sz w:val="28"/>
          <w:szCs w:val="28"/>
        </w:rPr>
        <w:t xml:space="preserve"> 14</w:t>
      </w:r>
      <w:r w:rsidR="00617603" w:rsidRPr="0082587B">
        <w:rPr>
          <w:rFonts w:ascii="Times New Roman" w:hAnsi="Times New Roman"/>
          <w:color w:val="000000"/>
          <w:sz w:val="28"/>
          <w:szCs w:val="28"/>
        </w:rPr>
        <w:t xml:space="preserve"> ию</w:t>
      </w:r>
      <w:r w:rsidR="00F534E9">
        <w:rPr>
          <w:rFonts w:ascii="Times New Roman" w:hAnsi="Times New Roman"/>
          <w:color w:val="000000"/>
          <w:sz w:val="28"/>
          <w:szCs w:val="28"/>
        </w:rPr>
        <w:t>л</w:t>
      </w:r>
      <w:r w:rsidR="00617603" w:rsidRPr="0082587B">
        <w:rPr>
          <w:rFonts w:ascii="Times New Roman" w:hAnsi="Times New Roman"/>
          <w:color w:val="000000"/>
          <w:sz w:val="28"/>
          <w:szCs w:val="28"/>
        </w:rPr>
        <w:t>я 2022 года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, о выдвижении указанного списка кандидатов в депутаты, о назначении уполномоченных представителей избирательного объединения, документы, в отношении каждого кандидата, выдвинутого в составе списка кандидатов, иные документы, представленные избирательным объединением при выдвижении списка кандидатов в депутаты соответствуют требованиям Федерального закона «Об основных гарантиях избирательных</w:t>
      </w:r>
      <w:proofErr w:type="gram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прав и права на участие в референдуме граждан Российской Федерации», Закона Забайкальского края «О муниципальных выборах в Забайкальском крае».</w:t>
      </w:r>
    </w:p>
    <w:p w:rsidR="00DD12EA" w:rsidRPr="0082587B" w:rsidRDefault="00C04880" w:rsidP="008B002C">
      <w:pPr>
        <w:spacing w:line="240" w:lineRule="auto"/>
        <w:ind w:firstLine="284"/>
        <w:contextualSpacing/>
        <w:jc w:val="both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С учетом вышеизложенного, в соответствии со статьями 42, 44</w:t>
      </w:r>
      <w:r w:rsidR="00115C67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Закона Забайкальского края «О муниципальных выборах в Забайкальском крае», </w:t>
      </w:r>
      <w:proofErr w:type="spellStart"/>
      <w:r w:rsidR="00931FDF" w:rsidRPr="0082587B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931FDF" w:rsidRPr="0082587B">
        <w:rPr>
          <w:rFonts w:ascii="Times New Roman" w:hAnsi="Times New Roman"/>
          <w:color w:val="000000"/>
          <w:sz w:val="28"/>
          <w:szCs w:val="28"/>
        </w:rPr>
        <w:t xml:space="preserve"> районная</w:t>
      </w:r>
      <w:r w:rsidR="008B002C" w:rsidRPr="0082587B">
        <w:rPr>
          <w:rFonts w:ascii="Times New Roman" w:hAnsi="Times New Roman"/>
          <w:color w:val="000000"/>
          <w:sz w:val="28"/>
          <w:szCs w:val="28"/>
        </w:rPr>
        <w:t xml:space="preserve"> территориальная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избирательная комиссия </w:t>
      </w:r>
    </w:p>
    <w:p w:rsidR="00DD12EA" w:rsidRPr="0082587B" w:rsidRDefault="00DD12EA" w:rsidP="00DD12EA">
      <w:pPr>
        <w:pStyle w:val="a3"/>
        <w:spacing w:line="240" w:lineRule="auto"/>
        <w:contextualSpacing/>
        <w:rPr>
          <w:bCs w:val="0"/>
          <w:i/>
        </w:rPr>
      </w:pPr>
      <w:proofErr w:type="spellStart"/>
      <w:proofErr w:type="gramStart"/>
      <w:r w:rsidRPr="0082587B">
        <w:rPr>
          <w:bCs w:val="0"/>
          <w:i/>
        </w:rPr>
        <w:t>п</w:t>
      </w:r>
      <w:proofErr w:type="spellEnd"/>
      <w:proofErr w:type="gramEnd"/>
      <w:r w:rsidRPr="0082587B">
        <w:rPr>
          <w:bCs w:val="0"/>
          <w:i/>
        </w:rPr>
        <w:t xml:space="preserve"> о с т а </w:t>
      </w:r>
      <w:proofErr w:type="spellStart"/>
      <w:r w:rsidRPr="0082587B">
        <w:rPr>
          <w:bCs w:val="0"/>
          <w:i/>
        </w:rPr>
        <w:t>н</w:t>
      </w:r>
      <w:proofErr w:type="spellEnd"/>
      <w:r w:rsidRPr="0082587B">
        <w:rPr>
          <w:bCs w:val="0"/>
          <w:i/>
        </w:rPr>
        <w:t xml:space="preserve"> о в л я е т :</w:t>
      </w:r>
    </w:p>
    <w:p w:rsidR="00DD12EA" w:rsidRPr="0082587B" w:rsidRDefault="00DD12EA" w:rsidP="00DD12EA">
      <w:pPr>
        <w:pStyle w:val="a3"/>
        <w:spacing w:line="240" w:lineRule="auto"/>
        <w:contextualSpacing/>
        <w:jc w:val="left"/>
        <w:rPr>
          <w:bCs w:val="0"/>
        </w:rPr>
      </w:pPr>
    </w:p>
    <w:p w:rsidR="00DD12EA" w:rsidRPr="0082587B" w:rsidRDefault="003C7D37" w:rsidP="003C7D37">
      <w:pPr>
        <w:pStyle w:val="Pa2"/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     1.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Заверить список кандидатов в депутаты </w:t>
      </w:r>
      <w:r w:rsidR="00D66CE2" w:rsidRPr="0082587B">
        <w:rPr>
          <w:rFonts w:ascii="Times New Roman" w:hAnsi="Times New Roman"/>
          <w:bCs/>
          <w:color w:val="000000"/>
          <w:sz w:val="28"/>
          <w:szCs w:val="28"/>
        </w:rPr>
        <w:t xml:space="preserve">Совета </w:t>
      </w:r>
      <w:r w:rsidR="00D66CE2" w:rsidRPr="00D66CE2">
        <w:rPr>
          <w:rFonts w:ascii="Times New Roman" w:hAnsi="Times New Roman"/>
          <w:bCs/>
          <w:color w:val="000000"/>
          <w:sz w:val="28"/>
          <w:szCs w:val="28"/>
        </w:rPr>
        <w:t>городского поселения  «</w:t>
      </w:r>
      <w:proofErr w:type="spellStart"/>
      <w:r w:rsidR="00D66CE2" w:rsidRPr="00D66CE2">
        <w:rPr>
          <w:rFonts w:ascii="Times New Roman" w:hAnsi="Times New Roman"/>
          <w:bCs/>
          <w:color w:val="000000"/>
          <w:sz w:val="28"/>
          <w:szCs w:val="28"/>
        </w:rPr>
        <w:t>Дарасунское</w:t>
      </w:r>
      <w:proofErr w:type="spellEnd"/>
      <w:r w:rsidR="00D66CE2" w:rsidRPr="00D66CE2">
        <w:rPr>
          <w:rFonts w:ascii="Times New Roman" w:hAnsi="Times New Roman"/>
          <w:bCs/>
          <w:color w:val="000000"/>
          <w:sz w:val="28"/>
          <w:szCs w:val="28"/>
        </w:rPr>
        <w:t>» шестого созыва</w:t>
      </w:r>
      <w:r w:rsidR="008B002C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по </w:t>
      </w:r>
      <w:proofErr w:type="spellStart"/>
      <w:r w:rsidR="00DD12EA" w:rsidRPr="0082587B">
        <w:rPr>
          <w:rFonts w:ascii="Times New Roman" w:hAnsi="Times New Roman"/>
          <w:color w:val="000000"/>
          <w:sz w:val="28"/>
          <w:szCs w:val="28"/>
        </w:rPr>
        <w:t>многомандатным</w:t>
      </w:r>
      <w:proofErr w:type="spellEnd"/>
      <w:r w:rsidR="008B002C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избирательным округам, выдвинутый избирательным объединением </w:t>
      </w:r>
      <w:r w:rsidR="00F534E9" w:rsidRPr="0082587B">
        <w:rPr>
          <w:rFonts w:ascii="Times New Roman" w:hAnsi="Times New Roman"/>
          <w:color w:val="000000"/>
          <w:sz w:val="28"/>
          <w:szCs w:val="28"/>
        </w:rPr>
        <w:t>«</w:t>
      </w:r>
      <w:r w:rsidR="00F534E9" w:rsidRPr="00695623">
        <w:rPr>
          <w:rFonts w:ascii="Times New Roman" w:hAnsi="Times New Roman"/>
          <w:color w:val="000000"/>
          <w:sz w:val="28"/>
          <w:szCs w:val="28"/>
        </w:rPr>
        <w:t xml:space="preserve">Забайкальское региональное  отделение Политической партии </w:t>
      </w:r>
      <w:r w:rsidR="00F534E9" w:rsidRPr="00695623">
        <w:rPr>
          <w:rFonts w:ascii="Times New Roman" w:hAnsi="Times New Roman"/>
          <w:b/>
          <w:color w:val="000000"/>
          <w:sz w:val="28"/>
          <w:szCs w:val="28"/>
        </w:rPr>
        <w:t>ЛДПР</w:t>
      </w:r>
      <w:r w:rsidR="00F534E9" w:rsidRPr="00695623">
        <w:rPr>
          <w:rFonts w:ascii="Times New Roman" w:hAnsi="Times New Roman"/>
          <w:color w:val="000000"/>
          <w:sz w:val="28"/>
          <w:szCs w:val="28"/>
        </w:rPr>
        <w:t xml:space="preserve"> - Либерально-демократической партии России</w:t>
      </w:r>
      <w:r w:rsidR="00F534E9" w:rsidRPr="0082587B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(</w:t>
      </w:r>
      <w:r w:rsidR="00DD12EA" w:rsidRPr="0082587B">
        <w:rPr>
          <w:rFonts w:ascii="Times New Roman" w:hAnsi="Times New Roman"/>
          <w:iCs/>
          <w:color w:val="000000"/>
          <w:sz w:val="28"/>
          <w:szCs w:val="28"/>
        </w:rPr>
        <w:t>прилагается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DD12EA" w:rsidRPr="0082587B" w:rsidRDefault="003C7D37" w:rsidP="00DD12EA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931FDF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2. Выдать уполномоченному представителю избирательного объединения </w:t>
      </w:r>
      <w:r w:rsidR="00F534E9" w:rsidRPr="0082587B">
        <w:rPr>
          <w:rFonts w:ascii="Times New Roman" w:hAnsi="Times New Roman"/>
          <w:color w:val="000000"/>
          <w:sz w:val="28"/>
          <w:szCs w:val="28"/>
        </w:rPr>
        <w:t>«</w:t>
      </w:r>
      <w:r w:rsidR="00F534E9" w:rsidRPr="00695623">
        <w:rPr>
          <w:rFonts w:ascii="Times New Roman" w:hAnsi="Times New Roman"/>
          <w:color w:val="000000"/>
          <w:sz w:val="28"/>
          <w:szCs w:val="28"/>
        </w:rPr>
        <w:t xml:space="preserve">Забайкальское региональное  отделение Политической партии </w:t>
      </w:r>
      <w:r w:rsidR="00F534E9" w:rsidRPr="00695623">
        <w:rPr>
          <w:rFonts w:ascii="Times New Roman" w:hAnsi="Times New Roman"/>
          <w:b/>
          <w:color w:val="000000"/>
          <w:sz w:val="28"/>
          <w:szCs w:val="28"/>
        </w:rPr>
        <w:t>ЛДПР</w:t>
      </w:r>
      <w:r w:rsidR="00F534E9" w:rsidRPr="00695623">
        <w:rPr>
          <w:rFonts w:ascii="Times New Roman" w:hAnsi="Times New Roman"/>
          <w:color w:val="000000"/>
          <w:sz w:val="28"/>
          <w:szCs w:val="28"/>
        </w:rPr>
        <w:t xml:space="preserve"> - Либерально-демократической партии России</w:t>
      </w:r>
      <w:r w:rsidR="00F534E9" w:rsidRPr="0082587B">
        <w:rPr>
          <w:rFonts w:ascii="Times New Roman" w:hAnsi="Times New Roman"/>
          <w:color w:val="000000"/>
          <w:sz w:val="28"/>
          <w:szCs w:val="28"/>
        </w:rPr>
        <w:t>»</w:t>
      </w:r>
      <w:r w:rsidR="00F534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копии настоящего постановления и заверенного списка кандидатов. </w:t>
      </w:r>
    </w:p>
    <w:p w:rsidR="00DD12EA" w:rsidRPr="0082587B" w:rsidRDefault="003C7D37" w:rsidP="00DD12EA">
      <w:pPr>
        <w:pStyle w:val="Pa2"/>
        <w:ind w:firstLine="28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931FDF" w:rsidRPr="008258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587B">
        <w:rPr>
          <w:rFonts w:ascii="Times New Roman" w:hAnsi="Times New Roman"/>
          <w:color w:val="000000"/>
          <w:sz w:val="28"/>
          <w:szCs w:val="28"/>
        </w:rPr>
        <w:t>3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>. Опубликовать настоящее постановление в газете «</w:t>
      </w:r>
      <w:r w:rsidR="008B002C" w:rsidRPr="0082587B">
        <w:rPr>
          <w:rFonts w:ascii="Times New Roman" w:hAnsi="Times New Roman"/>
          <w:color w:val="000000"/>
          <w:sz w:val="28"/>
          <w:szCs w:val="28"/>
        </w:rPr>
        <w:t>Красное знамя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» и разместить на </w:t>
      </w:r>
      <w:r w:rsidR="00DD12EA" w:rsidRPr="0082587B">
        <w:rPr>
          <w:rFonts w:ascii="Times New Roman" w:hAnsi="Times New Roman"/>
          <w:bCs/>
          <w:sz w:val="28"/>
          <w:szCs w:val="28"/>
        </w:rPr>
        <w:t xml:space="preserve">официальной странице </w:t>
      </w:r>
      <w:proofErr w:type="spellStart"/>
      <w:r w:rsidR="008B002C" w:rsidRPr="0082587B">
        <w:rPr>
          <w:rFonts w:ascii="Times New Roman" w:hAnsi="Times New Roman"/>
          <w:bCs/>
          <w:sz w:val="28"/>
          <w:szCs w:val="28"/>
        </w:rPr>
        <w:t>Карымской</w:t>
      </w:r>
      <w:proofErr w:type="spellEnd"/>
      <w:r w:rsidR="008B002C" w:rsidRPr="0082587B">
        <w:rPr>
          <w:rFonts w:ascii="Times New Roman" w:hAnsi="Times New Roman"/>
          <w:bCs/>
          <w:sz w:val="28"/>
          <w:szCs w:val="28"/>
        </w:rPr>
        <w:t xml:space="preserve"> районной </w:t>
      </w:r>
      <w:r w:rsidR="00DD12EA" w:rsidRPr="0082587B">
        <w:rPr>
          <w:rFonts w:ascii="Times New Roman" w:hAnsi="Times New Roman"/>
          <w:bCs/>
          <w:sz w:val="28"/>
          <w:szCs w:val="28"/>
        </w:rPr>
        <w:t>избирательной комиссии  в информационно-телекоммуникационной сети «Интернет».</w:t>
      </w:r>
    </w:p>
    <w:p w:rsidR="00DD12EA" w:rsidRPr="0082587B" w:rsidRDefault="003C7D37" w:rsidP="00DD12EA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2587B">
        <w:rPr>
          <w:rFonts w:ascii="Times New Roman" w:hAnsi="Times New Roman"/>
          <w:color w:val="000000"/>
          <w:sz w:val="28"/>
          <w:szCs w:val="28"/>
        </w:rPr>
        <w:t xml:space="preserve">   4</w:t>
      </w:r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DD12EA" w:rsidRPr="0082587B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DD12EA" w:rsidRPr="0082587B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председателя комиссии </w:t>
      </w:r>
      <w:r w:rsidR="008B002C" w:rsidRPr="0082587B">
        <w:rPr>
          <w:rFonts w:ascii="Times New Roman" w:hAnsi="Times New Roman"/>
          <w:color w:val="000000"/>
          <w:sz w:val="28"/>
          <w:szCs w:val="28"/>
        </w:rPr>
        <w:t xml:space="preserve">С. Г. </w:t>
      </w:r>
      <w:proofErr w:type="spellStart"/>
      <w:r w:rsidR="008B002C" w:rsidRPr="0082587B">
        <w:rPr>
          <w:rFonts w:ascii="Times New Roman" w:hAnsi="Times New Roman"/>
          <w:color w:val="000000"/>
          <w:sz w:val="28"/>
          <w:szCs w:val="28"/>
        </w:rPr>
        <w:t>Халецкую</w:t>
      </w:r>
      <w:proofErr w:type="spellEnd"/>
      <w:r w:rsidR="00DD12EA" w:rsidRPr="0082587B">
        <w:rPr>
          <w:rFonts w:ascii="Times New Roman" w:hAnsi="Times New Roman"/>
          <w:color w:val="000000"/>
          <w:sz w:val="28"/>
          <w:szCs w:val="28"/>
        </w:rPr>
        <w:t>.</w:t>
      </w:r>
    </w:p>
    <w:p w:rsidR="008B002C" w:rsidRPr="0082587B" w:rsidRDefault="008B002C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8B002C" w:rsidRPr="0082587B" w:rsidRDefault="008B002C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D4594" w:rsidRDefault="00AD4594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DD12EA" w:rsidRPr="0082587B" w:rsidRDefault="00AD4594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="00DD12EA" w:rsidRPr="0082587B">
        <w:rPr>
          <w:b w:val="0"/>
          <w:bCs w:val="0"/>
        </w:rPr>
        <w:t>Председатель</w:t>
      </w:r>
    </w:p>
    <w:p w:rsidR="008B002C" w:rsidRPr="0082587B" w:rsidRDefault="00DD12EA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82587B">
        <w:rPr>
          <w:b w:val="0"/>
          <w:bCs w:val="0"/>
        </w:rPr>
        <w:t>избирательн</w:t>
      </w:r>
      <w:r w:rsidR="0082587B">
        <w:rPr>
          <w:b w:val="0"/>
          <w:bCs w:val="0"/>
        </w:rPr>
        <w:t>о</w:t>
      </w:r>
      <w:r w:rsidR="00AD4594">
        <w:rPr>
          <w:b w:val="0"/>
          <w:bCs w:val="0"/>
        </w:rPr>
        <w:t>й комиссии</w:t>
      </w:r>
      <w:r w:rsidR="00AD4594">
        <w:rPr>
          <w:b w:val="0"/>
          <w:bCs w:val="0"/>
        </w:rPr>
        <w:tab/>
      </w:r>
      <w:r w:rsidR="00AD4594">
        <w:rPr>
          <w:b w:val="0"/>
          <w:bCs w:val="0"/>
        </w:rPr>
        <w:tab/>
        <w:t xml:space="preserve">    </w:t>
      </w:r>
      <w:r w:rsidRPr="0082587B">
        <w:rPr>
          <w:b w:val="0"/>
          <w:bCs w:val="0"/>
        </w:rPr>
        <w:t xml:space="preserve">              </w:t>
      </w:r>
      <w:r w:rsidR="008B002C" w:rsidRPr="0082587B">
        <w:rPr>
          <w:b w:val="0"/>
          <w:bCs w:val="0"/>
        </w:rPr>
        <w:t xml:space="preserve">     </w:t>
      </w:r>
      <w:r w:rsidRPr="0082587B">
        <w:rPr>
          <w:b w:val="0"/>
          <w:bCs w:val="0"/>
        </w:rPr>
        <w:t xml:space="preserve"> </w:t>
      </w:r>
      <w:r w:rsidR="00AD4594">
        <w:rPr>
          <w:b w:val="0"/>
          <w:bCs w:val="0"/>
        </w:rPr>
        <w:t xml:space="preserve">                </w:t>
      </w:r>
      <w:r w:rsidR="00C04880">
        <w:rPr>
          <w:b w:val="0"/>
          <w:bCs w:val="0"/>
        </w:rPr>
        <w:t xml:space="preserve">    </w:t>
      </w:r>
      <w:r w:rsidR="00AD4594">
        <w:rPr>
          <w:b w:val="0"/>
          <w:bCs w:val="0"/>
        </w:rPr>
        <w:t xml:space="preserve"> </w:t>
      </w:r>
      <w:r w:rsidR="008B002C" w:rsidRPr="0082587B">
        <w:rPr>
          <w:b w:val="0"/>
          <w:bCs w:val="0"/>
        </w:rPr>
        <w:t xml:space="preserve">С. Г. </w:t>
      </w:r>
      <w:proofErr w:type="spellStart"/>
      <w:r w:rsidR="008B002C" w:rsidRPr="0082587B">
        <w:rPr>
          <w:b w:val="0"/>
          <w:bCs w:val="0"/>
        </w:rPr>
        <w:t>Халецкая</w:t>
      </w:r>
      <w:proofErr w:type="spellEnd"/>
    </w:p>
    <w:p w:rsidR="0082587B" w:rsidRDefault="0082587B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82587B" w:rsidRDefault="0082587B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DD12EA" w:rsidRPr="0082587B" w:rsidRDefault="00AD4594" w:rsidP="00DD12EA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</w:t>
      </w:r>
      <w:r w:rsidR="00DD12EA" w:rsidRPr="0082587B">
        <w:rPr>
          <w:b w:val="0"/>
          <w:bCs w:val="0"/>
        </w:rPr>
        <w:t>Секретарь</w:t>
      </w:r>
    </w:p>
    <w:p w:rsidR="00DD12EA" w:rsidRPr="0082587B" w:rsidRDefault="00DD12EA" w:rsidP="00DD12EA">
      <w:pPr>
        <w:pStyle w:val="a3"/>
        <w:spacing w:line="240" w:lineRule="auto"/>
        <w:contextualSpacing/>
        <w:jc w:val="both"/>
      </w:pPr>
      <w:r w:rsidRPr="0082587B">
        <w:rPr>
          <w:b w:val="0"/>
          <w:bCs w:val="0"/>
        </w:rPr>
        <w:t xml:space="preserve">избирательной комиссии </w:t>
      </w:r>
      <w:r w:rsidRPr="0082587B">
        <w:rPr>
          <w:b w:val="0"/>
          <w:bCs w:val="0"/>
        </w:rPr>
        <w:tab/>
        <w:t xml:space="preserve">           </w:t>
      </w:r>
      <w:r w:rsidR="003C7D37" w:rsidRPr="0082587B">
        <w:rPr>
          <w:b w:val="0"/>
          <w:bCs w:val="0"/>
        </w:rPr>
        <w:t xml:space="preserve">  </w:t>
      </w:r>
      <w:r w:rsidR="00AD4594">
        <w:rPr>
          <w:b w:val="0"/>
          <w:bCs w:val="0"/>
        </w:rPr>
        <w:t xml:space="preserve">     </w:t>
      </w:r>
      <w:r w:rsidRPr="0082587B">
        <w:rPr>
          <w:b w:val="0"/>
          <w:bCs w:val="0"/>
        </w:rPr>
        <w:tab/>
        <w:t xml:space="preserve">              </w:t>
      </w:r>
      <w:r w:rsidR="00AD4594">
        <w:rPr>
          <w:b w:val="0"/>
          <w:bCs w:val="0"/>
        </w:rPr>
        <w:t xml:space="preserve">                   </w:t>
      </w:r>
      <w:r w:rsidRPr="0082587B">
        <w:rPr>
          <w:b w:val="0"/>
          <w:bCs w:val="0"/>
        </w:rPr>
        <w:t xml:space="preserve"> </w:t>
      </w:r>
      <w:r w:rsidR="0082587B">
        <w:rPr>
          <w:b w:val="0"/>
          <w:bCs w:val="0"/>
        </w:rPr>
        <w:t>О.</w:t>
      </w:r>
      <w:r w:rsidR="00C04880">
        <w:rPr>
          <w:b w:val="0"/>
          <w:bCs w:val="0"/>
        </w:rPr>
        <w:t xml:space="preserve"> </w:t>
      </w:r>
      <w:r w:rsidR="0082587B">
        <w:rPr>
          <w:b w:val="0"/>
          <w:bCs w:val="0"/>
        </w:rPr>
        <w:t>Г.</w:t>
      </w:r>
      <w:r w:rsidR="00C04880">
        <w:rPr>
          <w:b w:val="0"/>
          <w:bCs w:val="0"/>
        </w:rPr>
        <w:t xml:space="preserve"> </w:t>
      </w:r>
      <w:r w:rsidR="0082587B">
        <w:rPr>
          <w:b w:val="0"/>
          <w:bCs w:val="0"/>
        </w:rPr>
        <w:t>Овчаренко</w:t>
      </w:r>
    </w:p>
    <w:p w:rsidR="00DD12EA" w:rsidRPr="0082587B" w:rsidRDefault="00DD12EA" w:rsidP="003C7D37">
      <w:pPr>
        <w:pStyle w:val="a3"/>
        <w:spacing w:line="240" w:lineRule="auto"/>
        <w:contextualSpacing/>
        <w:jc w:val="both"/>
        <w:rPr>
          <w:color w:val="000000"/>
        </w:rPr>
      </w:pPr>
    </w:p>
    <w:p w:rsidR="00DD12EA" w:rsidRPr="0082587B" w:rsidRDefault="00DD12EA" w:rsidP="00DD12EA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D12EA" w:rsidRPr="0082587B" w:rsidRDefault="00DD12EA" w:rsidP="00DD12EA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DD12EA" w:rsidRPr="0082587B" w:rsidRDefault="00DD12EA" w:rsidP="00DD12EA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584D51" w:rsidRPr="0082587B" w:rsidRDefault="00584D51">
      <w:pPr>
        <w:rPr>
          <w:sz w:val="28"/>
          <w:szCs w:val="28"/>
        </w:rPr>
      </w:pPr>
    </w:p>
    <w:sectPr w:rsidR="00584D51" w:rsidRPr="0082587B" w:rsidSect="00584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6290"/>
    <w:multiLevelType w:val="hybridMultilevel"/>
    <w:tmpl w:val="175A4C40"/>
    <w:lvl w:ilvl="0" w:tplc="5FB62202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1">
    <w:nsid w:val="385719B9"/>
    <w:multiLevelType w:val="hybridMultilevel"/>
    <w:tmpl w:val="98CE887A"/>
    <w:lvl w:ilvl="0" w:tplc="F8AA14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D12EA"/>
    <w:rsid w:val="00115C67"/>
    <w:rsid w:val="001D4836"/>
    <w:rsid w:val="0022238A"/>
    <w:rsid w:val="00226C21"/>
    <w:rsid w:val="003C0A3E"/>
    <w:rsid w:val="003C7D37"/>
    <w:rsid w:val="003E3DB4"/>
    <w:rsid w:val="00425C1A"/>
    <w:rsid w:val="00446BA6"/>
    <w:rsid w:val="00521A8C"/>
    <w:rsid w:val="00584D51"/>
    <w:rsid w:val="005B1C4A"/>
    <w:rsid w:val="00617603"/>
    <w:rsid w:val="00695623"/>
    <w:rsid w:val="00714FF7"/>
    <w:rsid w:val="00797793"/>
    <w:rsid w:val="0082587B"/>
    <w:rsid w:val="008B002C"/>
    <w:rsid w:val="00931FDF"/>
    <w:rsid w:val="00AD4594"/>
    <w:rsid w:val="00AE35AF"/>
    <w:rsid w:val="00C04880"/>
    <w:rsid w:val="00D66CE2"/>
    <w:rsid w:val="00DD12EA"/>
    <w:rsid w:val="00E553ED"/>
    <w:rsid w:val="00E87503"/>
    <w:rsid w:val="00F534E9"/>
    <w:rsid w:val="00FF1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2E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D12E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2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DD12EA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D12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DD12EA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DD12EA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Oly_Arhiv</cp:lastModifiedBy>
  <cp:revision>7</cp:revision>
  <cp:lastPrinted>2022-07-22T09:25:00Z</cp:lastPrinted>
  <dcterms:created xsi:type="dcterms:W3CDTF">2022-07-22T08:57:00Z</dcterms:created>
  <dcterms:modified xsi:type="dcterms:W3CDTF">2022-07-29T04:48:00Z</dcterms:modified>
</cp:coreProperties>
</file>