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1D" w:rsidRDefault="00770F11" w:rsidP="00770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70F11" w:rsidRPr="00E54558" w:rsidRDefault="00770F11" w:rsidP="00770F1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54558">
        <w:rPr>
          <w:rFonts w:ascii="Times New Roman" w:hAnsi="Times New Roman" w:cs="Times New Roman"/>
          <w:b/>
          <w:sz w:val="30"/>
          <w:szCs w:val="30"/>
        </w:rPr>
        <w:t>ИТ</w:t>
      </w:r>
      <w:proofErr w:type="spellEnd"/>
      <w:r w:rsidRPr="00E54558">
        <w:rPr>
          <w:rFonts w:ascii="Times New Roman" w:hAnsi="Times New Roman" w:cs="Times New Roman"/>
          <w:b/>
          <w:sz w:val="30"/>
          <w:szCs w:val="30"/>
        </w:rPr>
        <w:t>-компании Забайкалья приглашают принять участие в акселераторе С</w:t>
      </w:r>
      <w:bookmarkStart w:id="0" w:name="_GoBack"/>
      <w:bookmarkEnd w:id="0"/>
      <w:r w:rsidRPr="00E54558">
        <w:rPr>
          <w:rFonts w:ascii="Times New Roman" w:hAnsi="Times New Roman" w:cs="Times New Roman"/>
          <w:b/>
          <w:sz w:val="30"/>
          <w:szCs w:val="30"/>
        </w:rPr>
        <w:t>принт</w:t>
      </w:r>
    </w:p>
    <w:p w:rsid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t xml:space="preserve">Акселерационная программа Спринт реализуется Фондом развития интернет-инициатив при поддержке </w:t>
      </w:r>
      <w:proofErr w:type="spellStart"/>
      <w:r w:rsidRPr="00770F11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770F11">
        <w:rPr>
          <w:rFonts w:ascii="Times New Roman" w:hAnsi="Times New Roman" w:cs="Times New Roman"/>
          <w:sz w:val="28"/>
          <w:szCs w:val="28"/>
        </w:rPr>
        <w:t xml:space="preserve"> России. Приём заявок в последний конкурсный отбор 2022 года продлится до 27 сентября.</w:t>
      </w:r>
    </w:p>
    <w:p w:rsidR="00770F11" w:rsidRDefault="00770F11" w:rsidP="00770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8813"/>
            <wp:effectExtent l="0" t="0" r="3175" b="0"/>
            <wp:docPr id="1" name="Рисунок 1" descr="ИТ-компании Zабайкалья приглашают принять участие в акселераторе Сп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-компании Zабайкалья приглашают принять участие в акселераторе Спри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11" w:rsidRP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t xml:space="preserve">Программа рассчитана на 12 недель. Эксперты Фонда помогут участникам доработать их решения, найти новые клиентские сегменты и выстроить системные продажи </w:t>
      </w:r>
      <w:r>
        <w:rPr>
          <w:rFonts w:ascii="Times New Roman" w:hAnsi="Times New Roman" w:cs="Times New Roman"/>
          <w:sz w:val="28"/>
          <w:szCs w:val="28"/>
        </w:rPr>
        <w:t>продукта.</w:t>
      </w:r>
    </w:p>
    <w:p w:rsidR="00770F11" w:rsidRP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t xml:space="preserve">Принять участие может любая российская </w:t>
      </w:r>
      <w:proofErr w:type="spellStart"/>
      <w:r w:rsidRPr="00770F1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70F11">
        <w:rPr>
          <w:rFonts w:ascii="Times New Roman" w:hAnsi="Times New Roman" w:cs="Times New Roman"/>
          <w:sz w:val="28"/>
          <w:szCs w:val="28"/>
        </w:rPr>
        <w:t xml:space="preserve">-компания, прошедшая конкурсный отбор. Обязательными требованиями являются наличие юридического лица, команды из двух и более человек, продукта на стадии </w:t>
      </w:r>
      <w:proofErr w:type="spellStart"/>
      <w:r w:rsidRPr="00770F11">
        <w:rPr>
          <w:rFonts w:ascii="Times New Roman" w:hAnsi="Times New Roman" w:cs="Times New Roman"/>
          <w:sz w:val="28"/>
          <w:szCs w:val="28"/>
        </w:rPr>
        <w:t>MVP</w:t>
      </w:r>
      <w:proofErr w:type="spellEnd"/>
      <w:r w:rsidRPr="00770F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направлениям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F11" w:rsidRP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t>Список участников акселератора формируется по итогам конкурсного отбора, который включает формальную проверку, внутреннюю и внешнюю экспертизу, а также открытое голосование конкурсной комиссии. Старт программы акселерации за</w:t>
      </w:r>
      <w:r>
        <w:rPr>
          <w:rFonts w:ascii="Times New Roman" w:hAnsi="Times New Roman" w:cs="Times New Roman"/>
          <w:sz w:val="28"/>
          <w:szCs w:val="28"/>
        </w:rPr>
        <w:t>планирован на январь 2023 года.</w:t>
      </w:r>
    </w:p>
    <w:p w:rsidR="00770F11" w:rsidRP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lastRenderedPageBreak/>
        <w:t xml:space="preserve">«Финалистами предыдущих отборов стали более 300 технологических компаний. Среди них: рекомендательные, образовательные, видео- и </w:t>
      </w:r>
      <w:proofErr w:type="spellStart"/>
      <w:r w:rsidRPr="00770F11">
        <w:rPr>
          <w:rFonts w:ascii="Times New Roman" w:hAnsi="Times New Roman" w:cs="Times New Roman"/>
          <w:sz w:val="28"/>
          <w:szCs w:val="28"/>
        </w:rPr>
        <w:t>аудиосервисы</w:t>
      </w:r>
      <w:proofErr w:type="spellEnd"/>
      <w:r w:rsidRPr="00770F11">
        <w:rPr>
          <w:rFonts w:ascii="Times New Roman" w:hAnsi="Times New Roman" w:cs="Times New Roman"/>
          <w:sz w:val="28"/>
          <w:szCs w:val="28"/>
        </w:rPr>
        <w:t>, мессенджеры, онлайн-инструменты для совместной работы и другие решения в области новых коммуникационных интернет-технологий. Часть участников за время акселерации добилась качественных изменений в бизнесе: существенный рост выручки, подписание крупных контрактов, выход на самоокупаемость и привлечение инвестиций», - с</w:t>
      </w:r>
      <w:r>
        <w:rPr>
          <w:rFonts w:ascii="Times New Roman" w:hAnsi="Times New Roman" w:cs="Times New Roman"/>
          <w:sz w:val="28"/>
          <w:szCs w:val="28"/>
        </w:rPr>
        <w:t>ообщили организаторы программы.</w:t>
      </w:r>
    </w:p>
    <w:p w:rsidR="00770F11" w:rsidRP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t xml:space="preserve">Напомним, что акселератор Спринт - это бесплатная программа ускоренного развития бизнеса, предназначенная для российских </w:t>
      </w:r>
      <w:proofErr w:type="spellStart"/>
      <w:r w:rsidRPr="00770F1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70F11">
        <w:rPr>
          <w:rFonts w:ascii="Times New Roman" w:hAnsi="Times New Roman" w:cs="Times New Roman"/>
          <w:sz w:val="28"/>
          <w:szCs w:val="28"/>
        </w:rPr>
        <w:t xml:space="preserve">-компаний, создающих продукты и решения в области новых коммуникационных интернет-технологий. Она реализуется </w:t>
      </w:r>
      <w:proofErr w:type="spellStart"/>
      <w:r w:rsidRPr="00770F11">
        <w:rPr>
          <w:rFonts w:ascii="Times New Roman" w:hAnsi="Times New Roman" w:cs="Times New Roman"/>
          <w:sz w:val="28"/>
          <w:szCs w:val="28"/>
        </w:rPr>
        <w:t>ФРИИ</w:t>
      </w:r>
      <w:proofErr w:type="spellEnd"/>
      <w:r w:rsidRPr="00770F11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proofErr w:type="spellStart"/>
      <w:r w:rsidRPr="00770F11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770F11">
        <w:rPr>
          <w:rFonts w:ascii="Times New Roman" w:hAnsi="Times New Roman" w:cs="Times New Roman"/>
          <w:sz w:val="28"/>
          <w:szCs w:val="28"/>
        </w:rPr>
        <w:t xml:space="preserve"> России и проводится в рамках федерального проекта «Цифровые технологии» национальной программы «Цифровая э</w:t>
      </w:r>
      <w:r>
        <w:rPr>
          <w:rFonts w:ascii="Times New Roman" w:hAnsi="Times New Roman" w:cs="Times New Roman"/>
          <w:sz w:val="28"/>
          <w:szCs w:val="28"/>
        </w:rPr>
        <w:t>кономика Российской Федерации».</w:t>
      </w:r>
    </w:p>
    <w:p w:rsid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t>Узнать подробную информацию об условиях участия, ходе конкурсного отбора и особенностях заполнения анкеты можно на сайте</w:t>
      </w:r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6" w:history="1">
        <w:r w:rsidRPr="009550EB">
          <w:rPr>
            <w:rStyle w:val="a3"/>
            <w:rFonts w:ascii="Times New Roman" w:hAnsi="Times New Roman" w:cs="Times New Roman"/>
            <w:sz w:val="28"/>
            <w:szCs w:val="28"/>
          </w:rPr>
          <w:t>https://sprint.iidf.ru/</w:t>
        </w:r>
      </w:hyperlink>
      <w:r w:rsidRPr="00770F11">
        <w:rPr>
          <w:rFonts w:ascii="Times New Roman" w:hAnsi="Times New Roman" w:cs="Times New Roman"/>
          <w:sz w:val="28"/>
          <w:szCs w:val="28"/>
        </w:rPr>
        <w:t>.</w:t>
      </w:r>
    </w:p>
    <w:p w:rsid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F11" w:rsidRPr="00770F11" w:rsidRDefault="00770F11" w:rsidP="00770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770F11" w:rsidRPr="0077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38C8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D8"/>
    <w:rsid w:val="00770F11"/>
    <w:rsid w:val="00B86BA1"/>
    <w:rsid w:val="00D43DD8"/>
    <w:rsid w:val="00DD501D"/>
    <w:rsid w:val="00E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1A68"/>
  <w15:chartTrackingRefBased/>
  <w15:docId w15:val="{4945EAD0-4823-4289-85F2-908FCD05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B86BA1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770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int.iid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Д. Никишаев</dc:creator>
  <cp:keywords/>
  <dc:description/>
  <cp:lastModifiedBy>Егор Д. Никишаев</cp:lastModifiedBy>
  <cp:revision>3</cp:revision>
  <dcterms:created xsi:type="dcterms:W3CDTF">2022-08-25T02:56:00Z</dcterms:created>
  <dcterms:modified xsi:type="dcterms:W3CDTF">2022-08-25T02:58:00Z</dcterms:modified>
</cp:coreProperties>
</file>