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BA0A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="00CE7CAE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60F8">
              <w:rPr>
                <w:rFonts w:ascii="Times New Roman" w:hAnsi="Times New Roman" w:cs="Times New Roman"/>
                <w:sz w:val="28"/>
                <w:szCs w:val="28"/>
              </w:rPr>
              <w:t>5/49-18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730C80"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 w:rsidR="00BA0A0A">
        <w:rPr>
          <w:rFonts w:ascii="Times New Roman" w:hAnsi="Times New Roman"/>
          <w:b/>
          <w:bCs/>
          <w:color w:val="000000"/>
          <w:sz w:val="28"/>
          <w:szCs w:val="28"/>
        </w:rPr>
        <w:t>ции Ненашева Евгения Анатольевича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2F6B7F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BA0A0A">
        <w:rPr>
          <w:rFonts w:ascii="Times New Roman" w:hAnsi="Times New Roman"/>
          <w:color w:val="000000"/>
          <w:sz w:val="28"/>
          <w:szCs w:val="28"/>
        </w:rPr>
        <w:t>18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730C80">
        <w:rPr>
          <w:rFonts w:ascii="Times New Roman" w:hAnsi="Times New Roman"/>
          <w:color w:val="000000"/>
          <w:sz w:val="28"/>
          <w:szCs w:val="28"/>
        </w:rPr>
        <w:t>д</w:t>
      </w:r>
      <w:r w:rsidR="00BA0A0A">
        <w:rPr>
          <w:rFonts w:ascii="Times New Roman" w:hAnsi="Times New Roman"/>
          <w:color w:val="000000"/>
          <w:sz w:val="28"/>
          <w:szCs w:val="28"/>
        </w:rPr>
        <w:t>а Ненашевым Евгением Анатольевичем, выдвинутым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A82C62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A82C62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0245DE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 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«ЕДИНАЯ РОССИЯ»</w:t>
      </w:r>
      <w:r w:rsidR="000245DE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Pr="00A82C62" w:rsidRDefault="00BC4802" w:rsidP="00BC4802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4802" w:rsidRDefault="00BC4802" w:rsidP="00BC4802">
      <w:pPr>
        <w:pStyle w:val="a3"/>
        <w:spacing w:line="240" w:lineRule="auto"/>
        <w:ind w:left="644"/>
        <w:contextualSpacing/>
        <w:rPr>
          <w:bCs w:val="0"/>
        </w:rPr>
      </w:pPr>
      <w:proofErr w:type="spellStart"/>
      <w:proofErr w:type="gramStart"/>
      <w:r w:rsidRPr="00A82C62">
        <w:rPr>
          <w:bCs w:val="0"/>
        </w:rPr>
        <w:t>п</w:t>
      </w:r>
      <w:proofErr w:type="spellEnd"/>
      <w:proofErr w:type="gramEnd"/>
      <w:r w:rsidRPr="00A82C62">
        <w:rPr>
          <w:bCs w:val="0"/>
        </w:rPr>
        <w:t xml:space="preserve"> о с т а </w:t>
      </w:r>
      <w:proofErr w:type="spellStart"/>
      <w:r w:rsidRPr="00A82C62">
        <w:rPr>
          <w:bCs w:val="0"/>
        </w:rPr>
        <w:t>н</w:t>
      </w:r>
      <w:proofErr w:type="spellEnd"/>
      <w:r w:rsidRPr="00A82C62">
        <w:rPr>
          <w:bCs w:val="0"/>
        </w:rPr>
        <w:t xml:space="preserve"> о в л я е т :</w:t>
      </w:r>
    </w:p>
    <w:p w:rsidR="00BC4802" w:rsidRPr="006942C7" w:rsidRDefault="00730C80" w:rsidP="00730C80">
      <w:pPr>
        <w:pStyle w:val="Pa2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C8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BA0A0A">
        <w:rPr>
          <w:rFonts w:ascii="Times New Roman" w:hAnsi="Times New Roman"/>
          <w:color w:val="000000"/>
          <w:sz w:val="28"/>
          <w:szCs w:val="28"/>
        </w:rPr>
        <w:t>Ненашева Евгения Анатольевича, 1979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BA0A0A">
        <w:rPr>
          <w:rFonts w:ascii="Times New Roman" w:hAnsi="Times New Roman"/>
          <w:color w:val="000000"/>
          <w:sz w:val="28"/>
          <w:szCs w:val="28"/>
        </w:rPr>
        <w:t>аботающего директором МОУ СОШ №5 п</w:t>
      </w:r>
      <w:proofErr w:type="gramStart"/>
      <w:r w:rsidR="00BA0A0A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BA0A0A">
        <w:rPr>
          <w:rFonts w:ascii="Times New Roman" w:hAnsi="Times New Roman"/>
          <w:color w:val="000000"/>
          <w:sz w:val="28"/>
          <w:szCs w:val="28"/>
        </w:rPr>
        <w:t>арасун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BA0A0A">
        <w:rPr>
          <w:rFonts w:ascii="Times New Roman" w:hAnsi="Times New Roman"/>
          <w:color w:val="000000"/>
          <w:sz w:val="28"/>
          <w:szCs w:val="28"/>
        </w:rPr>
        <w:t>его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по а</w:t>
      </w:r>
      <w:r w:rsidR="002F6B7F">
        <w:rPr>
          <w:rFonts w:ascii="Times New Roman" w:hAnsi="Times New Roman"/>
          <w:color w:val="000000"/>
          <w:sz w:val="28"/>
          <w:szCs w:val="28"/>
        </w:rPr>
        <w:t>дресу</w:t>
      </w:r>
      <w:r w:rsidR="00BA0A0A">
        <w:rPr>
          <w:rFonts w:ascii="Times New Roman" w:hAnsi="Times New Roman"/>
          <w:color w:val="000000"/>
          <w:sz w:val="28"/>
          <w:szCs w:val="28"/>
        </w:rPr>
        <w:t>: Забайкальский край, п</w:t>
      </w:r>
      <w:proofErr w:type="gramStart"/>
      <w:r w:rsidR="00BA0A0A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BA0A0A">
        <w:rPr>
          <w:rFonts w:ascii="Times New Roman" w:hAnsi="Times New Roman"/>
          <w:color w:val="000000"/>
          <w:sz w:val="28"/>
          <w:szCs w:val="28"/>
        </w:rPr>
        <w:t>арасун</w:t>
      </w:r>
      <w:r w:rsidR="002F6B7F">
        <w:rPr>
          <w:rFonts w:ascii="Times New Roman" w:hAnsi="Times New Roman"/>
          <w:color w:val="000000"/>
          <w:sz w:val="28"/>
          <w:szCs w:val="28"/>
        </w:rPr>
        <w:t>,</w:t>
      </w:r>
      <w:r w:rsidR="00BA0A0A">
        <w:rPr>
          <w:rFonts w:ascii="Times New Roman" w:hAnsi="Times New Roman"/>
          <w:color w:val="000000"/>
          <w:sz w:val="28"/>
          <w:szCs w:val="28"/>
        </w:rPr>
        <w:t xml:space="preserve"> ул.Молодежная </w:t>
      </w:r>
      <w:r w:rsidR="00BA0A0A">
        <w:rPr>
          <w:rFonts w:ascii="Times New Roman" w:hAnsi="Times New Roman"/>
          <w:color w:val="000000"/>
          <w:sz w:val="28"/>
          <w:szCs w:val="28"/>
        </w:rPr>
        <w:lastRenderedPageBreak/>
        <w:t>д.6,кв.22, выдвинутого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 в депутаты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730C80">
        <w:rPr>
          <w:rFonts w:ascii="Times New Roman" w:hAnsi="Times New Roman"/>
          <w:color w:val="000000"/>
          <w:sz w:val="28"/>
          <w:szCs w:val="28"/>
        </w:rPr>
        <w:t>ид</w:t>
      </w:r>
      <w:r w:rsidR="00BA0A0A">
        <w:rPr>
          <w:rFonts w:ascii="Times New Roman" w:hAnsi="Times New Roman"/>
          <w:color w:val="000000"/>
          <w:sz w:val="28"/>
          <w:szCs w:val="28"/>
        </w:rPr>
        <w:t>ату Ненашеву Евгению Анатольевичу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BA0A0A">
        <w:rPr>
          <w:rFonts w:ascii="Times New Roman" w:hAnsi="Times New Roman"/>
          <w:color w:val="000000"/>
          <w:sz w:val="28"/>
          <w:szCs w:val="28"/>
        </w:rPr>
        <w:t>№ 15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BA0A0A">
        <w:rPr>
          <w:rFonts w:ascii="Times New Roman" w:hAnsi="Times New Roman"/>
          <w:color w:val="000000"/>
          <w:sz w:val="28"/>
          <w:szCs w:val="28"/>
        </w:rPr>
        <w:t>Ненашеве Евгении Анатольевиче, выдвинутого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BA0A0A">
        <w:rPr>
          <w:rFonts w:ascii="Times New Roman" w:hAnsi="Times New Roman"/>
          <w:color w:val="000000"/>
          <w:sz w:val="28"/>
          <w:szCs w:val="28"/>
        </w:rPr>
        <w:t>Ненашеве Евгении Анатольевиче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настоящее постановление кандидату</w:t>
      </w:r>
      <w:r w:rsidR="00730C80" w:rsidRPr="00730C80">
        <w:rPr>
          <w:color w:val="000000"/>
        </w:rPr>
        <w:t xml:space="preserve"> </w:t>
      </w:r>
      <w:r w:rsidR="00BA0A0A" w:rsidRPr="00BA0A0A">
        <w:rPr>
          <w:b w:val="0"/>
          <w:color w:val="000000"/>
        </w:rPr>
        <w:t>Ненашеву Евгению Анатольевичу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6942C7" w:rsidRPr="006942C7">
        <w:rPr>
          <w:b w:val="0"/>
          <w:color w:val="000000"/>
        </w:rPr>
        <w:t>Карымское</w:t>
      </w:r>
      <w:proofErr w:type="spellEnd"/>
      <w:r w:rsidR="006942C7" w:rsidRPr="006942C7">
        <w:rPr>
          <w:b w:val="0"/>
          <w:color w:val="000000"/>
        </w:rPr>
        <w:t xml:space="preserve"> местное отделение Забайкальского регионального отделения Всероссийской политической партии «ЕДИНАЯ РОССИЯ» 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730C80">
        <w:rPr>
          <w:rFonts w:ascii="Times New Roman" w:hAnsi="Times New Roman"/>
          <w:sz w:val="28"/>
          <w:szCs w:val="28"/>
        </w:rPr>
        <w:t>идате</w:t>
      </w:r>
      <w:r w:rsidR="00730C80" w:rsidRPr="0073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A0A">
        <w:rPr>
          <w:rFonts w:ascii="Times New Roman" w:hAnsi="Times New Roman"/>
          <w:color w:val="000000"/>
          <w:sz w:val="28"/>
          <w:szCs w:val="28"/>
        </w:rPr>
        <w:t>Ненашеве Евгении Анатольевиче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3D23A7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245DE"/>
    <w:rsid w:val="000338B6"/>
    <w:rsid w:val="001376C6"/>
    <w:rsid w:val="00157AB0"/>
    <w:rsid w:val="00187EAF"/>
    <w:rsid w:val="00192CCD"/>
    <w:rsid w:val="001D60F8"/>
    <w:rsid w:val="002236F6"/>
    <w:rsid w:val="00233A88"/>
    <w:rsid w:val="00240D56"/>
    <w:rsid w:val="00254FA0"/>
    <w:rsid w:val="002C200E"/>
    <w:rsid w:val="002E2700"/>
    <w:rsid w:val="002F6B7F"/>
    <w:rsid w:val="00382F81"/>
    <w:rsid w:val="003C318E"/>
    <w:rsid w:val="003D23A7"/>
    <w:rsid w:val="0042363C"/>
    <w:rsid w:val="0042723D"/>
    <w:rsid w:val="0045421C"/>
    <w:rsid w:val="005765D1"/>
    <w:rsid w:val="005B1D93"/>
    <w:rsid w:val="005E6BC7"/>
    <w:rsid w:val="00656C71"/>
    <w:rsid w:val="006942C7"/>
    <w:rsid w:val="00730C80"/>
    <w:rsid w:val="008C7FD8"/>
    <w:rsid w:val="008D1481"/>
    <w:rsid w:val="00915484"/>
    <w:rsid w:val="00916742"/>
    <w:rsid w:val="009E68E7"/>
    <w:rsid w:val="009F3195"/>
    <w:rsid w:val="00A82C62"/>
    <w:rsid w:val="00AA1704"/>
    <w:rsid w:val="00AA6434"/>
    <w:rsid w:val="00AB7622"/>
    <w:rsid w:val="00AE5DDC"/>
    <w:rsid w:val="00B3100C"/>
    <w:rsid w:val="00BA0A0A"/>
    <w:rsid w:val="00BC4802"/>
    <w:rsid w:val="00C26F61"/>
    <w:rsid w:val="00C967DE"/>
    <w:rsid w:val="00CD785C"/>
    <w:rsid w:val="00CE7CAE"/>
    <w:rsid w:val="00D543E2"/>
    <w:rsid w:val="00E01E5F"/>
    <w:rsid w:val="00E17C3F"/>
    <w:rsid w:val="00E64ACD"/>
    <w:rsid w:val="00F30D81"/>
    <w:rsid w:val="00FB0B96"/>
    <w:rsid w:val="00FD18DF"/>
    <w:rsid w:val="00FD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3</cp:revision>
  <cp:lastPrinted>2022-07-27T06:55:00Z</cp:lastPrinted>
  <dcterms:created xsi:type="dcterms:W3CDTF">2022-07-27T06:56:00Z</dcterms:created>
  <dcterms:modified xsi:type="dcterms:W3CDTF">2022-08-08T03:56:00Z</dcterms:modified>
</cp:coreProperties>
</file>