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2B037A" w:rsidRDefault="002B037A" w:rsidP="002B03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2B037A" w:rsidRDefault="002B037A" w:rsidP="002B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41A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1A9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№ </w:t>
      </w:r>
      <w:r w:rsidR="00F41A96">
        <w:rPr>
          <w:rFonts w:ascii="Times New Roman" w:hAnsi="Times New Roman" w:cs="Times New Roman"/>
          <w:sz w:val="28"/>
          <w:szCs w:val="28"/>
        </w:rPr>
        <w:t>344</w:t>
      </w:r>
    </w:p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B037A" w:rsidTr="00CE5D51">
        <w:tc>
          <w:tcPr>
            <w:tcW w:w="5637" w:type="dxa"/>
            <w:hideMark/>
          </w:tcPr>
          <w:p w:rsidR="002B037A" w:rsidRDefault="002B037A" w:rsidP="002B03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мероприятий по реализации стратегии социально-экономического развития муниципального района «Карымский район»</w:t>
            </w:r>
          </w:p>
        </w:tc>
        <w:tc>
          <w:tcPr>
            <w:tcW w:w="3934" w:type="dxa"/>
          </w:tcPr>
          <w:p w:rsidR="002B037A" w:rsidRDefault="002B037A" w:rsidP="00CE5D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7A" w:rsidRDefault="002B037A" w:rsidP="002B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«Карымский район» от 15.10.2015 №256 «О порядке разработки и корректировки плана мероприятий по реализации стратегии социально-экономического развития муниципального района «Карымский район» на период до 2030 года осуществления мониторинга и контроля его реализации»,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муниципального района «Карымский район», утвержденный постановлением администрации муниципального района «Карымский район» от 15 ноября 2018 </w:t>
      </w:r>
      <w:r w:rsidR="00D77396">
        <w:rPr>
          <w:rFonts w:ascii="Times New Roman" w:hAnsi="Times New Roman" w:cs="Times New Roman"/>
          <w:sz w:val="28"/>
          <w:szCs w:val="28"/>
        </w:rPr>
        <w:t>года №365,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B037A" w:rsidRDefault="002B037A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B037A" w:rsidRDefault="002B037A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А.С.Сидельников</w:t>
      </w:r>
    </w:p>
    <w:p w:rsidR="00184646" w:rsidRDefault="00184646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46" w:rsidRDefault="00184646" w:rsidP="002B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46" w:rsidRDefault="00184646" w:rsidP="002B037A">
      <w:pPr>
        <w:spacing w:after="0" w:line="240" w:lineRule="auto"/>
        <w:sectPr w:rsidR="00184646" w:rsidSect="00371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184646" w:rsidTr="00E6409D">
        <w:tc>
          <w:tcPr>
            <w:tcW w:w="7280" w:type="dxa"/>
          </w:tcPr>
          <w:p w:rsidR="00184646" w:rsidRDefault="00184646" w:rsidP="00E6409D">
            <w:pPr>
              <w:jc w:val="right"/>
            </w:pPr>
          </w:p>
        </w:tc>
        <w:tc>
          <w:tcPr>
            <w:tcW w:w="7280" w:type="dxa"/>
          </w:tcPr>
          <w:p w:rsidR="00184646" w:rsidRPr="002C5448" w:rsidRDefault="00184646" w:rsidP="00E64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84646" w:rsidRPr="002C5448" w:rsidRDefault="00184646" w:rsidP="00E64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184646" w:rsidRPr="002C5448" w:rsidRDefault="00184646" w:rsidP="00E64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  <w:p w:rsidR="00184646" w:rsidRPr="002C5448" w:rsidRDefault="00184646" w:rsidP="00E640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« 344 » от « 11</w:t>
            </w: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184646" w:rsidRDefault="00184646" w:rsidP="00E6409D">
            <w:pPr>
              <w:jc w:val="right"/>
            </w:pPr>
          </w:p>
        </w:tc>
      </w:tr>
    </w:tbl>
    <w:p w:rsidR="00184646" w:rsidRDefault="00184646" w:rsidP="00184646">
      <w:pPr>
        <w:jc w:val="right"/>
      </w:pPr>
    </w:p>
    <w:p w:rsidR="00184646" w:rsidRDefault="00184646" w:rsidP="00184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184646" w:rsidRDefault="00184646" w:rsidP="00184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>по реализации стратегии социально-экономического развития муниципального района «Карымский район» на период до 2030 года</w:t>
      </w:r>
    </w:p>
    <w:p w:rsidR="00184646" w:rsidRDefault="00184646" w:rsidP="00184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817"/>
        <w:gridCol w:w="6762"/>
        <w:gridCol w:w="326"/>
        <w:gridCol w:w="5244"/>
        <w:gridCol w:w="2014"/>
      </w:tblGrid>
      <w:tr w:rsidR="00184646" w:rsidTr="00E6409D">
        <w:trPr>
          <w:trHeight w:val="1308"/>
        </w:trPr>
        <w:tc>
          <w:tcPr>
            <w:tcW w:w="817" w:type="dxa"/>
          </w:tcPr>
          <w:p w:rsidR="00184646" w:rsidRPr="00361DE5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gridSpan w:val="2"/>
          </w:tcPr>
          <w:p w:rsidR="00184646" w:rsidRPr="00361DE5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44" w:type="dxa"/>
          </w:tcPr>
          <w:p w:rsidR="00184646" w:rsidRPr="00361DE5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4" w:type="dxa"/>
          </w:tcPr>
          <w:p w:rsidR="00184646" w:rsidRPr="00361DE5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84646" w:rsidTr="00E6409D">
        <w:tc>
          <w:tcPr>
            <w:tcW w:w="15163" w:type="dxa"/>
            <w:gridSpan w:val="5"/>
          </w:tcPr>
          <w:p w:rsidR="00184646" w:rsidRPr="00310C5C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за счет наращивания экономического потенциала территории</w:t>
            </w:r>
          </w:p>
        </w:tc>
      </w:tr>
      <w:tr w:rsidR="00184646" w:rsidTr="00E6409D">
        <w:tc>
          <w:tcPr>
            <w:tcW w:w="15163" w:type="dxa"/>
            <w:gridSpan w:val="5"/>
          </w:tcPr>
          <w:p w:rsidR="00184646" w:rsidRPr="00310C5C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1. </w:t>
            </w: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овышение качества жизни </w:t>
            </w:r>
            <w:proofErr w:type="spellStart"/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населенияи</w:t>
            </w:r>
            <w:proofErr w:type="spellEnd"/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человеческого потенциала</w:t>
            </w:r>
          </w:p>
        </w:tc>
      </w:tr>
      <w:tr w:rsidR="00184646" w:rsidTr="00E6409D">
        <w:tc>
          <w:tcPr>
            <w:tcW w:w="15163" w:type="dxa"/>
            <w:gridSpan w:val="5"/>
          </w:tcPr>
          <w:p w:rsidR="00184646" w:rsidRPr="00FD1309" w:rsidRDefault="00184646" w:rsidP="00E6409D">
            <w:pPr>
              <w:pStyle w:val="a7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FD1309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184646" w:rsidTr="00E6409D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FD1309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3956B1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заявки на строительство школы на 520 мест в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энерго-эффективности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582C03" w:rsidRDefault="00184646" w:rsidP="00E6409D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3956B1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582C03" w:rsidRDefault="00184646" w:rsidP="00E6409D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184646" w:rsidRPr="003956B1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3956B1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582C03" w:rsidRDefault="00184646" w:rsidP="00E6409D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квалифицированными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13C0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работников общеобразовательных </w:t>
            </w:r>
            <w:proofErr w:type="spellStart"/>
            <w:r w:rsidRPr="00A13C0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дошкольных образовательных организаций</w:t>
            </w:r>
          </w:p>
          <w:p w:rsidR="00184646" w:rsidRPr="003956B1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582C03" w:rsidRDefault="00184646" w:rsidP="00E6409D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1.1.10.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582C03" w:rsidRDefault="00184646" w:rsidP="00E6409D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Создание условий для личностного развития детей-сирот и детей, оставшихся без попечения  родителей, улучшения  качества их жизни</w:t>
            </w:r>
          </w:p>
          <w:p w:rsidR="00184646" w:rsidRPr="00582C03" w:rsidRDefault="00184646" w:rsidP="00E6409D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184646" w:rsidRPr="00582C03" w:rsidRDefault="00184646" w:rsidP="00E6409D">
            <w:pPr>
              <w:suppressAutoHyphens/>
              <w:spacing w:before="120" w:line="240" w:lineRule="exac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34DE9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34DE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«Успех каждого ребенка» Национального проекта «Образование» </w:t>
            </w:r>
            <w:proofErr w:type="gram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Карымского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4646" w:rsidRPr="003956B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детского сада на 60 ме</w:t>
            </w:r>
            <w:proofErr w:type="gram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ст в п.</w:t>
            </w:r>
            <w:proofErr w:type="gram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Карымское в рамках реализации мероприятия «Создание дополнительных мест для 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3956B1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84646" w:rsidTr="00E6409D">
        <w:tc>
          <w:tcPr>
            <w:tcW w:w="15163" w:type="dxa"/>
            <w:gridSpan w:val="5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Обеспечение  населения доступной и качественной медицинской помощ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</w:p>
        </w:tc>
      </w:tr>
      <w:tr w:rsidR="00184646" w:rsidTr="00E6409D"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5244" w:type="dxa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5244" w:type="dxa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мер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проведение иммунизации населения</w:t>
            </w:r>
          </w:p>
        </w:tc>
        <w:tc>
          <w:tcPr>
            <w:tcW w:w="5244" w:type="dxa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  <w:shd w:val="clear" w:color="auto" w:fill="auto"/>
          </w:tcPr>
          <w:p w:rsidR="00184646" w:rsidRPr="0049405F" w:rsidRDefault="00184646" w:rsidP="00E640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524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  <w:shd w:val="clear" w:color="auto" w:fill="auto"/>
          </w:tcPr>
          <w:p w:rsidR="00184646" w:rsidRPr="0049405F" w:rsidRDefault="00184646" w:rsidP="00E640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репродуктивного здоровья, НИЗ, гриппа и др.)</w:t>
            </w:r>
          </w:p>
        </w:tc>
        <w:tc>
          <w:tcPr>
            <w:tcW w:w="5244" w:type="dxa"/>
            <w:vAlign w:val="center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пгт.Карымское»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Установка баннеров по диагностике жизни угрожающих заболеваний,  а также баннеров с допустимыми параметрами здоровья (АД, пульс, сахар и пр.)</w:t>
            </w:r>
          </w:p>
        </w:tc>
        <w:tc>
          <w:tcPr>
            <w:tcW w:w="5244" w:type="dxa"/>
            <w:vAlign w:val="center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пгт.Карымское»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524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088" w:type="dxa"/>
            <w:gridSpan w:val="2"/>
            <w:vAlign w:val="center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5244" w:type="dxa"/>
            <w:vAlign w:val="center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15163" w:type="dxa"/>
            <w:gridSpan w:val="5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088" w:type="dxa"/>
            <w:gridSpan w:val="2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5244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и текущего ремонта объектов </w:t>
            </w:r>
            <w:proofErr w:type="spellStart"/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культурына</w:t>
            </w:r>
            <w:proofErr w:type="spellEnd"/>
            <w:r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развитие творческого потенциала жителей 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молодежной политики, ФК и 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 2030 </w:t>
            </w: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184646" w:rsidTr="00E6409D">
        <w:tc>
          <w:tcPr>
            <w:tcW w:w="817" w:type="dxa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2AD1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184646" w:rsidTr="00E6409D">
        <w:trPr>
          <w:trHeight w:val="601"/>
        </w:trPr>
        <w:tc>
          <w:tcPr>
            <w:tcW w:w="15163" w:type="dxa"/>
            <w:gridSpan w:val="5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184646" w:rsidTr="00E6409D">
        <w:trPr>
          <w:trHeight w:val="260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в муниципальном районе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 в городском поселении «Карымское»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года</w:t>
            </w:r>
          </w:p>
        </w:tc>
      </w:tr>
      <w:tr w:rsidR="00184646" w:rsidTr="00E6409D">
        <w:trPr>
          <w:trHeight w:val="601"/>
        </w:trPr>
        <w:tc>
          <w:tcPr>
            <w:tcW w:w="15163" w:type="dxa"/>
            <w:gridSpan w:val="5"/>
          </w:tcPr>
          <w:p w:rsidR="00184646" w:rsidRDefault="00184646" w:rsidP="00E6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эффективности,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помощи, качества и доступности предоставления социальных услуг</w:t>
            </w:r>
          </w:p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524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proofErr w:type="gramEnd"/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184646" w:rsidRPr="0049405F" w:rsidRDefault="00184646" w:rsidP="00E64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пенсионного возраста в клубы по интересам, действующих на базе ГУСО «КЦПДОПР «Прометей».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творческих конкурсов, выставок с участием пожилых людей</w:t>
            </w:r>
          </w:p>
        </w:tc>
        <w:tc>
          <w:tcPr>
            <w:tcW w:w="5244" w:type="dxa"/>
            <w:vAlign w:val="center"/>
          </w:tcPr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КЦЗН Забайкальского края</w:t>
            </w:r>
          </w:p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014" w:type="dxa"/>
            <w:vAlign w:val="center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proofErr w:type="gramEnd"/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184646" w:rsidRPr="00A5135F" w:rsidRDefault="00184646" w:rsidP="00E6409D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5244" w:type="dxa"/>
          </w:tcPr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184646" w:rsidRPr="00A513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A513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15163" w:type="dxa"/>
            <w:gridSpan w:val="5"/>
            <w:vAlign w:val="center"/>
          </w:tcPr>
          <w:p w:rsidR="00184646" w:rsidRPr="0060323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39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184646" w:rsidTr="00E6409D">
        <w:trPr>
          <w:trHeight w:val="601"/>
        </w:trPr>
        <w:tc>
          <w:tcPr>
            <w:tcW w:w="15163" w:type="dxa"/>
            <w:gridSpan w:val="5"/>
            <w:vAlign w:val="center"/>
          </w:tcPr>
          <w:p w:rsidR="00184646" w:rsidRPr="00FD1309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изменений в законодательстве, касающихся малого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инвестиционных проектов, реализуемых и (или) планируемых к реализации на территории муниципального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предпринимателей по актуальной повестке  для бизнеса, 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совместно с Советом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защите прав предпринимателей в Забайкальском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Соглашения о сотрудничестве)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ЦПП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F05E17" w:rsidRDefault="00184646" w:rsidP="00E6409D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F05E17">
              <w:rPr>
                <w:rFonts w:ascii="Times New Roman" w:eastAsia="Calibri" w:hAnsi="Times New Roman" w:cs="Times New Roman"/>
              </w:rPr>
              <w:t xml:space="preserve">Реализация мероприятий по развитию </w:t>
            </w:r>
            <w:proofErr w:type="spellStart"/>
            <w:r w:rsidRPr="00F05E17">
              <w:rPr>
                <w:rFonts w:ascii="Times New Roman" w:eastAsia="Calibri" w:hAnsi="Times New Roman" w:cs="Times New Roman"/>
              </w:rPr>
              <w:t>многоформатной</w:t>
            </w:r>
            <w:proofErr w:type="spellEnd"/>
            <w:r w:rsidRPr="00F05E17">
              <w:rPr>
                <w:rFonts w:ascii="Times New Roman" w:eastAsia="Calibri" w:hAnsi="Times New Roman" w:cs="Times New Roman"/>
              </w:rPr>
              <w:t xml:space="preserve"> торговли в муниципальном районе</w:t>
            </w:r>
          </w:p>
          <w:p w:rsidR="00184646" w:rsidRPr="0049405F" w:rsidRDefault="00184646" w:rsidP="00E6409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46" w:rsidTr="00E6409D">
        <w:trPr>
          <w:trHeight w:val="329"/>
        </w:trPr>
        <w:tc>
          <w:tcPr>
            <w:tcW w:w="15163" w:type="dxa"/>
            <w:gridSpan w:val="5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Обеспечение участия личных подсобных хозяйств, крестьянских (фермерских) хозяйств в конкурсных отборах на предоставление грантов на создание и (или) развитие крестьянского (фермерского) хозяйства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pStyle w:val="ConsPlusNormal"/>
              <w:spacing w:beforeLines="60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316"/>
        </w:trPr>
        <w:tc>
          <w:tcPr>
            <w:tcW w:w="15163" w:type="dxa"/>
            <w:gridSpan w:val="5"/>
          </w:tcPr>
          <w:p w:rsidR="00184646" w:rsidRPr="00FD1309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субъектами малого и среднего предпринимательства, направленных на развитие промышленного производства, за счет сре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дств  гр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49405F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Tr="00E6409D">
        <w:trPr>
          <w:trHeight w:val="601"/>
        </w:trPr>
        <w:tc>
          <w:tcPr>
            <w:tcW w:w="15163" w:type="dxa"/>
            <w:gridSpan w:val="5"/>
            <w:vAlign w:val="center"/>
          </w:tcPr>
          <w:p w:rsidR="00184646" w:rsidRPr="0060323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184646" w:rsidTr="00E6409D">
        <w:trPr>
          <w:trHeight w:val="601"/>
        </w:trPr>
        <w:tc>
          <w:tcPr>
            <w:tcW w:w="15163" w:type="dxa"/>
            <w:gridSpan w:val="5"/>
          </w:tcPr>
          <w:p w:rsidR="00184646" w:rsidRPr="00FD1309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создания современной, надежной системы жизнеобеспечения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524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на территории муниципальных образований</w:t>
            </w:r>
          </w:p>
        </w:tc>
        <w:tc>
          <w:tcPr>
            <w:tcW w:w="5244" w:type="dxa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84646" w:rsidTr="00E6409D">
        <w:trPr>
          <w:trHeight w:val="601"/>
        </w:trPr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184646" w:rsidRPr="0049405F" w:rsidRDefault="00184646" w:rsidP="00E6409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5244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84646" w:rsidRPr="001F09E3" w:rsidTr="00E6409D">
        <w:tc>
          <w:tcPr>
            <w:tcW w:w="15163" w:type="dxa"/>
            <w:gridSpan w:val="5"/>
          </w:tcPr>
          <w:p w:rsidR="00184646" w:rsidRPr="00121404" w:rsidRDefault="00184646" w:rsidP="00E64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404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762" w:type="dxa"/>
          </w:tcPr>
          <w:p w:rsidR="00184646" w:rsidRPr="0049405F" w:rsidRDefault="00184646" w:rsidP="00E6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подпрограммы «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5570" w:type="dxa"/>
            <w:gridSpan w:val="2"/>
          </w:tcPr>
          <w:p w:rsidR="00184646" w:rsidRPr="0049405F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B8265B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184646" w:rsidRPr="00B8265B" w:rsidRDefault="00184646" w:rsidP="00E6409D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184646" w:rsidRPr="00B8265B" w:rsidRDefault="00184646" w:rsidP="00E640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:rsidR="00184646" w:rsidRPr="00B8265B" w:rsidRDefault="00184646" w:rsidP="00E64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поселений 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B8265B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762" w:type="dxa"/>
          </w:tcPr>
          <w:p w:rsidR="00184646" w:rsidRPr="00B8265B" w:rsidRDefault="00184646" w:rsidP="00E6409D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5570" w:type="dxa"/>
            <w:gridSpan w:val="2"/>
          </w:tcPr>
          <w:p w:rsidR="00184646" w:rsidRPr="00B8265B" w:rsidRDefault="00184646" w:rsidP="00E64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49405F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AD69C4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762" w:type="dxa"/>
          </w:tcPr>
          <w:p w:rsidR="00184646" w:rsidRPr="00AD69C4" w:rsidRDefault="00184646" w:rsidP="00E6409D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69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</w:p>
        </w:tc>
        <w:tc>
          <w:tcPr>
            <w:tcW w:w="5570" w:type="dxa"/>
            <w:gridSpan w:val="2"/>
          </w:tcPr>
          <w:p w:rsidR="00184646" w:rsidRPr="00B8265B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Одел экономики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184646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15163" w:type="dxa"/>
            <w:gridSpan w:val="5"/>
          </w:tcPr>
          <w:p w:rsidR="00184646" w:rsidRPr="00FB5CA8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8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762" w:type="dxa"/>
          </w:tcPr>
          <w:p w:rsidR="00184646" w:rsidRPr="008F1806" w:rsidRDefault="00184646" w:rsidP="00E6409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«Модернизация объектов коммунальной инфраструктуры» Государственной программы Забайкальского края «Развитие жилищно- коммунального хозяйства Забайкальского края»</w:t>
            </w:r>
          </w:p>
        </w:tc>
        <w:tc>
          <w:tcPr>
            <w:tcW w:w="5570" w:type="dxa"/>
            <w:gridSpan w:val="2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8F1806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762" w:type="dxa"/>
          </w:tcPr>
          <w:p w:rsidR="00184646" w:rsidRPr="008F1806" w:rsidRDefault="00184646" w:rsidP="00E6409D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8F1806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6762" w:type="dxa"/>
          </w:tcPr>
          <w:p w:rsidR="00184646" w:rsidRPr="008F1806" w:rsidRDefault="00184646" w:rsidP="00E6409D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8F1806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762" w:type="dxa"/>
          </w:tcPr>
          <w:p w:rsidR="00184646" w:rsidRPr="008F1806" w:rsidRDefault="00184646" w:rsidP="00E6409D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скважин с водоразборными колонками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</w:t>
            </w:r>
          </w:p>
        </w:tc>
        <w:tc>
          <w:tcPr>
            <w:tcW w:w="2014" w:type="dxa"/>
          </w:tcPr>
          <w:p w:rsidR="00184646" w:rsidRPr="008F1806" w:rsidRDefault="00184646" w:rsidP="00E6409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6762" w:type="dxa"/>
          </w:tcPr>
          <w:p w:rsidR="00184646" w:rsidRPr="008F1806" w:rsidRDefault="00184646" w:rsidP="00E6409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5570" w:type="dxa"/>
            <w:gridSpan w:val="2"/>
          </w:tcPr>
          <w:p w:rsidR="00184646" w:rsidRPr="008F1806" w:rsidRDefault="00184646" w:rsidP="00E6409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184646" w:rsidRPr="008F1806" w:rsidRDefault="00184646" w:rsidP="00E6409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184646" w:rsidRPr="001F09E3" w:rsidTr="00E6409D">
        <w:tc>
          <w:tcPr>
            <w:tcW w:w="817" w:type="dxa"/>
          </w:tcPr>
          <w:p w:rsidR="00184646" w:rsidRPr="008F180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6762" w:type="dxa"/>
            <w:vAlign w:val="center"/>
          </w:tcPr>
          <w:p w:rsidR="00184646" w:rsidRPr="008F1806" w:rsidRDefault="00184646" w:rsidP="00E6409D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5570" w:type="dxa"/>
            <w:gridSpan w:val="2"/>
            <w:vAlign w:val="center"/>
          </w:tcPr>
          <w:p w:rsidR="00184646" w:rsidRPr="008F1806" w:rsidRDefault="00184646" w:rsidP="00E6409D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184646" w:rsidRPr="008F1806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184646" w:rsidRPr="008F1806" w:rsidRDefault="00184646" w:rsidP="00E6409D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15163" w:type="dxa"/>
            <w:gridSpan w:val="5"/>
          </w:tcPr>
          <w:p w:rsidR="00184646" w:rsidRPr="009E2B86" w:rsidRDefault="00184646" w:rsidP="00E64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86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184646" w:rsidRPr="001F09E3" w:rsidTr="00E6409D">
        <w:tc>
          <w:tcPr>
            <w:tcW w:w="15163" w:type="dxa"/>
            <w:gridSpan w:val="5"/>
          </w:tcPr>
          <w:p w:rsidR="00184646" w:rsidRPr="009E2B86" w:rsidRDefault="00184646" w:rsidP="00E640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Обеспечение </w:t>
            </w:r>
            <w:proofErr w:type="gramStart"/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уровня информационной открытости органов местного самоуправления</w:t>
            </w:r>
            <w:proofErr w:type="gramEnd"/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646" w:rsidRPr="009723A5" w:rsidRDefault="00184646" w:rsidP="00E64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9723A5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МФЦ «Карымский район»</w:t>
            </w:r>
          </w:p>
          <w:p w:rsidR="00184646" w:rsidRPr="009723A5" w:rsidRDefault="00184646" w:rsidP="00E640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646" w:rsidRPr="00CD2818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услуги, МКУ «ЦБО и МТО»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межведомственного взаимодействия при оказании муниципальных услуг</w:t>
            </w:r>
          </w:p>
          <w:p w:rsidR="00184646" w:rsidRPr="00CD2818" w:rsidRDefault="00184646" w:rsidP="00E6409D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инвестиционной политики администрации муниципального района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proofErr w:type="gramStart"/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интернет-порталом</w:t>
            </w:r>
            <w:proofErr w:type="spellEnd"/>
            <w:proofErr w:type="gramEnd"/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«Голос забайкальца» и «Инцидент менеджмент».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 целевого метода 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«Карымский район»</w:t>
            </w:r>
          </w:p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2025 года</w:t>
            </w:r>
          </w:p>
          <w:p w:rsidR="00184646" w:rsidRPr="00CD2818" w:rsidRDefault="00184646" w:rsidP="00E6409D">
            <w:pPr>
              <w:pStyle w:val="ConsPlusNormal"/>
              <w:spacing w:beforeLines="60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    по выявлению фактов использования  земельных участков без правоустанавливающих документов или не по назначению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повышению доходов от использования муниципального имущества по договорам аренды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прожиточного минимума, МРОТ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 Обеспечение повышения эффективности муниципального управления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нормативных    правовых актов (далее НПА) органов местного </w:t>
            </w:r>
            <w:proofErr w:type="spellStart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самоуправлениямуниципального</w:t>
            </w:r>
            <w:proofErr w:type="spellEnd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«Карымский район»  и их проектов на </w:t>
            </w:r>
            <w:proofErr w:type="spellStart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84646" w:rsidRPr="001F09E3" w:rsidTr="00E6409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184646" w:rsidRPr="00CD2818" w:rsidRDefault="00184646" w:rsidP="00E6409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184646" w:rsidRPr="00CD2818" w:rsidRDefault="00184646" w:rsidP="00E6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</w:tbl>
    <w:p w:rsidR="00184646" w:rsidRDefault="00184646" w:rsidP="0018464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4646" w:rsidRDefault="00184646" w:rsidP="00184646">
      <w:pPr>
        <w:spacing w:after="0" w:line="240" w:lineRule="auto"/>
        <w:jc w:val="center"/>
      </w:pPr>
      <w:r w:rsidRPr="009E2B86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184646" w:rsidRDefault="00184646" w:rsidP="002B037A">
      <w:pPr>
        <w:spacing w:after="0" w:line="240" w:lineRule="auto"/>
      </w:pPr>
    </w:p>
    <w:p w:rsidR="00A646FA" w:rsidRDefault="00A646FA"/>
    <w:p w:rsidR="002B037A" w:rsidRDefault="002B037A"/>
    <w:p w:rsidR="002B037A" w:rsidRDefault="002B037A"/>
    <w:p w:rsidR="002B037A" w:rsidRDefault="002B037A">
      <w:bookmarkStart w:id="0" w:name="_GoBack"/>
      <w:bookmarkEnd w:id="0"/>
    </w:p>
    <w:sectPr w:rsidR="002B037A" w:rsidSect="00184646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7A"/>
    <w:rsid w:val="00184646"/>
    <w:rsid w:val="002B037A"/>
    <w:rsid w:val="00371F3F"/>
    <w:rsid w:val="00517EE9"/>
    <w:rsid w:val="0062439A"/>
    <w:rsid w:val="00722F33"/>
    <w:rsid w:val="00A646FA"/>
    <w:rsid w:val="00D77396"/>
    <w:rsid w:val="00F4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F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8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46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8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2021-09-27T02:25:00Z</cp:lastPrinted>
  <dcterms:created xsi:type="dcterms:W3CDTF">2022-09-26T06:06:00Z</dcterms:created>
  <dcterms:modified xsi:type="dcterms:W3CDTF">2022-09-26T06:06:00Z</dcterms:modified>
</cp:coreProperties>
</file>