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89" w:rsidRDefault="00B50589" w:rsidP="00B50589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муниципального района</w:t>
      </w:r>
    </w:p>
    <w:p w:rsidR="00B50589" w:rsidRDefault="00B50589" w:rsidP="00B505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proofErr w:type="spellStart"/>
      <w:r>
        <w:rPr>
          <w:b/>
          <w:sz w:val="36"/>
          <w:szCs w:val="36"/>
        </w:rPr>
        <w:t>Карымский</w:t>
      </w:r>
      <w:proofErr w:type="spellEnd"/>
      <w:r>
        <w:rPr>
          <w:b/>
          <w:sz w:val="36"/>
          <w:szCs w:val="36"/>
        </w:rPr>
        <w:t xml:space="preserve"> район» </w:t>
      </w:r>
    </w:p>
    <w:p w:rsidR="00B50589" w:rsidRDefault="00B50589" w:rsidP="00B50589">
      <w:pPr>
        <w:jc w:val="center"/>
        <w:rPr>
          <w:b/>
          <w:sz w:val="28"/>
          <w:szCs w:val="28"/>
        </w:rPr>
      </w:pPr>
    </w:p>
    <w:p w:rsidR="00B50589" w:rsidRDefault="00B50589" w:rsidP="00B50589">
      <w:pPr>
        <w:jc w:val="center"/>
        <w:rPr>
          <w:b/>
          <w:sz w:val="28"/>
          <w:szCs w:val="28"/>
        </w:rPr>
      </w:pPr>
    </w:p>
    <w:p w:rsidR="00B50589" w:rsidRDefault="00B50589" w:rsidP="00B50589">
      <w:pPr>
        <w:jc w:val="center"/>
        <w:rPr>
          <w:b/>
          <w:spacing w:val="20"/>
          <w:sz w:val="52"/>
          <w:szCs w:val="52"/>
        </w:rPr>
      </w:pPr>
      <w:r>
        <w:rPr>
          <w:b/>
          <w:spacing w:val="20"/>
          <w:sz w:val="52"/>
          <w:szCs w:val="52"/>
        </w:rPr>
        <w:t>ПОСТАНОВЛЕНИЕ</w:t>
      </w:r>
    </w:p>
    <w:p w:rsidR="00B50589" w:rsidRDefault="00B50589" w:rsidP="00B50589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50589">
        <w:trPr>
          <w:divId w:val="238058760"/>
        </w:trPr>
        <w:tc>
          <w:tcPr>
            <w:tcW w:w="4785" w:type="dxa"/>
            <w:hideMark/>
          </w:tcPr>
          <w:p w:rsidR="00B50589" w:rsidRDefault="00B50589" w:rsidP="003403F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«</w:t>
            </w:r>
            <w:r w:rsidR="003403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3403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2022 года</w:t>
            </w:r>
          </w:p>
        </w:tc>
        <w:tc>
          <w:tcPr>
            <w:tcW w:w="4786" w:type="dxa"/>
            <w:hideMark/>
          </w:tcPr>
          <w:p w:rsidR="00B50589" w:rsidRDefault="00B50589" w:rsidP="003403F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№</w:t>
            </w:r>
            <w:r w:rsidR="003403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 w:rsidR="003403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354</w:t>
            </w:r>
          </w:p>
        </w:tc>
      </w:tr>
    </w:tbl>
    <w:p w:rsidR="00B50589" w:rsidRDefault="00B50589" w:rsidP="00B505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</w:p>
    <w:p w:rsidR="00B50589" w:rsidRDefault="00B50589" w:rsidP="00B505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50589" w:rsidRDefault="00B50589" w:rsidP="00B505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0687" w:rsidRDefault="00B50589" w:rsidP="00B50589">
      <w:pPr>
        <w:jc w:val="center"/>
        <w:rPr>
          <w:b/>
          <w:sz w:val="28"/>
          <w:szCs w:val="28"/>
        </w:rPr>
      </w:pPr>
      <w:r w:rsidRPr="00B50589">
        <w:rPr>
          <w:b/>
          <w:color w:val="000000" w:themeColor="text1"/>
          <w:sz w:val="28"/>
          <w:szCs w:val="28"/>
        </w:rPr>
        <w:t xml:space="preserve">О внесении изменений (дополнений) в </w:t>
      </w:r>
      <w:r w:rsidRPr="00B50589">
        <w:rPr>
          <w:b/>
          <w:sz w:val="28"/>
          <w:szCs w:val="28"/>
        </w:rPr>
        <w:t>номенклатуру и объемы запасов материально-технических, продовольственных, медицинских и иных средств муниципального района «</w:t>
      </w:r>
      <w:proofErr w:type="spellStart"/>
      <w:r w:rsidRPr="00B50589">
        <w:rPr>
          <w:b/>
          <w:sz w:val="28"/>
          <w:szCs w:val="28"/>
        </w:rPr>
        <w:t>Карымский</w:t>
      </w:r>
      <w:proofErr w:type="spellEnd"/>
      <w:r w:rsidRPr="00B50589">
        <w:rPr>
          <w:b/>
          <w:sz w:val="28"/>
          <w:szCs w:val="28"/>
        </w:rPr>
        <w:t xml:space="preserve"> район», создаваемых в целях гражданской обороны</w:t>
      </w:r>
    </w:p>
    <w:p w:rsidR="00B50589" w:rsidRPr="00B50589" w:rsidRDefault="00B50589" w:rsidP="00B50589">
      <w:pPr>
        <w:jc w:val="center"/>
        <w:rPr>
          <w:b/>
          <w:color w:val="000000" w:themeColor="text1"/>
          <w:sz w:val="28"/>
          <w:szCs w:val="28"/>
        </w:rPr>
      </w:pPr>
    </w:p>
    <w:p w:rsidR="00A10687" w:rsidRPr="00FC77C1" w:rsidRDefault="00A10687" w:rsidP="00A10687">
      <w:pPr>
        <w:pStyle w:val="a4"/>
        <w:ind w:firstLine="709"/>
        <w:rPr>
          <w:szCs w:val="28"/>
        </w:rPr>
      </w:pPr>
      <w:proofErr w:type="gramStart"/>
      <w:r>
        <w:rPr>
          <w:szCs w:val="28"/>
        </w:rPr>
        <w:t>В соответствии с п</w:t>
      </w:r>
      <w:r w:rsidRPr="00FC77C1">
        <w:rPr>
          <w:szCs w:val="28"/>
        </w:rPr>
        <w:t>оста</w:t>
      </w:r>
      <w:r>
        <w:rPr>
          <w:szCs w:val="28"/>
        </w:rPr>
        <w:t>новлением</w:t>
      </w:r>
      <w:r w:rsidRPr="00FC77C1">
        <w:rPr>
          <w:szCs w:val="28"/>
        </w:rPr>
        <w:t xml:space="preserve"> Правитель</w:t>
      </w:r>
      <w:r>
        <w:rPr>
          <w:szCs w:val="28"/>
        </w:rPr>
        <w:t>ства Российской Федерации от 27.04.</w:t>
      </w:r>
      <w:r w:rsidRPr="00FC77C1">
        <w:rPr>
          <w:szCs w:val="28"/>
        </w:rPr>
        <w:t>2000 № 379 «О накоплении, хранении и использовании в целях гражданской обороны материально-технических, продовольствен</w:t>
      </w:r>
      <w:r>
        <w:rPr>
          <w:szCs w:val="28"/>
        </w:rPr>
        <w:t>ных, медицинских и иных средств», п</w:t>
      </w:r>
      <w:r w:rsidRPr="00FC77C1">
        <w:rPr>
          <w:szCs w:val="28"/>
        </w:rPr>
        <w:t>оста</w:t>
      </w:r>
      <w:r>
        <w:rPr>
          <w:szCs w:val="28"/>
        </w:rPr>
        <w:t>новлением</w:t>
      </w:r>
      <w:r w:rsidRPr="00FC77C1">
        <w:rPr>
          <w:szCs w:val="28"/>
        </w:rPr>
        <w:t xml:space="preserve"> Правительства </w:t>
      </w:r>
      <w:r>
        <w:rPr>
          <w:szCs w:val="28"/>
        </w:rPr>
        <w:t>Забайкальского края</w:t>
      </w:r>
      <w:r w:rsidRPr="00FC77C1">
        <w:rPr>
          <w:szCs w:val="28"/>
        </w:rPr>
        <w:t xml:space="preserve"> от </w:t>
      </w:r>
      <w:r>
        <w:rPr>
          <w:szCs w:val="28"/>
        </w:rPr>
        <w:t xml:space="preserve">10.10.2017 </w:t>
      </w:r>
      <w:r w:rsidRPr="00FC77C1">
        <w:rPr>
          <w:szCs w:val="28"/>
        </w:rPr>
        <w:t xml:space="preserve">№ </w:t>
      </w:r>
      <w:r>
        <w:rPr>
          <w:szCs w:val="28"/>
        </w:rPr>
        <w:t>422</w:t>
      </w:r>
      <w:r w:rsidRPr="00FC77C1">
        <w:rPr>
          <w:szCs w:val="28"/>
        </w:rPr>
        <w:t xml:space="preserve"> «О </w:t>
      </w:r>
      <w:r>
        <w:rPr>
          <w:szCs w:val="28"/>
        </w:rPr>
        <w:t xml:space="preserve">создании, содержании использовании и утилизации запасов </w:t>
      </w:r>
      <w:r w:rsidRPr="00FC77C1">
        <w:rPr>
          <w:szCs w:val="28"/>
        </w:rPr>
        <w:t>материально-технических, продовольствен</w:t>
      </w:r>
      <w:r>
        <w:rPr>
          <w:szCs w:val="28"/>
        </w:rPr>
        <w:t xml:space="preserve">ных, медицинских и иных средств в целях гражданской обороны», </w:t>
      </w:r>
      <w:r w:rsidRPr="00A6441B">
        <w:rPr>
          <w:szCs w:val="28"/>
        </w:rPr>
        <w:t>руководствуясь статьей 25 Устава муниципального района «</w:t>
      </w:r>
      <w:proofErr w:type="spellStart"/>
      <w:r w:rsidRPr="00A6441B">
        <w:rPr>
          <w:szCs w:val="28"/>
        </w:rPr>
        <w:t>Карымский</w:t>
      </w:r>
      <w:proofErr w:type="spellEnd"/>
      <w:r w:rsidRPr="00A6441B">
        <w:rPr>
          <w:szCs w:val="28"/>
        </w:rPr>
        <w:t xml:space="preserve"> район», администрация муниципального района</w:t>
      </w:r>
      <w:proofErr w:type="gramEnd"/>
      <w:r w:rsidRPr="00A6441B">
        <w:rPr>
          <w:szCs w:val="28"/>
        </w:rPr>
        <w:t xml:space="preserve"> «</w:t>
      </w:r>
      <w:proofErr w:type="spellStart"/>
      <w:r w:rsidRPr="00A6441B">
        <w:rPr>
          <w:szCs w:val="28"/>
        </w:rPr>
        <w:t>Карымский</w:t>
      </w:r>
      <w:proofErr w:type="spellEnd"/>
      <w:r w:rsidRPr="00A6441B">
        <w:rPr>
          <w:szCs w:val="28"/>
        </w:rPr>
        <w:t xml:space="preserve"> район»</w:t>
      </w:r>
      <w:r w:rsidRPr="00A6441B">
        <w:rPr>
          <w:b/>
          <w:szCs w:val="28"/>
        </w:rPr>
        <w:t xml:space="preserve"> постановляет:</w:t>
      </w:r>
    </w:p>
    <w:p w:rsidR="00A10687" w:rsidRDefault="00A10687" w:rsidP="00A1068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Внести в </w:t>
      </w:r>
      <w:proofErr w:type="spellStart"/>
      <w:proofErr w:type="gramStart"/>
      <w:r>
        <w:rPr>
          <w:color w:val="000000" w:themeColor="text1"/>
          <w:sz w:val="28"/>
          <w:szCs w:val="28"/>
        </w:rPr>
        <w:t>в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3962D5">
        <w:rPr>
          <w:sz w:val="28"/>
          <w:szCs w:val="28"/>
        </w:rPr>
        <w:t xml:space="preserve">номенклатуру и объемы </w:t>
      </w:r>
      <w:r w:rsidRPr="00644D77">
        <w:rPr>
          <w:sz w:val="28"/>
          <w:szCs w:val="28"/>
        </w:rPr>
        <w:t>запасов</w:t>
      </w:r>
      <w:r>
        <w:rPr>
          <w:sz w:val="28"/>
          <w:szCs w:val="28"/>
        </w:rPr>
        <w:t xml:space="preserve"> </w:t>
      </w:r>
      <w:r w:rsidRPr="00644D77">
        <w:rPr>
          <w:sz w:val="28"/>
          <w:szCs w:val="28"/>
        </w:rPr>
        <w:t>материально-технических, продовольственных, медицинских и иных средств</w:t>
      </w:r>
      <w:r>
        <w:rPr>
          <w:sz w:val="28"/>
          <w:szCs w:val="28"/>
        </w:rPr>
        <w:t xml:space="preserve">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</w:t>
      </w:r>
      <w:r w:rsidRPr="00644D77">
        <w:rPr>
          <w:sz w:val="28"/>
          <w:szCs w:val="28"/>
        </w:rPr>
        <w:t>, создаваемых в целях гражданской обороны</w:t>
      </w:r>
      <w:r>
        <w:rPr>
          <w:color w:val="000000" w:themeColor="text1"/>
          <w:sz w:val="28"/>
          <w:szCs w:val="28"/>
        </w:rPr>
        <w:t>, утвержденную постановлением администрации муниципального района «</w:t>
      </w:r>
      <w:proofErr w:type="spellStart"/>
      <w:r>
        <w:rPr>
          <w:color w:val="000000" w:themeColor="text1"/>
          <w:sz w:val="28"/>
          <w:szCs w:val="28"/>
        </w:rPr>
        <w:t>Карымский</w:t>
      </w:r>
      <w:proofErr w:type="spellEnd"/>
      <w:r>
        <w:rPr>
          <w:color w:val="000000" w:themeColor="text1"/>
          <w:sz w:val="28"/>
          <w:szCs w:val="28"/>
        </w:rPr>
        <w:t xml:space="preserve"> район» № 209 </w:t>
      </w:r>
      <w:r>
        <w:rPr>
          <w:color w:val="000000"/>
          <w:sz w:val="28"/>
          <w:szCs w:val="28"/>
        </w:rPr>
        <w:t>от 19.07.2022 (</w:t>
      </w:r>
      <w:r>
        <w:rPr>
          <w:color w:val="000000" w:themeColor="text1"/>
          <w:sz w:val="28"/>
          <w:szCs w:val="28"/>
        </w:rPr>
        <w:t>далее – Номенклатура) следующие изменения (дополнения):</w:t>
      </w:r>
    </w:p>
    <w:p w:rsidR="00A10687" w:rsidRDefault="00A10687" w:rsidP="00A10687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Наименование второго раздела Номенклатуры </w:t>
      </w:r>
      <w:r>
        <w:rPr>
          <w:sz w:val="28"/>
          <w:szCs w:val="28"/>
        </w:rPr>
        <w:t xml:space="preserve">«предметы первой необходимости» изложить в новой редакции </w:t>
      </w:r>
      <w:r>
        <w:rPr>
          <w:spacing w:val="-7"/>
          <w:sz w:val="28"/>
          <w:szCs w:val="28"/>
        </w:rPr>
        <w:t>«- средства спасения и жизнеобеспечения».</w:t>
      </w:r>
    </w:p>
    <w:p w:rsidR="00A10687" w:rsidRDefault="00A10687" w:rsidP="00A10687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Раздел второй</w:t>
      </w:r>
      <w:r>
        <w:rPr>
          <w:sz w:val="28"/>
          <w:szCs w:val="28"/>
        </w:rPr>
        <w:t xml:space="preserve"> Номенклатуры «</w:t>
      </w:r>
      <w:r>
        <w:rPr>
          <w:spacing w:val="-7"/>
          <w:sz w:val="28"/>
          <w:szCs w:val="28"/>
        </w:rPr>
        <w:t xml:space="preserve">средства спасения и жизнеобеспечения» </w:t>
      </w:r>
      <w:r>
        <w:rPr>
          <w:sz w:val="28"/>
          <w:szCs w:val="28"/>
        </w:rPr>
        <w:t>изложить в следующей редакции: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7"/>
        <w:gridCol w:w="2269"/>
        <w:gridCol w:w="2694"/>
      </w:tblGrid>
      <w:tr w:rsidR="00A10687" w:rsidTr="00ED5ECA">
        <w:trPr>
          <w:cantSplit/>
          <w:trHeight w:val="515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7" w:rsidRDefault="00A106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материальных ресурсов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7" w:rsidRDefault="00A106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7" w:rsidRDefault="00A106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</w:tc>
      </w:tr>
      <w:tr w:rsidR="00A10687" w:rsidTr="00251D1F">
        <w:trPr>
          <w:cantSplit/>
          <w:trHeight w:val="367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7" w:rsidRDefault="00A106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Средства спасения и жизнеобеспечения:</w:t>
            </w:r>
          </w:p>
        </w:tc>
      </w:tr>
      <w:tr w:rsidR="00A10687" w:rsidTr="00ED5ECA">
        <w:trPr>
          <w:cantSplit/>
          <w:trHeight w:val="274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7" w:rsidRDefault="00A10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Палатки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7" w:rsidRDefault="00A10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687" w:rsidRDefault="00A10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10687" w:rsidTr="00ED5ECA">
        <w:trPr>
          <w:cantSplit/>
          <w:trHeight w:val="278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7" w:rsidRDefault="00A10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Свечи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7" w:rsidRDefault="00A10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687" w:rsidRDefault="00A10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10687" w:rsidTr="00ED5ECA">
        <w:trPr>
          <w:cantSplit/>
          <w:trHeight w:val="268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7" w:rsidRDefault="00A10687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 xml:space="preserve">Фонари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7" w:rsidRDefault="00A10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687" w:rsidRDefault="00A10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10687" w:rsidTr="00ED5ECA">
        <w:trPr>
          <w:cantSplit/>
          <w:trHeight w:val="557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7" w:rsidRDefault="00A10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Электростанция передвижная </w:t>
            </w:r>
          </w:p>
          <w:p w:rsidR="00A10687" w:rsidRDefault="00807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6</w:t>
            </w:r>
            <w:r w:rsidR="00A10687">
              <w:rPr>
                <w:sz w:val="24"/>
                <w:szCs w:val="24"/>
              </w:rPr>
              <w:t>0 кВт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7" w:rsidRDefault="00A10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7" w:rsidRDefault="00A10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0687" w:rsidTr="00251D1F">
        <w:trPr>
          <w:cantSplit/>
          <w:trHeight w:val="657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7" w:rsidRDefault="00A10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Электростанция передвижная </w:t>
            </w:r>
          </w:p>
          <w:p w:rsidR="00A10687" w:rsidRDefault="00A10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кВт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7" w:rsidRDefault="00A10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7" w:rsidRDefault="00A10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0687" w:rsidTr="00251D1F">
        <w:trPr>
          <w:cantSplit/>
          <w:trHeight w:val="426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7" w:rsidRDefault="00A10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Лодка резиновая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7" w:rsidRDefault="00A10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7" w:rsidRDefault="00A10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A10687" w:rsidRDefault="00A10687" w:rsidP="00A10687">
      <w:pPr>
        <w:pStyle w:val="a8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  </w:t>
      </w:r>
    </w:p>
    <w:p w:rsidR="00A10687" w:rsidRDefault="00A10687" w:rsidP="00A10687">
      <w:pPr>
        <w:pStyle w:val="a8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</w:rPr>
        <w:t>Настоящее постановление опубликовать в районной газете «Красное Знамя» и разместить на официальном сайте администрации муниципального района «</w:t>
      </w:r>
      <w:proofErr w:type="spellStart"/>
      <w:r>
        <w:rPr>
          <w:color w:val="000000" w:themeColor="text1"/>
          <w:sz w:val="28"/>
          <w:szCs w:val="28"/>
        </w:rPr>
        <w:t>Карымский</w:t>
      </w:r>
      <w:proofErr w:type="spellEnd"/>
      <w:r>
        <w:rPr>
          <w:color w:val="000000" w:themeColor="text1"/>
          <w:sz w:val="28"/>
          <w:szCs w:val="28"/>
        </w:rPr>
        <w:t xml:space="preserve"> район» в информационно – телекоммуникационной сети «Интернет»: </w:t>
      </w:r>
      <w:r>
        <w:rPr>
          <w:color w:val="000000" w:themeColor="text1"/>
          <w:sz w:val="28"/>
          <w:szCs w:val="28"/>
          <w:lang w:val="en-US"/>
        </w:rPr>
        <w:t>http</w:t>
      </w:r>
      <w:r>
        <w:rPr>
          <w:color w:val="000000" w:themeColor="text1"/>
          <w:sz w:val="28"/>
          <w:szCs w:val="28"/>
        </w:rPr>
        <w:t>://</w:t>
      </w:r>
      <w:proofErr w:type="spellStart"/>
      <w:r>
        <w:rPr>
          <w:color w:val="000000" w:themeColor="text1"/>
          <w:sz w:val="28"/>
          <w:szCs w:val="28"/>
        </w:rPr>
        <w:t>карымское.рф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A10687" w:rsidRPr="001D6BEC" w:rsidRDefault="00A10687" w:rsidP="00A10687">
      <w:pPr>
        <w:rPr>
          <w:color w:val="000000" w:themeColor="text1"/>
          <w:sz w:val="28"/>
          <w:szCs w:val="28"/>
        </w:rPr>
      </w:pPr>
    </w:p>
    <w:p w:rsidR="001D6BEC" w:rsidRPr="001D6BEC" w:rsidRDefault="001D6BEC" w:rsidP="00A10687">
      <w:pPr>
        <w:rPr>
          <w:color w:val="000000" w:themeColor="text1"/>
          <w:sz w:val="28"/>
          <w:szCs w:val="28"/>
        </w:rPr>
      </w:pPr>
    </w:p>
    <w:p w:rsidR="00A10687" w:rsidRPr="001D6BEC" w:rsidRDefault="00A10687" w:rsidP="00A10687">
      <w:pPr>
        <w:rPr>
          <w:color w:val="000000" w:themeColor="text1"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268"/>
        <w:gridCol w:w="2976"/>
      </w:tblGrid>
      <w:tr w:rsidR="00A10687" w:rsidTr="00ED5ECA">
        <w:tc>
          <w:tcPr>
            <w:tcW w:w="4503" w:type="dxa"/>
            <w:vAlign w:val="center"/>
            <w:hideMark/>
          </w:tcPr>
          <w:p w:rsidR="00A10687" w:rsidRPr="001D6BEC" w:rsidRDefault="00ED5ECA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Г</w:t>
            </w:r>
            <w:r w:rsidR="00A10687" w:rsidRPr="001D6BEC">
              <w:rPr>
                <w:color w:val="000000" w:themeColor="text1"/>
                <w:sz w:val="28"/>
              </w:rPr>
              <w:t>лав</w:t>
            </w:r>
            <w:r>
              <w:rPr>
                <w:color w:val="000000" w:themeColor="text1"/>
                <w:sz w:val="28"/>
              </w:rPr>
              <w:t xml:space="preserve">а </w:t>
            </w:r>
            <w:r w:rsidR="00A10687" w:rsidRPr="001D6BEC">
              <w:rPr>
                <w:color w:val="000000" w:themeColor="text1"/>
                <w:sz w:val="28"/>
              </w:rPr>
              <w:t>муниципального района</w:t>
            </w:r>
          </w:p>
          <w:p w:rsidR="00A10687" w:rsidRPr="001D6BEC" w:rsidRDefault="00A10687">
            <w:pPr>
              <w:tabs>
                <w:tab w:val="left" w:pos="0"/>
              </w:tabs>
              <w:rPr>
                <w:color w:val="000000" w:themeColor="text1"/>
                <w:sz w:val="28"/>
              </w:rPr>
            </w:pPr>
            <w:r w:rsidRPr="001D6BEC">
              <w:rPr>
                <w:color w:val="000000" w:themeColor="text1"/>
                <w:sz w:val="28"/>
              </w:rPr>
              <w:t>«</w:t>
            </w:r>
            <w:proofErr w:type="spellStart"/>
            <w:r w:rsidRPr="001D6BEC">
              <w:rPr>
                <w:color w:val="000000" w:themeColor="text1"/>
                <w:sz w:val="28"/>
              </w:rPr>
              <w:t>Карымский</w:t>
            </w:r>
            <w:proofErr w:type="spellEnd"/>
            <w:r w:rsidRPr="001D6BEC">
              <w:rPr>
                <w:color w:val="000000" w:themeColor="text1"/>
                <w:sz w:val="28"/>
              </w:rPr>
              <w:t xml:space="preserve"> район»</w:t>
            </w:r>
          </w:p>
        </w:tc>
        <w:tc>
          <w:tcPr>
            <w:tcW w:w="2268" w:type="dxa"/>
          </w:tcPr>
          <w:p w:rsidR="00A10687" w:rsidRDefault="00A10687">
            <w:pPr>
              <w:rPr>
                <w:color w:val="000000" w:themeColor="text1"/>
                <w:sz w:val="28"/>
              </w:rPr>
            </w:pPr>
          </w:p>
        </w:tc>
        <w:tc>
          <w:tcPr>
            <w:tcW w:w="2976" w:type="dxa"/>
            <w:vAlign w:val="center"/>
          </w:tcPr>
          <w:p w:rsidR="00A10687" w:rsidRDefault="00A10687">
            <w:pPr>
              <w:tabs>
                <w:tab w:val="left" w:pos="2302"/>
              </w:tabs>
              <w:jc w:val="center"/>
              <w:rPr>
                <w:color w:val="000000" w:themeColor="text1"/>
                <w:sz w:val="28"/>
              </w:rPr>
            </w:pPr>
          </w:p>
          <w:p w:rsidR="00A10687" w:rsidRDefault="00ED5ECA">
            <w:pPr>
              <w:tabs>
                <w:tab w:val="left" w:pos="2302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А</w:t>
            </w:r>
            <w:r w:rsidR="00A10687">
              <w:rPr>
                <w:color w:val="000000" w:themeColor="text1"/>
                <w:sz w:val="28"/>
              </w:rPr>
              <w:t>.</w:t>
            </w:r>
            <w:r>
              <w:rPr>
                <w:color w:val="000000" w:themeColor="text1"/>
                <w:sz w:val="28"/>
              </w:rPr>
              <w:t>С</w:t>
            </w:r>
            <w:r w:rsidR="00A10687">
              <w:rPr>
                <w:color w:val="000000" w:themeColor="text1"/>
                <w:sz w:val="28"/>
              </w:rPr>
              <w:t xml:space="preserve">. </w:t>
            </w:r>
            <w:proofErr w:type="spellStart"/>
            <w:r>
              <w:rPr>
                <w:color w:val="000000" w:themeColor="text1"/>
                <w:sz w:val="28"/>
              </w:rPr>
              <w:t>Сидельников</w:t>
            </w:r>
            <w:proofErr w:type="spellEnd"/>
          </w:p>
          <w:p w:rsidR="00A10687" w:rsidRDefault="00A10687">
            <w:pPr>
              <w:jc w:val="center"/>
              <w:rPr>
                <w:color w:val="000000" w:themeColor="text1"/>
                <w:sz w:val="28"/>
              </w:rPr>
            </w:pPr>
          </w:p>
        </w:tc>
      </w:tr>
    </w:tbl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400BD" w:rsidRDefault="00B400BD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400BD" w:rsidRDefault="00B400BD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400BD" w:rsidRPr="00B400BD" w:rsidRDefault="00B400BD" w:rsidP="00B400BD">
      <w:pPr>
        <w:rPr>
          <w:sz w:val="28"/>
          <w:szCs w:val="28"/>
        </w:rPr>
      </w:pPr>
    </w:p>
    <w:p w:rsidR="00B400BD" w:rsidRPr="00B400BD" w:rsidRDefault="00B400BD" w:rsidP="00B400BD">
      <w:pPr>
        <w:rPr>
          <w:sz w:val="28"/>
          <w:szCs w:val="28"/>
        </w:rPr>
      </w:pPr>
    </w:p>
    <w:p w:rsidR="00B400BD" w:rsidRPr="00B400BD" w:rsidRDefault="00B400BD" w:rsidP="00B400BD">
      <w:pPr>
        <w:rPr>
          <w:sz w:val="28"/>
          <w:szCs w:val="28"/>
        </w:rPr>
      </w:pPr>
    </w:p>
    <w:p w:rsidR="00B400BD" w:rsidRDefault="00B400BD" w:rsidP="00B400BD">
      <w:pPr>
        <w:rPr>
          <w:sz w:val="28"/>
          <w:szCs w:val="28"/>
        </w:rPr>
      </w:pPr>
    </w:p>
    <w:p w:rsidR="00251D1F" w:rsidRDefault="00251D1F" w:rsidP="00B400BD">
      <w:pPr>
        <w:rPr>
          <w:sz w:val="28"/>
          <w:szCs w:val="28"/>
        </w:rPr>
      </w:pPr>
    </w:p>
    <w:p w:rsidR="00251D1F" w:rsidRDefault="00251D1F" w:rsidP="00B400BD">
      <w:pPr>
        <w:rPr>
          <w:sz w:val="28"/>
          <w:szCs w:val="28"/>
        </w:rPr>
      </w:pPr>
    </w:p>
    <w:p w:rsidR="00ED5ECA" w:rsidRDefault="00ED5ECA" w:rsidP="00B400BD">
      <w:pPr>
        <w:rPr>
          <w:sz w:val="28"/>
          <w:szCs w:val="28"/>
        </w:rPr>
      </w:pPr>
    </w:p>
    <w:p w:rsidR="00ED5ECA" w:rsidRDefault="00ED5ECA" w:rsidP="00B400BD">
      <w:pPr>
        <w:rPr>
          <w:sz w:val="28"/>
          <w:szCs w:val="28"/>
        </w:rPr>
      </w:pPr>
    </w:p>
    <w:p w:rsidR="00B400BD" w:rsidRPr="00B400BD" w:rsidRDefault="00B400BD" w:rsidP="00B400BD">
      <w:pPr>
        <w:rPr>
          <w:sz w:val="28"/>
          <w:szCs w:val="28"/>
        </w:rPr>
      </w:pPr>
    </w:p>
    <w:p w:rsidR="00141239" w:rsidRPr="00B400BD" w:rsidRDefault="00141239" w:rsidP="00B400BD">
      <w:pPr>
        <w:ind w:firstLine="708"/>
        <w:rPr>
          <w:sz w:val="28"/>
          <w:szCs w:val="28"/>
        </w:rPr>
      </w:pPr>
    </w:p>
    <w:sectPr w:rsidR="00141239" w:rsidRPr="00B400BD" w:rsidSect="00A53E1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231" w:rsidRDefault="00433231" w:rsidP="00A53E1B">
      <w:r>
        <w:separator/>
      </w:r>
    </w:p>
  </w:endnote>
  <w:endnote w:type="continuationSeparator" w:id="0">
    <w:p w:rsidR="00433231" w:rsidRDefault="00433231" w:rsidP="00A5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231" w:rsidRDefault="00433231" w:rsidP="00A53E1B">
      <w:r>
        <w:separator/>
      </w:r>
    </w:p>
  </w:footnote>
  <w:footnote w:type="continuationSeparator" w:id="0">
    <w:p w:rsidR="00433231" w:rsidRDefault="00433231" w:rsidP="00A53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2982280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141239" w:rsidRPr="00A53E1B" w:rsidRDefault="00141239" w:rsidP="00251D1F">
        <w:pPr>
          <w:pStyle w:val="a9"/>
          <w:jc w:val="center"/>
          <w:rPr>
            <w:sz w:val="16"/>
            <w:szCs w:val="16"/>
          </w:rPr>
        </w:pPr>
        <w:r w:rsidRPr="00A53E1B">
          <w:rPr>
            <w:sz w:val="16"/>
            <w:szCs w:val="16"/>
          </w:rPr>
          <w:fldChar w:fldCharType="begin"/>
        </w:r>
        <w:r w:rsidRPr="00A53E1B">
          <w:rPr>
            <w:sz w:val="16"/>
            <w:szCs w:val="16"/>
          </w:rPr>
          <w:instrText>PAGE   \* MERGEFORMAT</w:instrText>
        </w:r>
        <w:r w:rsidRPr="00A53E1B">
          <w:rPr>
            <w:sz w:val="16"/>
            <w:szCs w:val="16"/>
          </w:rPr>
          <w:fldChar w:fldCharType="separate"/>
        </w:r>
        <w:r w:rsidR="003403F7">
          <w:rPr>
            <w:noProof/>
            <w:sz w:val="16"/>
            <w:szCs w:val="16"/>
          </w:rPr>
          <w:t>2</w:t>
        </w:r>
        <w:r w:rsidRPr="00A53E1B">
          <w:rPr>
            <w:sz w:val="16"/>
            <w:szCs w:val="16"/>
          </w:rPr>
          <w:fldChar w:fldCharType="end"/>
        </w:r>
      </w:p>
    </w:sdtContent>
  </w:sdt>
  <w:p w:rsidR="00141239" w:rsidRDefault="0014123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B05"/>
    <w:multiLevelType w:val="hybridMultilevel"/>
    <w:tmpl w:val="8812C2CE"/>
    <w:lvl w:ilvl="0" w:tplc="D0F038AE">
      <w:start w:val="1"/>
      <w:numFmt w:val="decimal"/>
      <w:lvlText w:val="%1."/>
      <w:lvlJc w:val="left"/>
      <w:pPr>
        <w:ind w:left="1682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215821"/>
    <w:multiLevelType w:val="hybridMultilevel"/>
    <w:tmpl w:val="7A7C60D8"/>
    <w:lvl w:ilvl="0" w:tplc="D0F038AE">
      <w:start w:val="1"/>
      <w:numFmt w:val="decimal"/>
      <w:lvlText w:val="%1."/>
      <w:lvlJc w:val="left"/>
      <w:pPr>
        <w:ind w:left="1682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984BC9"/>
    <w:multiLevelType w:val="hybridMultilevel"/>
    <w:tmpl w:val="E5989304"/>
    <w:lvl w:ilvl="0" w:tplc="BEF8DCBA">
      <w:start w:val="2"/>
      <w:numFmt w:val="decimal"/>
      <w:lvlText w:val="%1."/>
      <w:lvlJc w:val="left"/>
      <w:pPr>
        <w:ind w:left="2771" w:hanging="360"/>
      </w:p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>
      <w:start w:val="1"/>
      <w:numFmt w:val="lowerRoman"/>
      <w:lvlText w:val="%3."/>
      <w:lvlJc w:val="right"/>
      <w:pPr>
        <w:ind w:left="4211" w:hanging="180"/>
      </w:pPr>
    </w:lvl>
    <w:lvl w:ilvl="3" w:tplc="0419000F">
      <w:start w:val="1"/>
      <w:numFmt w:val="decimal"/>
      <w:lvlText w:val="%4."/>
      <w:lvlJc w:val="left"/>
      <w:pPr>
        <w:ind w:left="4931" w:hanging="360"/>
      </w:pPr>
    </w:lvl>
    <w:lvl w:ilvl="4" w:tplc="04190019">
      <w:start w:val="1"/>
      <w:numFmt w:val="lowerLetter"/>
      <w:lvlText w:val="%5."/>
      <w:lvlJc w:val="left"/>
      <w:pPr>
        <w:ind w:left="5651" w:hanging="360"/>
      </w:pPr>
    </w:lvl>
    <w:lvl w:ilvl="5" w:tplc="0419001B">
      <w:start w:val="1"/>
      <w:numFmt w:val="lowerRoman"/>
      <w:lvlText w:val="%6."/>
      <w:lvlJc w:val="right"/>
      <w:pPr>
        <w:ind w:left="6371" w:hanging="180"/>
      </w:pPr>
    </w:lvl>
    <w:lvl w:ilvl="6" w:tplc="0419000F">
      <w:start w:val="1"/>
      <w:numFmt w:val="decimal"/>
      <w:lvlText w:val="%7."/>
      <w:lvlJc w:val="left"/>
      <w:pPr>
        <w:ind w:left="7091" w:hanging="360"/>
      </w:pPr>
    </w:lvl>
    <w:lvl w:ilvl="7" w:tplc="04190019">
      <w:start w:val="1"/>
      <w:numFmt w:val="lowerLetter"/>
      <w:lvlText w:val="%8."/>
      <w:lvlJc w:val="left"/>
      <w:pPr>
        <w:ind w:left="7811" w:hanging="360"/>
      </w:pPr>
    </w:lvl>
    <w:lvl w:ilvl="8" w:tplc="0419001B">
      <w:start w:val="1"/>
      <w:numFmt w:val="lowerRoman"/>
      <w:lvlText w:val="%9."/>
      <w:lvlJc w:val="right"/>
      <w:pPr>
        <w:ind w:left="8531" w:hanging="180"/>
      </w:pPr>
    </w:lvl>
  </w:abstractNum>
  <w:abstractNum w:abstractNumId="3">
    <w:nsid w:val="19837A6D"/>
    <w:multiLevelType w:val="hybridMultilevel"/>
    <w:tmpl w:val="FEE65482"/>
    <w:lvl w:ilvl="0" w:tplc="D0F038AE">
      <w:start w:val="1"/>
      <w:numFmt w:val="decimal"/>
      <w:lvlText w:val="%1."/>
      <w:lvlJc w:val="left"/>
      <w:pPr>
        <w:ind w:left="973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CF41CB"/>
    <w:multiLevelType w:val="hybridMultilevel"/>
    <w:tmpl w:val="CE4CD0A0"/>
    <w:lvl w:ilvl="0" w:tplc="17823572">
      <w:start w:val="1"/>
      <w:numFmt w:val="decimal"/>
      <w:lvlText w:val="1.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8270AF3"/>
    <w:multiLevelType w:val="hybridMultilevel"/>
    <w:tmpl w:val="51FCC2AA"/>
    <w:lvl w:ilvl="0" w:tplc="A1CCB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3D02C39"/>
    <w:multiLevelType w:val="hybridMultilevel"/>
    <w:tmpl w:val="FDCAE720"/>
    <w:lvl w:ilvl="0" w:tplc="8C74A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28A169D"/>
    <w:multiLevelType w:val="hybridMultilevel"/>
    <w:tmpl w:val="4F3E8F42"/>
    <w:lvl w:ilvl="0" w:tplc="D6808D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75B31F3"/>
    <w:multiLevelType w:val="hybridMultilevel"/>
    <w:tmpl w:val="D50A8EEE"/>
    <w:lvl w:ilvl="0" w:tplc="D6808D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90F7F58"/>
    <w:multiLevelType w:val="hybridMultilevel"/>
    <w:tmpl w:val="44746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32"/>
    <w:rsid w:val="000962C5"/>
    <w:rsid w:val="000963C9"/>
    <w:rsid w:val="000A1856"/>
    <w:rsid w:val="00141239"/>
    <w:rsid w:val="001A025E"/>
    <w:rsid w:val="001C6B09"/>
    <w:rsid w:val="001D6BEC"/>
    <w:rsid w:val="00251D1F"/>
    <w:rsid w:val="002B3666"/>
    <w:rsid w:val="003403F7"/>
    <w:rsid w:val="00340E32"/>
    <w:rsid w:val="003962D5"/>
    <w:rsid w:val="003D2FA3"/>
    <w:rsid w:val="00420260"/>
    <w:rsid w:val="00433231"/>
    <w:rsid w:val="00433C3E"/>
    <w:rsid w:val="0045488A"/>
    <w:rsid w:val="005C6BC8"/>
    <w:rsid w:val="0065037E"/>
    <w:rsid w:val="00720F8A"/>
    <w:rsid w:val="00754E5C"/>
    <w:rsid w:val="00791562"/>
    <w:rsid w:val="00807A43"/>
    <w:rsid w:val="008A5E16"/>
    <w:rsid w:val="00935F48"/>
    <w:rsid w:val="00974ACA"/>
    <w:rsid w:val="009C0028"/>
    <w:rsid w:val="00A10687"/>
    <w:rsid w:val="00A53E1B"/>
    <w:rsid w:val="00AB58EF"/>
    <w:rsid w:val="00B400BD"/>
    <w:rsid w:val="00B50589"/>
    <w:rsid w:val="00CB2612"/>
    <w:rsid w:val="00CD3E0E"/>
    <w:rsid w:val="00E37D0C"/>
    <w:rsid w:val="00E70E9B"/>
    <w:rsid w:val="00E8642F"/>
    <w:rsid w:val="00E9006A"/>
    <w:rsid w:val="00EA3AE0"/>
    <w:rsid w:val="00ED5ECA"/>
    <w:rsid w:val="00F127F9"/>
    <w:rsid w:val="00FB7DFA"/>
    <w:rsid w:val="00FF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91562"/>
    <w:pPr>
      <w:jc w:val="both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7915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791562"/>
    <w:pPr>
      <w:jc w:val="center"/>
    </w:pPr>
    <w:rPr>
      <w:b/>
      <w:sz w:val="36"/>
    </w:rPr>
  </w:style>
  <w:style w:type="character" w:customStyle="1" w:styleId="a7">
    <w:name w:val="Название Знак"/>
    <w:basedOn w:val="a0"/>
    <w:link w:val="a6"/>
    <w:rsid w:val="0079156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8">
    <w:name w:val="List Paragraph"/>
    <w:basedOn w:val="a"/>
    <w:uiPriority w:val="34"/>
    <w:qFormat/>
    <w:rsid w:val="003962D5"/>
    <w:pPr>
      <w:ind w:left="720"/>
      <w:contextualSpacing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53E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53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53E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53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paragraphstyle">
    <w:name w:val="[No paragraph style]"/>
    <w:rsid w:val="00A53E1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C6BC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C6BC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505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91562"/>
    <w:pPr>
      <w:jc w:val="both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7915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791562"/>
    <w:pPr>
      <w:jc w:val="center"/>
    </w:pPr>
    <w:rPr>
      <w:b/>
      <w:sz w:val="36"/>
    </w:rPr>
  </w:style>
  <w:style w:type="character" w:customStyle="1" w:styleId="a7">
    <w:name w:val="Название Знак"/>
    <w:basedOn w:val="a0"/>
    <w:link w:val="a6"/>
    <w:rsid w:val="0079156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8">
    <w:name w:val="List Paragraph"/>
    <w:basedOn w:val="a"/>
    <w:uiPriority w:val="34"/>
    <w:qFormat/>
    <w:rsid w:val="003962D5"/>
    <w:pPr>
      <w:ind w:left="720"/>
      <w:contextualSpacing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53E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53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53E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53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paragraphstyle">
    <w:name w:val="[No paragraph style]"/>
    <w:rsid w:val="00A53E1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C6BC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C6BC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505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Роман</cp:lastModifiedBy>
  <cp:revision>29</cp:revision>
  <cp:lastPrinted>2022-10-05T23:38:00Z</cp:lastPrinted>
  <dcterms:created xsi:type="dcterms:W3CDTF">2022-07-07T07:36:00Z</dcterms:created>
  <dcterms:modified xsi:type="dcterms:W3CDTF">2022-10-10T01:50:00Z</dcterms:modified>
</cp:coreProperties>
</file>