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C3" w:rsidRDefault="00DA48AC" w:rsidP="00D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8AC">
        <w:rPr>
          <w:rFonts w:ascii="Times New Roman" w:hAnsi="Times New Roman" w:cs="Times New Roman"/>
          <w:b/>
          <w:sz w:val="32"/>
          <w:szCs w:val="32"/>
        </w:rPr>
        <w:t xml:space="preserve">Сообщение о возможном установлении </w:t>
      </w:r>
    </w:p>
    <w:p w:rsidR="00DA48AC" w:rsidRDefault="00DA48AC" w:rsidP="00D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8AC">
        <w:rPr>
          <w:rFonts w:ascii="Times New Roman" w:hAnsi="Times New Roman" w:cs="Times New Roman"/>
          <w:b/>
          <w:sz w:val="32"/>
          <w:szCs w:val="32"/>
        </w:rPr>
        <w:t>публичного сервитута</w:t>
      </w:r>
    </w:p>
    <w:p w:rsidR="003F78C3" w:rsidRPr="00DA48AC" w:rsidRDefault="003F78C3" w:rsidP="00D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44A3" w:rsidRDefault="005340B9" w:rsidP="00744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0B9">
        <w:rPr>
          <w:rFonts w:ascii="Times New Roman" w:hAnsi="Times New Roman" w:cs="Times New Roman"/>
          <w:sz w:val="28"/>
          <w:szCs w:val="28"/>
        </w:rPr>
        <w:t>В</w:t>
      </w:r>
      <w:r w:rsidR="000A457A">
        <w:rPr>
          <w:rFonts w:ascii="Times New Roman" w:hAnsi="Times New Roman" w:cs="Times New Roman"/>
          <w:sz w:val="28"/>
          <w:szCs w:val="28"/>
        </w:rPr>
        <w:t xml:space="preserve"> соответствии с п. 3 ст. 39.42 Земельного кодекса Российской Федерации администрация муниципального района «</w:t>
      </w:r>
      <w:proofErr w:type="spellStart"/>
      <w:r w:rsidR="000A457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0A457A">
        <w:rPr>
          <w:rFonts w:ascii="Times New Roman" w:hAnsi="Times New Roman" w:cs="Times New Roman"/>
          <w:sz w:val="28"/>
          <w:szCs w:val="28"/>
        </w:rPr>
        <w:t xml:space="preserve"> район» сообщает о рассмотрении ходатайства </w:t>
      </w:r>
      <w:r w:rsidR="00F741EB">
        <w:rPr>
          <w:rFonts w:ascii="Times New Roman" w:hAnsi="Times New Roman" w:cs="Times New Roman"/>
          <w:sz w:val="28"/>
          <w:szCs w:val="28"/>
        </w:rPr>
        <w:t xml:space="preserve">Филиала ОАО «РЖД» Забайкальская железная дорога </w:t>
      </w:r>
      <w:r w:rsidR="00152909">
        <w:rPr>
          <w:rFonts w:ascii="Times New Roman" w:hAnsi="Times New Roman" w:cs="Times New Roman"/>
          <w:sz w:val="28"/>
          <w:szCs w:val="28"/>
        </w:rPr>
        <w:t>об установлении публичного сервитута для</w:t>
      </w:r>
      <w:r w:rsidR="00F741EB">
        <w:rPr>
          <w:rFonts w:ascii="Times New Roman" w:hAnsi="Times New Roman" w:cs="Times New Roman"/>
          <w:sz w:val="28"/>
          <w:szCs w:val="28"/>
        </w:rPr>
        <w:t xml:space="preserve"> размещения объектов электросетевого хозяйства «ЛЭП воздушная 10 </w:t>
      </w:r>
      <w:proofErr w:type="spellStart"/>
      <w:r w:rsidR="00F741E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F741EB">
        <w:rPr>
          <w:rFonts w:ascii="Times New Roman" w:hAnsi="Times New Roman" w:cs="Times New Roman"/>
          <w:sz w:val="28"/>
          <w:szCs w:val="28"/>
        </w:rPr>
        <w:t xml:space="preserve"> 2-х цепная Тарская-Могойтуй», </w:t>
      </w:r>
      <w:r w:rsidR="00162C60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F741EB"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proofErr w:type="spellStart"/>
      <w:r w:rsidR="00162C60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162C6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162C60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162C60">
        <w:rPr>
          <w:rFonts w:ascii="Times New Roman" w:hAnsi="Times New Roman" w:cs="Times New Roman"/>
          <w:sz w:val="28"/>
          <w:szCs w:val="28"/>
        </w:rPr>
        <w:t>.</w:t>
      </w:r>
      <w:r w:rsidR="00F741EB">
        <w:rPr>
          <w:rFonts w:ascii="Times New Roman" w:hAnsi="Times New Roman" w:cs="Times New Roman"/>
          <w:sz w:val="28"/>
          <w:szCs w:val="28"/>
        </w:rPr>
        <w:t xml:space="preserve"> кварталы  75:08:440201, 75:08:440301,75:08:480101. </w:t>
      </w:r>
      <w:r w:rsidR="00DC18C3">
        <w:rPr>
          <w:rFonts w:ascii="Times New Roman" w:hAnsi="Times New Roman" w:cs="Times New Roman"/>
          <w:sz w:val="28"/>
          <w:szCs w:val="28"/>
        </w:rPr>
        <w:t xml:space="preserve">Обоснование необходимости установления публичного сервитута: </w:t>
      </w:r>
      <w:r w:rsidR="00F741EB">
        <w:rPr>
          <w:rFonts w:ascii="Times New Roman" w:hAnsi="Times New Roman" w:cs="Times New Roman"/>
          <w:sz w:val="28"/>
          <w:szCs w:val="28"/>
        </w:rPr>
        <w:t xml:space="preserve">установление публичного сервитута необходимо для организации деятельности по передаче и транспортировке электрической энергии по распределительным сетям с последующей эксплуатацией объектов электросетевого хозяйства в целях обеспечения надежного и качественного  электроснабжения потребителей, расположенных на территории </w:t>
      </w:r>
      <w:proofErr w:type="spellStart"/>
      <w:r w:rsidR="00F741EB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="00F741EB">
        <w:rPr>
          <w:rFonts w:ascii="Times New Roman" w:hAnsi="Times New Roman" w:cs="Times New Roman"/>
          <w:sz w:val="28"/>
          <w:szCs w:val="28"/>
        </w:rPr>
        <w:t xml:space="preserve"> района Забайкальского края. Принадлежит Открытому акционерному обществу «РЖД», ИНН 7708503727, собственность № 0:0:0:3595-75/116/2022-1 от 23.06.2022г. </w:t>
      </w:r>
    </w:p>
    <w:p w:rsidR="005008F7" w:rsidRDefault="005008F7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137A" w:rsidRDefault="00C7137A" w:rsidP="005008F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713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D8FD95" wp14:editId="005BD36F">
            <wp:extent cx="5295900" cy="459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37A" w:rsidRDefault="00C7137A" w:rsidP="005008F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7137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8D1202A" wp14:editId="271372C1">
            <wp:extent cx="5429250" cy="3571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3AF" w:rsidRDefault="00C7137A" w:rsidP="007444A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713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A63F33" wp14:editId="61D346EA">
            <wp:extent cx="5181600" cy="5657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3AF" w:rsidRDefault="00E063AF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сервитута.</w:t>
      </w:r>
    </w:p>
    <w:p w:rsidR="00D013EF" w:rsidRDefault="00E063AF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Правообладатели земельных участков, если их права не зарегистрированы</w:t>
      </w:r>
      <w:r w:rsidR="00D013EF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p w:rsidR="00E079DD" w:rsidRDefault="00D013EF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заявление об учете прав на земельный участок: 673300, Забайкальский край,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="009810F7">
        <w:rPr>
          <w:rFonts w:ascii="Times New Roman" w:hAnsi="Times New Roman" w:cs="Times New Roman"/>
          <w:sz w:val="28"/>
          <w:szCs w:val="28"/>
        </w:rPr>
        <w:t xml:space="preserve">, ул. Ленинградская, 77, </w:t>
      </w:r>
      <w:proofErr w:type="spellStart"/>
      <w:r w:rsidR="009810F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810F7">
        <w:rPr>
          <w:rFonts w:ascii="Times New Roman" w:hAnsi="Times New Roman" w:cs="Times New Roman"/>
          <w:sz w:val="28"/>
          <w:szCs w:val="28"/>
        </w:rPr>
        <w:t>. 17</w:t>
      </w:r>
      <w:r w:rsidR="00A675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63AF">
        <w:rPr>
          <w:rFonts w:ascii="Times New Roman" w:hAnsi="Times New Roman" w:cs="Times New Roman"/>
          <w:sz w:val="28"/>
          <w:szCs w:val="28"/>
        </w:rPr>
        <w:t xml:space="preserve"> </w:t>
      </w:r>
      <w:r w:rsidR="00E07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407" w:rsidRDefault="00A67565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заявлений и ознакомления с поступившим ходатайством об установлении публичного сервитута с </w:t>
      </w:r>
      <w:r w:rsidR="009810F7">
        <w:rPr>
          <w:rFonts w:ascii="Times New Roman" w:hAnsi="Times New Roman" w:cs="Times New Roman"/>
          <w:sz w:val="28"/>
          <w:szCs w:val="28"/>
        </w:rPr>
        <w:t>2</w:t>
      </w:r>
      <w:r w:rsidR="00C12288">
        <w:rPr>
          <w:rFonts w:ascii="Times New Roman" w:hAnsi="Times New Roman" w:cs="Times New Roman"/>
          <w:sz w:val="28"/>
          <w:szCs w:val="28"/>
        </w:rPr>
        <w:t>6</w:t>
      </w:r>
      <w:r w:rsidR="00F12A63">
        <w:rPr>
          <w:rFonts w:ascii="Times New Roman" w:hAnsi="Times New Roman" w:cs="Times New Roman"/>
          <w:sz w:val="28"/>
          <w:szCs w:val="28"/>
        </w:rPr>
        <w:t>.</w:t>
      </w:r>
      <w:r w:rsidR="009810F7">
        <w:rPr>
          <w:rFonts w:ascii="Times New Roman" w:hAnsi="Times New Roman" w:cs="Times New Roman"/>
          <w:sz w:val="28"/>
          <w:szCs w:val="28"/>
        </w:rPr>
        <w:t>10</w:t>
      </w:r>
      <w:r w:rsidR="00F12A63">
        <w:rPr>
          <w:rFonts w:ascii="Times New Roman" w:hAnsi="Times New Roman" w:cs="Times New Roman"/>
          <w:sz w:val="28"/>
          <w:szCs w:val="28"/>
        </w:rPr>
        <w:t xml:space="preserve">.2022г. по </w:t>
      </w:r>
      <w:r w:rsidR="009810F7">
        <w:rPr>
          <w:rFonts w:ascii="Times New Roman" w:hAnsi="Times New Roman" w:cs="Times New Roman"/>
          <w:sz w:val="28"/>
          <w:szCs w:val="28"/>
        </w:rPr>
        <w:t>2</w:t>
      </w:r>
      <w:r w:rsidR="00C12288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F12A63">
        <w:rPr>
          <w:rFonts w:ascii="Times New Roman" w:hAnsi="Times New Roman" w:cs="Times New Roman"/>
          <w:sz w:val="28"/>
          <w:szCs w:val="28"/>
        </w:rPr>
        <w:t>.</w:t>
      </w:r>
      <w:r w:rsidR="009810F7">
        <w:rPr>
          <w:rFonts w:ascii="Times New Roman" w:hAnsi="Times New Roman" w:cs="Times New Roman"/>
          <w:sz w:val="28"/>
          <w:szCs w:val="28"/>
        </w:rPr>
        <w:t>1</w:t>
      </w:r>
      <w:r w:rsidR="0016262F">
        <w:rPr>
          <w:rFonts w:ascii="Times New Roman" w:hAnsi="Times New Roman" w:cs="Times New Roman"/>
          <w:sz w:val="28"/>
          <w:szCs w:val="28"/>
        </w:rPr>
        <w:t>1</w:t>
      </w:r>
      <w:r w:rsidR="00F12A63">
        <w:rPr>
          <w:rFonts w:ascii="Times New Roman" w:hAnsi="Times New Roman" w:cs="Times New Roman"/>
          <w:sz w:val="28"/>
          <w:szCs w:val="28"/>
        </w:rPr>
        <w:t xml:space="preserve">.2022г. (включительно) с понедельника по пятницу с 8-00 до 16-00, обед с 12-00 </w:t>
      </w:r>
      <w:proofErr w:type="gramStart"/>
      <w:r w:rsidR="00F12A6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12A63">
        <w:rPr>
          <w:rFonts w:ascii="Times New Roman" w:hAnsi="Times New Roman" w:cs="Times New Roman"/>
          <w:sz w:val="28"/>
          <w:szCs w:val="28"/>
        </w:rPr>
        <w:t xml:space="preserve"> 13-00.</w:t>
      </w:r>
    </w:p>
    <w:p w:rsidR="007D3407" w:rsidRDefault="007D3407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 земельных участков, подавшие заявления по истечении указанного срока, несут риски невозможности обеспечения их в связи с отсутствием информации о таких лицах и их правах на земельные участки.</w:t>
      </w:r>
    </w:p>
    <w:p w:rsidR="00A67565" w:rsidRDefault="007D3407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размещено 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установлении сервитута: </w:t>
      </w:r>
      <w:proofErr w:type="spellStart"/>
      <w:r w:rsidR="005E4D7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арымское.рф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F4D03">
        <w:rPr>
          <w:rFonts w:ascii="Times New Roman" w:hAnsi="Times New Roman" w:cs="Times New Roman"/>
          <w:sz w:val="28"/>
          <w:szCs w:val="28"/>
        </w:rPr>
        <w:t xml:space="preserve"> </w:t>
      </w:r>
      <w:r w:rsidR="00F12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DDA" w:rsidRDefault="00B55DDA" w:rsidP="000A45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57A" w:rsidRDefault="00152909" w:rsidP="000A45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57A">
        <w:rPr>
          <w:rFonts w:ascii="Times New Roman" w:hAnsi="Times New Roman" w:cs="Times New Roman"/>
          <w:sz w:val="28"/>
          <w:szCs w:val="28"/>
        </w:rPr>
        <w:t xml:space="preserve"> </w:t>
      </w:r>
      <w:r w:rsidR="005340B9" w:rsidRPr="00534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7A" w:rsidRDefault="000A457A" w:rsidP="000A45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A457A" w:rsidSect="00DA48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0B9"/>
    <w:rsid w:val="0004705D"/>
    <w:rsid w:val="000A457A"/>
    <w:rsid w:val="000A5D7B"/>
    <w:rsid w:val="00152909"/>
    <w:rsid w:val="0016262F"/>
    <w:rsid w:val="00162C60"/>
    <w:rsid w:val="00174903"/>
    <w:rsid w:val="00184077"/>
    <w:rsid w:val="003327BF"/>
    <w:rsid w:val="00336B91"/>
    <w:rsid w:val="003F78C3"/>
    <w:rsid w:val="005008F7"/>
    <w:rsid w:val="00533A32"/>
    <w:rsid w:val="005340B9"/>
    <w:rsid w:val="005E4D7E"/>
    <w:rsid w:val="00640A0B"/>
    <w:rsid w:val="006F4D03"/>
    <w:rsid w:val="006F679F"/>
    <w:rsid w:val="007444A3"/>
    <w:rsid w:val="00767D87"/>
    <w:rsid w:val="007D3407"/>
    <w:rsid w:val="00851CC0"/>
    <w:rsid w:val="008B6C19"/>
    <w:rsid w:val="009810F7"/>
    <w:rsid w:val="00A43DB4"/>
    <w:rsid w:val="00A67565"/>
    <w:rsid w:val="00B06111"/>
    <w:rsid w:val="00B55DDA"/>
    <w:rsid w:val="00C12288"/>
    <w:rsid w:val="00C7137A"/>
    <w:rsid w:val="00D013EF"/>
    <w:rsid w:val="00D457ED"/>
    <w:rsid w:val="00DA48AC"/>
    <w:rsid w:val="00DC18C3"/>
    <w:rsid w:val="00E063AF"/>
    <w:rsid w:val="00E079DD"/>
    <w:rsid w:val="00F12A63"/>
    <w:rsid w:val="00F741EB"/>
    <w:rsid w:val="00F84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5D3AB-B70A-4F86-823F-19F8D845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Ашихмина Татьяна Сергеевна</dc:creator>
  <cp:lastModifiedBy>Ольга Луконина</cp:lastModifiedBy>
  <cp:revision>25</cp:revision>
  <dcterms:created xsi:type="dcterms:W3CDTF">2022-06-09T04:07:00Z</dcterms:created>
  <dcterms:modified xsi:type="dcterms:W3CDTF">2022-10-25T05:57:00Z</dcterms:modified>
</cp:coreProperties>
</file>