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406119" w:rsidRDefault="00406119" w:rsidP="00406119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06119" w:rsidRPr="00A37BA4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6119" w:rsidRPr="00A37BA4" w:rsidRDefault="00406119" w:rsidP="0040611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7A4E">
        <w:rPr>
          <w:rFonts w:ascii="Times New Roman" w:hAnsi="Times New Roman" w:cs="Times New Roman"/>
          <w:sz w:val="28"/>
          <w:szCs w:val="28"/>
        </w:rPr>
        <w:t xml:space="preserve">« </w:t>
      </w:r>
      <w:r w:rsidR="00D05321">
        <w:rPr>
          <w:rFonts w:ascii="Times New Roman" w:hAnsi="Times New Roman" w:cs="Times New Roman"/>
          <w:sz w:val="28"/>
          <w:szCs w:val="28"/>
        </w:rPr>
        <w:t>30</w:t>
      </w:r>
      <w:r w:rsidRPr="001A7A4E">
        <w:rPr>
          <w:rFonts w:ascii="Times New Roman" w:hAnsi="Times New Roman" w:cs="Times New Roman"/>
          <w:sz w:val="28"/>
          <w:szCs w:val="28"/>
        </w:rPr>
        <w:t xml:space="preserve"> » </w:t>
      </w:r>
      <w:r w:rsidR="00D05321">
        <w:rPr>
          <w:rFonts w:ascii="Times New Roman" w:hAnsi="Times New Roman" w:cs="Times New Roman"/>
          <w:sz w:val="28"/>
          <w:szCs w:val="28"/>
        </w:rPr>
        <w:t>ноября</w:t>
      </w:r>
      <w:r w:rsidRPr="001A7A4E">
        <w:rPr>
          <w:rFonts w:ascii="Times New Roman" w:hAnsi="Times New Roman" w:cs="Times New Roman"/>
          <w:sz w:val="28"/>
          <w:szCs w:val="28"/>
        </w:rPr>
        <w:t xml:space="preserve"> 20</w:t>
      </w:r>
      <w:r w:rsidR="00136ECA" w:rsidRPr="001A7A4E">
        <w:rPr>
          <w:rFonts w:ascii="Times New Roman" w:hAnsi="Times New Roman" w:cs="Times New Roman"/>
          <w:sz w:val="28"/>
          <w:szCs w:val="28"/>
        </w:rPr>
        <w:t>2</w:t>
      </w:r>
      <w:r w:rsidR="001A7A4E">
        <w:rPr>
          <w:rFonts w:ascii="Times New Roman" w:hAnsi="Times New Roman" w:cs="Times New Roman"/>
          <w:sz w:val="28"/>
          <w:szCs w:val="28"/>
        </w:rPr>
        <w:t>2</w:t>
      </w:r>
      <w:r w:rsidRPr="001A7A4E">
        <w:rPr>
          <w:rFonts w:ascii="Times New Roman" w:hAnsi="Times New Roman" w:cs="Times New Roman"/>
          <w:sz w:val="28"/>
          <w:szCs w:val="28"/>
        </w:rPr>
        <w:t xml:space="preserve"> г</w:t>
      </w:r>
      <w:r w:rsidR="00D05321">
        <w:rPr>
          <w:rFonts w:ascii="Times New Roman" w:hAnsi="Times New Roman" w:cs="Times New Roman"/>
          <w:sz w:val="28"/>
          <w:szCs w:val="28"/>
        </w:rPr>
        <w:t>ода</w:t>
      </w:r>
      <w:r w:rsidRPr="001A7A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7BA4" w:rsidRPr="001A7A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7A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1D22" w:rsidRPr="001A7A4E">
        <w:rPr>
          <w:rFonts w:ascii="Times New Roman" w:hAnsi="Times New Roman" w:cs="Times New Roman"/>
          <w:sz w:val="28"/>
          <w:szCs w:val="28"/>
        </w:rPr>
        <w:t xml:space="preserve">     </w:t>
      </w:r>
      <w:r w:rsidRPr="001A7A4E">
        <w:rPr>
          <w:rFonts w:ascii="Times New Roman" w:hAnsi="Times New Roman" w:cs="Times New Roman"/>
          <w:sz w:val="28"/>
          <w:szCs w:val="28"/>
        </w:rPr>
        <w:t xml:space="preserve">  № </w:t>
      </w:r>
      <w:r w:rsidR="00D05321">
        <w:rPr>
          <w:rFonts w:ascii="Times New Roman" w:hAnsi="Times New Roman" w:cs="Times New Roman"/>
          <w:sz w:val="28"/>
          <w:szCs w:val="28"/>
        </w:rPr>
        <w:t>48</w:t>
      </w:r>
    </w:p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B3E" w:rsidRDefault="00360B3E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2D2F" w:rsidTr="00BA2D2F">
        <w:tc>
          <w:tcPr>
            <w:tcW w:w="10173" w:type="dxa"/>
            <w:hideMark/>
          </w:tcPr>
          <w:p w:rsidR="00BA2D2F" w:rsidRDefault="00BA2D2F" w:rsidP="00BA2D2F">
            <w:pPr>
              <w:ind w:left="567" w:right="7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</w:tr>
    </w:tbl>
    <w:p w:rsidR="00406119" w:rsidRDefault="00406119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B3E" w:rsidRDefault="00360B3E" w:rsidP="00406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202</w:t>
      </w:r>
      <w:r w:rsidR="00A37BA4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указанных в проекте соглашения.</w:t>
      </w:r>
    </w:p>
    <w:p w:rsidR="00406119" w:rsidRDefault="00406119" w:rsidP="00406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E44">
        <w:rPr>
          <w:rFonts w:ascii="Times New Roman" w:hAnsi="Times New Roman" w:cs="Times New Roman"/>
          <w:sz w:val="28"/>
          <w:szCs w:val="28"/>
        </w:rPr>
        <w:t>3. В срок до «</w:t>
      </w:r>
      <w:r w:rsidR="00A37BA4">
        <w:rPr>
          <w:rFonts w:ascii="Times New Roman" w:hAnsi="Times New Roman" w:cs="Times New Roman"/>
          <w:sz w:val="28"/>
          <w:szCs w:val="28"/>
        </w:rPr>
        <w:t>01</w:t>
      </w:r>
      <w:r w:rsidRPr="00E44E44">
        <w:rPr>
          <w:rFonts w:ascii="Times New Roman" w:hAnsi="Times New Roman" w:cs="Times New Roman"/>
          <w:sz w:val="28"/>
          <w:szCs w:val="28"/>
        </w:rPr>
        <w:t>» декабря 20</w:t>
      </w:r>
      <w:r w:rsidR="00136ECA" w:rsidRPr="00E44E44">
        <w:rPr>
          <w:rFonts w:ascii="Times New Roman" w:hAnsi="Times New Roman" w:cs="Times New Roman"/>
          <w:sz w:val="28"/>
          <w:szCs w:val="28"/>
        </w:rPr>
        <w:t>2</w:t>
      </w:r>
      <w:r w:rsidR="00A37BA4">
        <w:rPr>
          <w:rFonts w:ascii="Times New Roman" w:hAnsi="Times New Roman" w:cs="Times New Roman"/>
          <w:sz w:val="28"/>
          <w:szCs w:val="28"/>
        </w:rPr>
        <w:t>2</w:t>
      </w:r>
      <w:r w:rsidRPr="004D1B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Pr="00406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119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0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406119" w:rsidRDefault="00406119" w:rsidP="004061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на следующий день, после дня его официального опубликования (обнародования).</w:t>
      </w:r>
    </w:p>
    <w:p w:rsidR="00406119" w:rsidRDefault="00406119" w:rsidP="0040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r w:rsidR="00A37B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BA4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A37BA4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</w:p>
    <w:p w:rsidR="008D1D22" w:rsidRDefault="008D1D22" w:rsidP="00406119">
      <w:pPr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06119" w:rsidRDefault="00406119" w:rsidP="0040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</w:t>
      </w:r>
      <w:r w:rsidR="00A37BA4">
        <w:rPr>
          <w:rFonts w:ascii="Times New Roman" w:hAnsi="Times New Roman" w:cs="Times New Roman"/>
          <w:sz w:val="28"/>
          <w:szCs w:val="28"/>
        </w:rPr>
        <w:t xml:space="preserve">   </w:t>
      </w:r>
      <w:r w:rsidR="001A7A4E">
        <w:rPr>
          <w:rFonts w:ascii="Times New Roman" w:hAnsi="Times New Roman" w:cs="Times New Roman"/>
          <w:sz w:val="28"/>
          <w:szCs w:val="28"/>
        </w:rPr>
        <w:t xml:space="preserve"> </w:t>
      </w:r>
      <w:r w:rsidR="00A37B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0"/>
    <w:p w:rsidR="00372FB3" w:rsidRDefault="00372FB3" w:rsidP="00372FB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06119" w:rsidRDefault="0040611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590"/>
      </w:tblGrid>
      <w:tr w:rsidR="00372FB3" w:rsidTr="00A37BA4">
        <w:tc>
          <w:tcPr>
            <w:tcW w:w="4441" w:type="dxa"/>
          </w:tcPr>
          <w:p w:rsidR="00372FB3" w:rsidRDefault="00372FB3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90" w:type="dxa"/>
          </w:tcPr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FB3" w:rsidRPr="00151F1B" w:rsidRDefault="00372FB3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0532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D0532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D05321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7A4E"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A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2FB3" w:rsidRDefault="00372FB3" w:rsidP="004061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2FB3" w:rsidRPr="0014013D" w:rsidRDefault="00372FB3" w:rsidP="00372FB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2FB3" w:rsidRPr="005A621E" w:rsidRDefault="00372FB3" w:rsidP="00372FB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1" w:name="_GoBack"/>
      <w:bookmarkEnd w:id="1"/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406119" w:rsidRDefault="00406119" w:rsidP="00406119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Урульгинское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372FB3" w:rsidRPr="00A202F0" w:rsidRDefault="00372FB3" w:rsidP="00372FB3">
      <w:pPr>
        <w:pStyle w:val="a4"/>
        <w:spacing w:after="0"/>
        <w:jc w:val="center"/>
        <w:rPr>
          <w:i/>
          <w:sz w:val="27"/>
          <w:szCs w:val="27"/>
        </w:rPr>
      </w:pP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A202F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202F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372FB3" w:rsidRPr="00151F1B" w:rsidRDefault="00372FB3" w:rsidP="00372FB3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51F1B">
        <w:rPr>
          <w:rFonts w:ascii="Times New Roman" w:hAnsi="Times New Roman" w:cs="Times New Roman"/>
          <w:sz w:val="27"/>
          <w:szCs w:val="27"/>
        </w:rPr>
        <w:t>_</w:t>
      </w:r>
    </w:p>
    <w:p w:rsidR="00372FB3" w:rsidRPr="00A202F0" w:rsidRDefault="00372FB3" w:rsidP="00372FB3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151F1B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A202F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202F0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1.1.1. организация в границах поселения электро-, тепл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F1628">
        <w:rPr>
          <w:rFonts w:ascii="Times New Roman" w:hAnsi="Times New Roman" w:cs="Times New Roman"/>
          <w:sz w:val="27"/>
          <w:szCs w:val="27"/>
        </w:rPr>
        <w:t>теплосетевыми</w:t>
      </w:r>
      <w:proofErr w:type="spellEnd"/>
      <w:r w:rsidRPr="00BF1628">
        <w:rPr>
          <w:rFonts w:ascii="Times New Roman" w:hAnsi="Times New Roman" w:cs="Times New Roman"/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 xml:space="preserve"> готовностью теплоснабжающих </w:t>
      </w:r>
      <w:r w:rsidRPr="00BF1628">
        <w:rPr>
          <w:rFonts w:ascii="Times New Roman" w:hAnsi="Times New Roman" w:cs="Times New Roman"/>
          <w:sz w:val="27"/>
          <w:szCs w:val="27"/>
        </w:rPr>
        <w:lastRenderedPageBreak/>
        <w:t xml:space="preserve">организаций, </w:t>
      </w:r>
      <w:proofErr w:type="spellStart"/>
      <w:r w:rsidRPr="00BF1628">
        <w:rPr>
          <w:rFonts w:ascii="Times New Roman" w:hAnsi="Times New Roman" w:cs="Times New Roman"/>
          <w:sz w:val="27"/>
          <w:szCs w:val="27"/>
        </w:rPr>
        <w:t>теплосетевых</w:t>
      </w:r>
      <w:proofErr w:type="spellEnd"/>
      <w:r w:rsidRPr="00BF1628">
        <w:rPr>
          <w:rFonts w:ascii="Times New Roman" w:hAnsi="Times New Roman" w:cs="Times New Roman"/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1628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1628"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</w:t>
      </w:r>
      <w:r w:rsidRPr="00BF1628">
        <w:rPr>
          <w:rFonts w:ascii="Times New Roman" w:hAnsi="Times New Roman" w:cs="Times New Roman"/>
          <w:sz w:val="27"/>
          <w:szCs w:val="27"/>
        </w:rPr>
        <w:lastRenderedPageBreak/>
        <w:t>жилищного фонда социального использования;</w:t>
      </w:r>
      <w:proofErr w:type="gramEnd"/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F1628" w:rsidRPr="00BF1628" w:rsidRDefault="00BF1628" w:rsidP="00BF16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BF1628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BF1628">
        <w:rPr>
          <w:rFonts w:ascii="Times New Roman" w:hAnsi="Times New Roman" w:cs="Times New Roman"/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информирования населения о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lastRenderedPageBreak/>
        <w:t>- создание условий для массового отдыха жителей поселения;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1.1.7. организация ритуальных услуг и содержание мест захоронения: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BF1628" w:rsidRPr="00BF1628" w:rsidRDefault="00BF1628" w:rsidP="00BF16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628">
        <w:rPr>
          <w:rFonts w:ascii="Times New Roman" w:hAnsi="Times New Roman" w:cs="Times New Roman"/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72FB3" w:rsidRPr="00A202F0" w:rsidRDefault="00372FB3" w:rsidP="00372F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202F0">
        <w:rPr>
          <w:sz w:val="27"/>
          <w:szCs w:val="27"/>
        </w:rPr>
        <w:t>контроля за</w:t>
      </w:r>
      <w:proofErr w:type="gramEnd"/>
      <w:r w:rsidRPr="00A202F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1.4.1.</w:t>
      </w:r>
      <w:r w:rsidRPr="00A202F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значения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1.4.2.</w:t>
      </w:r>
      <w:r w:rsidRPr="00A202F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1.4.3.</w:t>
      </w:r>
      <w:r w:rsidRPr="00A202F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Pr="00A202F0" w:rsidRDefault="00372FB3" w:rsidP="00136E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2.1.  Администрация района обязана:</w:t>
      </w:r>
    </w:p>
    <w:p w:rsidR="007A6B76" w:rsidRPr="00151F1B" w:rsidRDefault="00372FB3" w:rsidP="007A6B7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2.1.1. </w:t>
      </w:r>
      <w:r w:rsidR="007A6B76" w:rsidRPr="00151F1B">
        <w:rPr>
          <w:sz w:val="27"/>
          <w:szCs w:val="27"/>
        </w:rPr>
        <w:t xml:space="preserve">Представлять Совету сельского поселения </w:t>
      </w:r>
      <w:r w:rsidR="007A6B76" w:rsidRPr="00A202F0">
        <w:rPr>
          <w:sz w:val="27"/>
          <w:szCs w:val="27"/>
        </w:rPr>
        <w:t>«</w:t>
      </w:r>
      <w:proofErr w:type="spellStart"/>
      <w:r w:rsidR="007A6B76" w:rsidRPr="00A202F0">
        <w:rPr>
          <w:sz w:val="27"/>
          <w:szCs w:val="27"/>
        </w:rPr>
        <w:t>Урульгинское</w:t>
      </w:r>
      <w:proofErr w:type="spellEnd"/>
      <w:r w:rsidR="007A6B76" w:rsidRPr="00A202F0">
        <w:rPr>
          <w:sz w:val="27"/>
          <w:szCs w:val="27"/>
        </w:rPr>
        <w:t>»</w:t>
      </w:r>
      <w:r w:rsidR="007A6B76">
        <w:rPr>
          <w:sz w:val="27"/>
          <w:szCs w:val="27"/>
        </w:rPr>
        <w:t xml:space="preserve"> </w:t>
      </w:r>
      <w:r w:rsidR="007A6B76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2.2. Администрация поселения обязана: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A202F0">
        <w:rPr>
          <w:sz w:val="27"/>
          <w:szCs w:val="27"/>
        </w:rPr>
        <w:t>Карымский</w:t>
      </w:r>
      <w:proofErr w:type="spellEnd"/>
      <w:r w:rsidRPr="00A202F0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2.3.  Администрация  района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lastRenderedPageBreak/>
        <w:t xml:space="preserve">2.3.1.Осуществлять </w:t>
      </w:r>
      <w:proofErr w:type="gramStart"/>
      <w:r w:rsidRPr="00A202F0">
        <w:rPr>
          <w:sz w:val="27"/>
          <w:szCs w:val="27"/>
        </w:rPr>
        <w:t>контроль за</w:t>
      </w:r>
      <w:proofErr w:type="gramEnd"/>
      <w:r w:rsidRPr="00A202F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rStyle w:val="a6"/>
          <w:sz w:val="27"/>
          <w:szCs w:val="27"/>
        </w:rPr>
        <w:t>2.4. Администрация  поселения имеет право: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7A6B76">
        <w:rPr>
          <w:sz w:val="27"/>
          <w:szCs w:val="27"/>
        </w:rPr>
        <w:t>4</w:t>
      </w:r>
      <w:r w:rsidRPr="00A202F0">
        <w:rPr>
          <w:sz w:val="27"/>
          <w:szCs w:val="27"/>
        </w:rPr>
        <w:t xml:space="preserve">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0C6942" w:rsidRPr="00A202F0">
        <w:rPr>
          <w:sz w:val="27"/>
          <w:szCs w:val="27"/>
        </w:rPr>
        <w:t>непредставлении</w:t>
      </w:r>
      <w:r w:rsidRPr="00A202F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372FB3" w:rsidRPr="00A202F0" w:rsidRDefault="00372FB3" w:rsidP="00372F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02F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02F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372FB3" w:rsidRPr="00A202F0" w:rsidRDefault="00372FB3" w:rsidP="00372FB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72FB3" w:rsidRPr="00A202F0" w:rsidRDefault="00372FB3" w:rsidP="00372F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202F0">
        <w:rPr>
          <w:b/>
          <w:sz w:val="27"/>
          <w:szCs w:val="27"/>
        </w:rPr>
        <w:lastRenderedPageBreak/>
        <w:t xml:space="preserve">Порядок </w:t>
      </w:r>
      <w:proofErr w:type="gramStart"/>
      <w:r w:rsidRPr="00A202F0">
        <w:rPr>
          <w:b/>
          <w:sz w:val="27"/>
          <w:szCs w:val="27"/>
        </w:rPr>
        <w:t>контроля за</w:t>
      </w:r>
      <w:proofErr w:type="gramEnd"/>
      <w:r w:rsidRPr="00A202F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5.1.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202F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202F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5.2.</w:t>
      </w:r>
      <w:r w:rsidRPr="00A202F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6.1.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A37BA4">
        <w:rPr>
          <w:rFonts w:ascii="Times New Roman" w:hAnsi="Times New Roman" w:cs="Times New Roman"/>
          <w:sz w:val="27"/>
          <w:szCs w:val="27"/>
        </w:rPr>
        <w:t>3</w:t>
      </w:r>
      <w:r w:rsidR="00136ECA">
        <w:rPr>
          <w:rFonts w:ascii="Times New Roman" w:hAnsi="Times New Roman" w:cs="Times New Roman"/>
          <w:sz w:val="27"/>
          <w:szCs w:val="27"/>
        </w:rPr>
        <w:t xml:space="preserve"> </w:t>
      </w:r>
      <w:r w:rsidRPr="00A202F0">
        <w:rPr>
          <w:rFonts w:ascii="Times New Roman" w:hAnsi="Times New Roman" w:cs="Times New Roman"/>
          <w:sz w:val="27"/>
          <w:szCs w:val="27"/>
        </w:rPr>
        <w:t>года по «31» декабря 20</w:t>
      </w:r>
      <w:r w:rsidR="00406119">
        <w:rPr>
          <w:rFonts w:ascii="Times New Roman" w:hAnsi="Times New Roman" w:cs="Times New Roman"/>
          <w:sz w:val="27"/>
          <w:szCs w:val="27"/>
        </w:rPr>
        <w:t>2</w:t>
      </w:r>
      <w:r w:rsidR="00A37BA4">
        <w:rPr>
          <w:rFonts w:ascii="Times New Roman" w:hAnsi="Times New Roman" w:cs="Times New Roman"/>
          <w:sz w:val="27"/>
          <w:szCs w:val="27"/>
        </w:rPr>
        <w:t>3</w:t>
      </w:r>
      <w:r w:rsidRPr="00A202F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6.2.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</w:t>
      </w:r>
      <w:r w:rsidRPr="00A202F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 xml:space="preserve">6.4.1. нарушение Администрацией района сроков предоставления </w:t>
      </w:r>
      <w:r w:rsidRPr="00A202F0">
        <w:rPr>
          <w:rFonts w:ascii="Times New Roman" w:hAnsi="Times New Roman" w:cs="Times New Roman"/>
          <w:sz w:val="27"/>
          <w:szCs w:val="27"/>
        </w:rPr>
        <w:lastRenderedPageBreak/>
        <w:t>межбюджетных трансфертов и (или) имущества более чем на 2 месяца;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72FB3" w:rsidRPr="00A202F0" w:rsidRDefault="00372FB3" w:rsidP="00372FB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2FB3" w:rsidRPr="00A202F0" w:rsidRDefault="00372FB3" w:rsidP="00372FB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7.1.</w:t>
      </w:r>
      <w:r w:rsidRPr="00A202F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7.2.</w:t>
      </w:r>
      <w:r w:rsidRPr="00A202F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7.3.</w:t>
      </w:r>
      <w:r w:rsidRPr="00A202F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  <w:r w:rsidRPr="00A202F0">
        <w:rPr>
          <w:rFonts w:ascii="Times New Roman" w:hAnsi="Times New Roman" w:cs="Times New Roman"/>
          <w:sz w:val="27"/>
          <w:szCs w:val="27"/>
        </w:rPr>
        <w:tab/>
        <w:t>7.4.</w:t>
      </w:r>
      <w:r w:rsidRPr="00A202F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72FB3" w:rsidRPr="00A202F0" w:rsidRDefault="00372FB3" w:rsidP="00372F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2F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372FB3" w:rsidRDefault="00372FB3" w:rsidP="00372FB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566"/>
        <w:gridCol w:w="710"/>
        <w:gridCol w:w="4498"/>
        <w:gridCol w:w="240"/>
      </w:tblGrid>
      <w:tr w:rsidR="00372FB3" w:rsidRPr="00066246" w:rsidTr="00A37BA4">
        <w:trPr>
          <w:gridBefore w:val="1"/>
          <w:gridAfter w:val="1"/>
          <w:wBefore w:w="108" w:type="dxa"/>
          <w:wAfter w:w="240" w:type="dxa"/>
        </w:trPr>
        <w:tc>
          <w:tcPr>
            <w:tcW w:w="4111" w:type="dxa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A55591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1A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1276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55591" w:rsidRDefault="00A55591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7A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A55591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Tr="00A37BA4">
        <w:tc>
          <w:tcPr>
            <w:tcW w:w="4785" w:type="dxa"/>
            <w:gridSpan w:val="3"/>
          </w:tcPr>
          <w:p w:rsidR="00372FB3" w:rsidRDefault="00372FB3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448" w:type="dxa"/>
            <w:gridSpan w:val="3"/>
          </w:tcPr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Default="00A5559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4" w:rsidRDefault="00A37BA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F33694" w:rsidRPr="00151F1B" w:rsidRDefault="00F33694" w:rsidP="00F33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36E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37B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372FB3" w:rsidRDefault="00372FB3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FB3" w:rsidRPr="00510E59" w:rsidRDefault="00372FB3" w:rsidP="0037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406119" w:rsidRDefault="00406119" w:rsidP="00406119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Забайкальского края</w:t>
      </w:r>
    </w:p>
    <w:p w:rsidR="00372FB3" w:rsidRPr="00B71AFF" w:rsidRDefault="00372FB3" w:rsidP="00372FB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466" w:type="dxa"/>
        <w:tblInd w:w="426" w:type="dxa"/>
        <w:tblLook w:val="04A0" w:firstRow="1" w:lastRow="0" w:firstColumn="1" w:lastColumn="0" w:noHBand="0" w:noVBand="1"/>
      </w:tblPr>
      <w:tblGrid>
        <w:gridCol w:w="816"/>
        <w:gridCol w:w="2694"/>
        <w:gridCol w:w="1845"/>
        <w:gridCol w:w="2124"/>
        <w:gridCol w:w="1987"/>
      </w:tblGrid>
      <w:tr w:rsidR="00372FB3" w:rsidRPr="00A202F0" w:rsidTr="005C1F66">
        <w:tc>
          <w:tcPr>
            <w:tcW w:w="816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4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372FB3" w:rsidRPr="00A202F0" w:rsidTr="005C1F66">
        <w:tc>
          <w:tcPr>
            <w:tcW w:w="816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372FB3" w:rsidRPr="00A202F0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4" w:type="dxa"/>
            <w:vAlign w:val="center"/>
          </w:tcPr>
          <w:p w:rsidR="00372FB3" w:rsidRPr="001A7A4E" w:rsidRDefault="00372FB3" w:rsidP="001A7A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A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27AF1" w:rsidRPr="001A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AF1" w:rsidRPr="001A7A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7A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372FB3" w:rsidRPr="00A202F0" w:rsidRDefault="00372FB3" w:rsidP="00A37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72FB3" w:rsidRDefault="00372FB3" w:rsidP="00372FB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850"/>
        <w:gridCol w:w="3809"/>
        <w:gridCol w:w="727"/>
      </w:tblGrid>
      <w:tr w:rsidR="00372FB3" w:rsidTr="00A37BA4">
        <w:trPr>
          <w:gridBefore w:val="1"/>
          <w:gridAfter w:val="1"/>
          <w:wBefore w:w="142" w:type="dxa"/>
          <w:wAfter w:w="727" w:type="dxa"/>
        </w:trPr>
        <w:tc>
          <w:tcPr>
            <w:tcW w:w="4253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gridSpan w:val="2"/>
          </w:tcPr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FB3" w:rsidRPr="00066246" w:rsidTr="00A37BA4">
        <w:tc>
          <w:tcPr>
            <w:tcW w:w="4111" w:type="dxa"/>
            <w:gridSpan w:val="2"/>
          </w:tcPr>
          <w:p w:rsidR="00372FB3" w:rsidRPr="00066246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A3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6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  <w:tc>
          <w:tcPr>
            <w:tcW w:w="1134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0611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372FB3" w:rsidRDefault="00372FB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F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66" w:rsidRDefault="005C1F66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FB3" w:rsidRDefault="00372FB3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72FB3" w:rsidRPr="00066246" w:rsidRDefault="00372FB3" w:rsidP="0037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____________</w:t>
            </w:r>
          </w:p>
        </w:tc>
      </w:tr>
      <w:tr w:rsidR="00372FB3" w:rsidRPr="00066246" w:rsidTr="00A37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27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FB3" w:rsidRPr="00066246" w:rsidRDefault="00372FB3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72FB3" w:rsidRDefault="00372FB3" w:rsidP="00372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FB3" w:rsidSect="00A37BA4">
      <w:headerReference w:type="default" r:id="rId10"/>
      <w:footerReference w:type="default" r:id="rId11"/>
      <w:headerReference w:type="first" r:id="rId12"/>
      <w:pgSz w:w="11906" w:h="16838"/>
      <w:pgMar w:top="1440" w:right="707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58" w:rsidRDefault="00267C58" w:rsidP="00FB3890">
      <w:r>
        <w:separator/>
      </w:r>
    </w:p>
  </w:endnote>
  <w:endnote w:type="continuationSeparator" w:id="0">
    <w:p w:rsidR="00267C58" w:rsidRDefault="00267C58" w:rsidP="00FB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9" w:rsidRDefault="00F314F9">
    <w:pPr>
      <w:pStyle w:val="ac"/>
      <w:jc w:val="center"/>
    </w:pPr>
  </w:p>
  <w:p w:rsidR="0066666C" w:rsidRDefault="00267C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58" w:rsidRDefault="00267C58" w:rsidP="00FB3890">
      <w:r>
        <w:separator/>
      </w:r>
    </w:p>
  </w:footnote>
  <w:footnote w:type="continuationSeparator" w:id="0">
    <w:p w:rsidR="00267C58" w:rsidRDefault="00267C58" w:rsidP="00FB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17936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119" w:rsidRPr="001A7A4E" w:rsidRDefault="00A027CD" w:rsidP="001A7A4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A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6119" w:rsidRPr="001A7A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7A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32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A7A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4F9" w:rsidRPr="00F314F9" w:rsidRDefault="00F314F9" w:rsidP="00F314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5913"/>
      <w:docPartObj>
        <w:docPartGallery w:val="Page Numbers (Top of Page)"/>
        <w:docPartUnique/>
      </w:docPartObj>
    </w:sdtPr>
    <w:sdtEndPr/>
    <w:sdtContent>
      <w:p w:rsidR="00F314F9" w:rsidRDefault="00267C58">
        <w:pPr>
          <w:pStyle w:val="aa"/>
          <w:jc w:val="center"/>
        </w:pPr>
      </w:p>
    </w:sdtContent>
  </w:sdt>
  <w:p w:rsidR="00F314F9" w:rsidRDefault="00F314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7DE8A91A"/>
    <w:lvl w:ilvl="0" w:tplc="BD32CDC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FB3"/>
    <w:rsid w:val="00014656"/>
    <w:rsid w:val="00040F82"/>
    <w:rsid w:val="00041556"/>
    <w:rsid w:val="00044F8E"/>
    <w:rsid w:val="00063770"/>
    <w:rsid w:val="000703A0"/>
    <w:rsid w:val="000C6942"/>
    <w:rsid w:val="00136ECA"/>
    <w:rsid w:val="001A5BB4"/>
    <w:rsid w:val="001A7A4E"/>
    <w:rsid w:val="00227AF1"/>
    <w:rsid w:val="002341C2"/>
    <w:rsid w:val="00267C58"/>
    <w:rsid w:val="002E2596"/>
    <w:rsid w:val="00360B3E"/>
    <w:rsid w:val="00372FB3"/>
    <w:rsid w:val="003A672D"/>
    <w:rsid w:val="003D548B"/>
    <w:rsid w:val="00406119"/>
    <w:rsid w:val="004D1B33"/>
    <w:rsid w:val="004E51E3"/>
    <w:rsid w:val="005C1F66"/>
    <w:rsid w:val="005C48AF"/>
    <w:rsid w:val="0062399E"/>
    <w:rsid w:val="006E1C93"/>
    <w:rsid w:val="00786A16"/>
    <w:rsid w:val="007A6B76"/>
    <w:rsid w:val="007C13FE"/>
    <w:rsid w:val="007D01A5"/>
    <w:rsid w:val="007F3B46"/>
    <w:rsid w:val="008256BC"/>
    <w:rsid w:val="008315F9"/>
    <w:rsid w:val="008D1D22"/>
    <w:rsid w:val="008F25C0"/>
    <w:rsid w:val="00920FE3"/>
    <w:rsid w:val="00A027CD"/>
    <w:rsid w:val="00A37BA4"/>
    <w:rsid w:val="00A55591"/>
    <w:rsid w:val="00B07955"/>
    <w:rsid w:val="00BA2D2F"/>
    <w:rsid w:val="00BF1628"/>
    <w:rsid w:val="00C431B6"/>
    <w:rsid w:val="00D05321"/>
    <w:rsid w:val="00D61764"/>
    <w:rsid w:val="00DE1DE2"/>
    <w:rsid w:val="00DE27E3"/>
    <w:rsid w:val="00E118A7"/>
    <w:rsid w:val="00E44E44"/>
    <w:rsid w:val="00E940FA"/>
    <w:rsid w:val="00F16491"/>
    <w:rsid w:val="00F314F9"/>
    <w:rsid w:val="00F33694"/>
    <w:rsid w:val="00F95758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72FB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72F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372FB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72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FB3"/>
    <w:rPr>
      <w:b/>
      <w:bCs/>
    </w:rPr>
  </w:style>
  <w:style w:type="paragraph" w:styleId="a7">
    <w:name w:val="List Paragraph"/>
    <w:basedOn w:val="a"/>
    <w:uiPriority w:val="34"/>
    <w:qFormat/>
    <w:rsid w:val="00372F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37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FB3"/>
    <w:rPr>
      <w:color w:val="0000FF" w:themeColor="hyperlink"/>
      <w:u w:val="single"/>
    </w:rPr>
  </w:style>
  <w:style w:type="paragraph" w:customStyle="1" w:styleId="s1">
    <w:name w:val="s_1"/>
    <w:basedOn w:val="a"/>
    <w:rsid w:val="00372F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F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B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14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1AB9-3CB8-483A-9EFE-1DE849EB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4039</Words>
  <Characters>23026</Characters>
  <Application>Microsoft Office Word</Application>
  <DocSecurity>0</DocSecurity>
  <Lines>191</Lines>
  <Paragraphs>54</Paragraphs>
  <ScaleCrop>false</ScaleCrop>
  <Company>SPecialiST RePack</Company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28</cp:revision>
  <cp:lastPrinted>2020-11-05T05:25:00Z</cp:lastPrinted>
  <dcterms:created xsi:type="dcterms:W3CDTF">2017-11-21T10:49:00Z</dcterms:created>
  <dcterms:modified xsi:type="dcterms:W3CDTF">2022-11-30T09:04:00Z</dcterms:modified>
</cp:coreProperties>
</file>