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24B29" w:rsidRPr="00024B29" w:rsidRDefault="00024B29" w:rsidP="00024B2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«Развитие культуры, молодежной политики, физической культуры и спорта  в муниципальном районе  «</w:t>
      </w:r>
      <w:proofErr w:type="spellStart"/>
      <w:r w:rsidRPr="00024B29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24B29">
        <w:rPr>
          <w:rFonts w:ascii="Times New Roman" w:hAnsi="Times New Roman" w:cs="Times New Roman"/>
          <w:b/>
          <w:sz w:val="28"/>
          <w:szCs w:val="28"/>
        </w:rPr>
        <w:t xml:space="preserve"> район» на 2020-2025 годы»</w:t>
      </w:r>
    </w:p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24B29" w:rsidRPr="00024B29" w:rsidRDefault="00024B29" w:rsidP="00024B2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«Развитие культуры, молодежной политики, физической культуры и спорта  в муниципальном районе  «</w:t>
      </w:r>
      <w:proofErr w:type="spellStart"/>
      <w:r w:rsidRPr="00024B29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24B29">
        <w:rPr>
          <w:rFonts w:ascii="Times New Roman" w:hAnsi="Times New Roman" w:cs="Times New Roman"/>
          <w:b/>
          <w:sz w:val="28"/>
          <w:szCs w:val="28"/>
        </w:rPr>
        <w:t xml:space="preserve"> район» на 2020-2025 годы»</w:t>
      </w:r>
    </w:p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культуры, молодежной политики, физической культуры и спорта в муниципальном районе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br/>
              <w:t>на 2020-2025 годы»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024B29" w:rsidRPr="00024B29" w:rsidRDefault="00024B29" w:rsidP="00024B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библиотечно-культурный центр»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24B29" w:rsidRPr="00024B29" w:rsidRDefault="00024B29" w:rsidP="00024B29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 xml:space="preserve">Подпрограмма 1: </w:t>
            </w:r>
            <w:r w:rsidRPr="00024B29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Pr="00024B29">
              <w:rPr>
                <w:rFonts w:ascii="Times New Roman" w:hAnsi="Times New Roman"/>
                <w:sz w:val="28"/>
                <w:szCs w:val="28"/>
              </w:rPr>
              <w:t>азвитие  культуры в муниципальном районе «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024B29" w:rsidRPr="00024B29" w:rsidRDefault="00024B29" w:rsidP="00024B29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 xml:space="preserve">Подпрограмма 2: </w:t>
            </w:r>
            <w:r w:rsidRPr="00024B2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24B29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 на территории муниципального района «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024B29" w:rsidRPr="00024B29" w:rsidRDefault="00024B29" w:rsidP="00024B29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>Подпрограмма 3: «Развитие физической культуры и спорта  в муниципальном районе «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 xml:space="preserve">- Реализация стратегической роли культуры как духовно-нравственной основы развития личности, единства общества на основе сохранения, эффективного использования и развития культурного потенциала 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Карымского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правовых, социально-экономических и организационных условий для успешной самореализации молодежи, направленных на раскрытие её потенциала для дальнейшего развития района</w:t>
            </w:r>
            <w:r w:rsidRPr="00024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4B29" w:rsidRPr="00024B29" w:rsidRDefault="00024B29" w:rsidP="00024B29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Карымского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устойчивого развития сферы культуры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024B29" w:rsidRPr="00024B29" w:rsidRDefault="00024B29" w:rsidP="00024B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социальную практику;</w:t>
            </w:r>
          </w:p>
          <w:p w:rsidR="00024B29" w:rsidRPr="00024B29" w:rsidRDefault="00024B29" w:rsidP="00024B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продвижения инициативной и талантливой молодежи.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Развитие массовых форм физической культуры и спорта;</w:t>
            </w:r>
          </w:p>
          <w:p w:rsidR="00024B29" w:rsidRPr="00024B29" w:rsidRDefault="00024B29" w:rsidP="00024B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физической культуры и массового спорта, улучшение качества физического воспитания населения.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2020 – 2025 годы,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средств бюджета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реализацию муниципальной программы составляет  110257,8 тыс. рублей, в том числе по годам: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2020 год – 24846,4 тыс. руб.;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2021 год –  34979,9  тыс. руб.;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2022 год –   12196,2  тыс. руб.;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2023 год – 11875,3 тыс. руб.;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2024 год – 13180,0 тыс. руб.;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2025 год – 13180,0 тыс. руб.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прогнозируемый характер и подлежат уточнению в установленном порядке.</w:t>
            </w:r>
          </w:p>
        </w:tc>
      </w:tr>
      <w:tr w:rsidR="00024B29" w:rsidRPr="00024B29" w:rsidTr="00024B29">
        <w:tc>
          <w:tcPr>
            <w:tcW w:w="3936" w:type="dxa"/>
          </w:tcPr>
          <w:p w:rsidR="00024B29" w:rsidRPr="00024B29" w:rsidRDefault="00024B29" w:rsidP="0002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237" w:type="dxa"/>
          </w:tcPr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позволит достичь к 2025 году следующих показателей конечных результатов:</w:t>
            </w:r>
          </w:p>
          <w:p w:rsidR="00024B29" w:rsidRPr="00024B29" w:rsidRDefault="00024B29" w:rsidP="00024B29">
            <w:pPr>
              <w:pStyle w:val="a3"/>
              <w:keepLines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024B29">
              <w:rPr>
                <w:sz w:val="28"/>
                <w:szCs w:val="28"/>
              </w:rPr>
              <w:t xml:space="preserve">  Количество посещений гражданами организаций культуры, в разрезе организаций сферы культуры увеличится до 116%;</w:t>
            </w:r>
          </w:p>
          <w:p w:rsidR="00024B29" w:rsidRPr="00024B29" w:rsidRDefault="00024B29" w:rsidP="00024B29">
            <w:pPr>
              <w:pStyle w:val="a3"/>
              <w:keepLines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024B29">
              <w:rPr>
                <w:sz w:val="28"/>
                <w:szCs w:val="28"/>
              </w:rPr>
              <w:t>Доля молодежи вовлеченной в социально-значимую деятельность составит  115%;</w:t>
            </w:r>
          </w:p>
          <w:p w:rsidR="00024B29" w:rsidRPr="00024B29" w:rsidRDefault="00024B29" w:rsidP="00024B29">
            <w:pPr>
              <w:pStyle w:val="a3"/>
              <w:keepLines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024B29">
              <w:rPr>
                <w:sz w:val="28"/>
                <w:szCs w:val="28"/>
              </w:rPr>
              <w:t xml:space="preserve">увеличение численности населения систематически занимающейся физической культурой и спортом», от общей численности </w:t>
            </w:r>
            <w:r w:rsidRPr="00024B29">
              <w:rPr>
                <w:sz w:val="28"/>
                <w:szCs w:val="28"/>
              </w:rPr>
              <w:lastRenderedPageBreak/>
              <w:t>населения составит 30%.</w:t>
            </w:r>
          </w:p>
          <w:p w:rsidR="00024B29" w:rsidRPr="00024B29" w:rsidRDefault="00024B29" w:rsidP="0002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24B29" w:rsidRPr="00024B29" w:rsidRDefault="00024B29" w:rsidP="00024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B29" w:rsidRPr="00024B29" w:rsidSect="00E9657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00" w:rsidRDefault="00ED6B00" w:rsidP="00B825D5">
      <w:pPr>
        <w:spacing w:after="0" w:line="240" w:lineRule="auto"/>
      </w:pPr>
      <w:r>
        <w:separator/>
      </w:r>
    </w:p>
  </w:endnote>
  <w:endnote w:type="continuationSeparator" w:id="0">
    <w:p w:rsidR="00ED6B00" w:rsidRDefault="00ED6B00" w:rsidP="00B8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00" w:rsidRDefault="00ED6B00" w:rsidP="00B825D5">
      <w:pPr>
        <w:spacing w:after="0" w:line="240" w:lineRule="auto"/>
      </w:pPr>
      <w:r>
        <w:separator/>
      </w:r>
    </w:p>
  </w:footnote>
  <w:footnote w:type="continuationSeparator" w:id="0">
    <w:p w:rsidR="00ED6B00" w:rsidRDefault="00ED6B00" w:rsidP="00B8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3C"/>
    <w:multiLevelType w:val="hybridMultilevel"/>
    <w:tmpl w:val="DE3E8BB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0AFB6384"/>
    <w:multiLevelType w:val="hybridMultilevel"/>
    <w:tmpl w:val="584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E8A"/>
    <w:multiLevelType w:val="multilevel"/>
    <w:tmpl w:val="F31C1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695A0C"/>
    <w:multiLevelType w:val="hybridMultilevel"/>
    <w:tmpl w:val="6030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6A8"/>
    <w:multiLevelType w:val="hybridMultilevel"/>
    <w:tmpl w:val="1772DB8A"/>
    <w:lvl w:ilvl="0" w:tplc="1F1A9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388F"/>
    <w:multiLevelType w:val="hybridMultilevel"/>
    <w:tmpl w:val="C56C37D2"/>
    <w:lvl w:ilvl="0" w:tplc="C7C0A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04488E"/>
    <w:multiLevelType w:val="hybridMultilevel"/>
    <w:tmpl w:val="2C1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51EC"/>
    <w:multiLevelType w:val="hybridMultilevel"/>
    <w:tmpl w:val="BABA2C08"/>
    <w:lvl w:ilvl="0" w:tplc="F86E60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36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B37C7C"/>
    <w:multiLevelType w:val="hybridMultilevel"/>
    <w:tmpl w:val="55AE583E"/>
    <w:lvl w:ilvl="0" w:tplc="95C2AD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4E2F2B"/>
    <w:multiLevelType w:val="hybridMultilevel"/>
    <w:tmpl w:val="2DFC8002"/>
    <w:lvl w:ilvl="0" w:tplc="C03EC1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3">
    <w:nsid w:val="335911E3"/>
    <w:multiLevelType w:val="hybridMultilevel"/>
    <w:tmpl w:val="CBA6497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1503"/>
    <w:multiLevelType w:val="hybridMultilevel"/>
    <w:tmpl w:val="B7FCE054"/>
    <w:lvl w:ilvl="0" w:tplc="F77259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7A6745"/>
    <w:multiLevelType w:val="hybridMultilevel"/>
    <w:tmpl w:val="40B48A88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>
    <w:nsid w:val="3D7E3A3F"/>
    <w:multiLevelType w:val="hybridMultilevel"/>
    <w:tmpl w:val="35D6B4B8"/>
    <w:lvl w:ilvl="0" w:tplc="B89CBE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B943CA"/>
    <w:multiLevelType w:val="hybridMultilevel"/>
    <w:tmpl w:val="5F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2767"/>
    <w:multiLevelType w:val="hybridMultilevel"/>
    <w:tmpl w:val="FEA0D9AE"/>
    <w:lvl w:ilvl="0" w:tplc="24F4FE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264"/>
    <w:multiLevelType w:val="hybridMultilevel"/>
    <w:tmpl w:val="2158B274"/>
    <w:lvl w:ilvl="0" w:tplc="1F1A93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EA0FE9"/>
    <w:multiLevelType w:val="hybridMultilevel"/>
    <w:tmpl w:val="DA5ECCF4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nsid w:val="47C04D2D"/>
    <w:multiLevelType w:val="hybridMultilevel"/>
    <w:tmpl w:val="BBA2E1B8"/>
    <w:lvl w:ilvl="0" w:tplc="39805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CB26B1"/>
    <w:multiLevelType w:val="hybridMultilevel"/>
    <w:tmpl w:val="A1C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301"/>
    <w:multiLevelType w:val="hybridMultilevel"/>
    <w:tmpl w:val="380CB65E"/>
    <w:lvl w:ilvl="0" w:tplc="1F1A9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96C54"/>
    <w:multiLevelType w:val="hybridMultilevel"/>
    <w:tmpl w:val="357A1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C733CD"/>
    <w:multiLevelType w:val="hybridMultilevel"/>
    <w:tmpl w:val="B85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621A9"/>
    <w:multiLevelType w:val="hybridMultilevel"/>
    <w:tmpl w:val="93A4A2B6"/>
    <w:lvl w:ilvl="0" w:tplc="42D66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26E51"/>
    <w:multiLevelType w:val="hybridMultilevel"/>
    <w:tmpl w:val="73307F12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8">
    <w:nsid w:val="69DF5648"/>
    <w:multiLevelType w:val="hybridMultilevel"/>
    <w:tmpl w:val="3D6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CCB"/>
    <w:multiLevelType w:val="hybridMultilevel"/>
    <w:tmpl w:val="37BC87DA"/>
    <w:lvl w:ilvl="0" w:tplc="F0C2F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574B"/>
    <w:multiLevelType w:val="hybridMultilevel"/>
    <w:tmpl w:val="4092A68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7A7D648C"/>
    <w:multiLevelType w:val="hybridMultilevel"/>
    <w:tmpl w:val="342840C8"/>
    <w:lvl w:ilvl="0" w:tplc="F0C2F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30"/>
  </w:num>
  <w:num w:numId="5">
    <w:abstractNumId w:val="31"/>
  </w:num>
  <w:num w:numId="6">
    <w:abstractNumId w:val="29"/>
  </w:num>
  <w:num w:numId="7">
    <w:abstractNumId w:val="1"/>
  </w:num>
  <w:num w:numId="8">
    <w:abstractNumId w:val="3"/>
  </w:num>
  <w:num w:numId="9">
    <w:abstractNumId w:val="23"/>
  </w:num>
  <w:num w:numId="10">
    <w:abstractNumId w:val="19"/>
  </w:num>
  <w:num w:numId="11">
    <w:abstractNumId w:val="4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7"/>
  </w:num>
  <w:num w:numId="18">
    <w:abstractNumId w:val="11"/>
  </w:num>
  <w:num w:numId="19">
    <w:abstractNumId w:val="9"/>
  </w:num>
  <w:num w:numId="20">
    <w:abstractNumId w:val="13"/>
  </w:num>
  <w:num w:numId="21">
    <w:abstractNumId w:val="28"/>
  </w:num>
  <w:num w:numId="22">
    <w:abstractNumId w:val="8"/>
  </w:num>
  <w:num w:numId="23">
    <w:abstractNumId w:val="14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21"/>
  </w:num>
  <w:num w:numId="29">
    <w:abstractNumId w:val="0"/>
  </w:num>
  <w:num w:numId="30">
    <w:abstractNumId w:val="16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9"/>
    <w:rsid w:val="00024B29"/>
    <w:rsid w:val="0010492C"/>
    <w:rsid w:val="002550D3"/>
    <w:rsid w:val="003C6CF2"/>
    <w:rsid w:val="004C1E85"/>
    <w:rsid w:val="005409B1"/>
    <w:rsid w:val="008108C8"/>
    <w:rsid w:val="00886C25"/>
    <w:rsid w:val="008D5694"/>
    <w:rsid w:val="00984622"/>
    <w:rsid w:val="00A25E7B"/>
    <w:rsid w:val="00B825D5"/>
    <w:rsid w:val="00BB5276"/>
    <w:rsid w:val="00DF6B3F"/>
    <w:rsid w:val="00E67937"/>
    <w:rsid w:val="00E96575"/>
    <w:rsid w:val="00E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4B2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4B29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24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24B2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24B29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ault">
    <w:name w:val="Default"/>
    <w:rsid w:val="0002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снова_мал"/>
    <w:rsid w:val="00024B2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24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4B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24B2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4B2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4B2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4B29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24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24B2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24B29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ault">
    <w:name w:val="Default"/>
    <w:rsid w:val="0002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снова_мал"/>
    <w:rsid w:val="00024B2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24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4B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24B2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4B2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D38B-21A8-47F6-8C22-19D5990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2021-11-12T06:19:00Z</dcterms:created>
  <dcterms:modified xsi:type="dcterms:W3CDTF">2021-11-12T06:19:00Z</dcterms:modified>
</cp:coreProperties>
</file>