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32" w:rsidRPr="00F445E7" w:rsidRDefault="00340C32" w:rsidP="00340C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445E7">
        <w:rPr>
          <w:rFonts w:ascii="Times New Roman" w:hAnsi="Times New Roman" w:cs="Times New Roman"/>
          <w:sz w:val="28"/>
          <w:szCs w:val="28"/>
        </w:rPr>
        <w:t>Комитет по финансам муниципального района «</w:t>
      </w:r>
      <w:proofErr w:type="spellStart"/>
      <w:r w:rsidRPr="00F445E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F445E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40C32" w:rsidRPr="00F445E7" w:rsidRDefault="00340C32" w:rsidP="00340C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0C32" w:rsidRPr="00F445E7" w:rsidRDefault="00340C32" w:rsidP="00340C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0C32" w:rsidRPr="00F445E7" w:rsidRDefault="00340C32" w:rsidP="00340C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445E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40C32" w:rsidRPr="00F445E7" w:rsidRDefault="00340C32" w:rsidP="00340C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0C32" w:rsidRPr="00F445E7" w:rsidRDefault="00340C32" w:rsidP="00340C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0C32" w:rsidRPr="00F445E7" w:rsidRDefault="00340C32" w:rsidP="00825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45E7">
        <w:rPr>
          <w:rFonts w:ascii="Times New Roman" w:hAnsi="Times New Roman" w:cs="Times New Roman"/>
          <w:sz w:val="28"/>
          <w:szCs w:val="28"/>
        </w:rPr>
        <w:t>«</w:t>
      </w:r>
      <w:r w:rsidRPr="00F445E7">
        <w:rPr>
          <w:rFonts w:ascii="Times New Roman" w:hAnsi="Times New Roman" w:cs="Times New Roman"/>
          <w:sz w:val="28"/>
          <w:szCs w:val="28"/>
        </w:rPr>
        <w:t>27</w:t>
      </w:r>
      <w:r w:rsidRPr="00F445E7">
        <w:rPr>
          <w:rFonts w:ascii="Times New Roman" w:hAnsi="Times New Roman" w:cs="Times New Roman"/>
          <w:sz w:val="28"/>
          <w:szCs w:val="28"/>
        </w:rPr>
        <w:t>» декабря 202</w:t>
      </w:r>
      <w:r w:rsidRPr="00F445E7">
        <w:rPr>
          <w:rFonts w:ascii="Times New Roman" w:hAnsi="Times New Roman" w:cs="Times New Roman"/>
          <w:sz w:val="28"/>
          <w:szCs w:val="28"/>
        </w:rPr>
        <w:t>2</w:t>
      </w:r>
      <w:r w:rsidRPr="00F445E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№ </w:t>
      </w:r>
      <w:r w:rsidRPr="00F445E7">
        <w:rPr>
          <w:rFonts w:ascii="Times New Roman" w:hAnsi="Times New Roman" w:cs="Times New Roman"/>
          <w:sz w:val="28"/>
          <w:szCs w:val="28"/>
        </w:rPr>
        <w:t>61</w:t>
      </w:r>
      <w:r w:rsidRPr="00F445E7">
        <w:rPr>
          <w:rFonts w:ascii="Times New Roman" w:hAnsi="Times New Roman" w:cs="Times New Roman"/>
          <w:sz w:val="28"/>
          <w:szCs w:val="28"/>
        </w:rPr>
        <w:t>-пд</w:t>
      </w:r>
    </w:p>
    <w:p w:rsidR="00340C32" w:rsidRPr="00F445E7" w:rsidRDefault="00340C32" w:rsidP="00340C3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40C32" w:rsidRPr="00F445E7" w:rsidRDefault="00340C32" w:rsidP="00340C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5E7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О ПРЕДОСТАВЛЕНИИ</w:t>
      </w:r>
    </w:p>
    <w:p w:rsidR="00340C32" w:rsidRPr="00F445E7" w:rsidRDefault="00340C32" w:rsidP="00340C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5E7">
        <w:rPr>
          <w:rFonts w:ascii="Times New Roman" w:hAnsi="Times New Roman" w:cs="Times New Roman"/>
          <w:sz w:val="28"/>
          <w:szCs w:val="28"/>
        </w:rPr>
        <w:t xml:space="preserve">ИЗ </w:t>
      </w:r>
      <w:r w:rsidR="00482FF1" w:rsidRPr="00F445E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445E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gramStart"/>
      <w:r w:rsidRPr="00F445E7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F445E7">
        <w:rPr>
          <w:rFonts w:ascii="Times New Roman" w:hAnsi="Times New Roman" w:cs="Times New Roman"/>
          <w:sz w:val="28"/>
          <w:szCs w:val="28"/>
        </w:rPr>
        <w:t xml:space="preserve"> БЮДЖЕТНОМУ</w:t>
      </w:r>
    </w:p>
    <w:p w:rsidR="00340C32" w:rsidRPr="00F445E7" w:rsidRDefault="00340C32" w:rsidP="00340C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5E7">
        <w:rPr>
          <w:rFonts w:ascii="Times New Roman" w:hAnsi="Times New Roman" w:cs="Times New Roman"/>
          <w:sz w:val="28"/>
          <w:szCs w:val="28"/>
        </w:rPr>
        <w:t>ИЛИ АВТОНОМНОМУ УЧРЕЖДЕНИЮ МУНИЦИПАЛЬНОГО РАЙОНА «КАРЫМСКИЙ РАЙОН» СУБСИДИИ</w:t>
      </w:r>
    </w:p>
    <w:p w:rsidR="00340C32" w:rsidRPr="00F445E7" w:rsidRDefault="00340C32" w:rsidP="00340C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5E7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</w:t>
      </w:r>
    </w:p>
    <w:p w:rsidR="00340C32" w:rsidRPr="00F445E7" w:rsidRDefault="00340C32" w:rsidP="00340C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45E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340C32" w:rsidRPr="00F445E7" w:rsidRDefault="00340C32" w:rsidP="00340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C32" w:rsidRPr="00F445E7" w:rsidRDefault="00340C32" w:rsidP="00340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5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445E7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F445E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F445E7">
          <w:rPr>
            <w:rFonts w:ascii="Times New Roman" w:hAnsi="Times New Roman" w:cs="Times New Roman"/>
            <w:sz w:val="28"/>
            <w:szCs w:val="28"/>
          </w:rPr>
          <w:t>подпунктом «д» пункта 4</w:t>
        </w:r>
      </w:hyperlink>
      <w:r w:rsidRPr="00F445E7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 февраля 2020 года № 203, приказываю:</w:t>
      </w:r>
      <w:proofErr w:type="gramEnd"/>
    </w:p>
    <w:p w:rsidR="00340C32" w:rsidRPr="00F445E7" w:rsidRDefault="00340C32" w:rsidP="00340C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C32" w:rsidRPr="00F445E7" w:rsidRDefault="00340C32" w:rsidP="007C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5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типовую форму</w:t>
      </w:r>
      <w:r w:rsidRPr="00F4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Par31" w:history="1">
        <w:r w:rsidRPr="00F445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соглашения</w:t>
        </w:r>
      </w:hyperlink>
      <w:r w:rsidRPr="00F4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местного бюджета муниципальному бюджетному или автономному учреждению муниципального района «</w:t>
      </w:r>
      <w:proofErr w:type="spellStart"/>
      <w:r w:rsidRPr="00F44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F4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субсидии в соответствии с абзацем вторым пункта 1 статьи 78.1 Бюджетного кодекса Российской </w:t>
      </w:r>
      <w:r w:rsidR="00482FF1" w:rsidRPr="00F445E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445E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4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Типовая форма, соглашения).</w:t>
      </w:r>
    </w:p>
    <w:p w:rsidR="00340C32" w:rsidRPr="00F445E7" w:rsidRDefault="00340C32" w:rsidP="007C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445E7">
        <w:rPr>
          <w:rFonts w:ascii="Times New Roman" w:hAnsi="Times New Roman" w:cs="Times New Roman"/>
          <w:sz w:val="28"/>
          <w:szCs w:val="28"/>
        </w:rPr>
        <w:t xml:space="preserve">Установить, что соглашения (дополнительные соглашения к ранее заключенным соглашениям) формируются в соответствии с </w:t>
      </w:r>
      <w:hyperlink r:id="rId9" w:history="1">
        <w:r w:rsidRPr="00F445E7">
          <w:rPr>
            <w:rFonts w:ascii="Times New Roman" w:hAnsi="Times New Roman" w:cs="Times New Roman"/>
            <w:sz w:val="28"/>
            <w:szCs w:val="28"/>
          </w:rPr>
          <w:t>Типовой формой</w:t>
        </w:r>
      </w:hyperlink>
      <w:r w:rsidRPr="00F445E7">
        <w:rPr>
          <w:rFonts w:ascii="Times New Roman" w:hAnsi="Times New Roman" w:cs="Times New Roman"/>
          <w:sz w:val="28"/>
          <w:szCs w:val="28"/>
        </w:rPr>
        <w:t>, начиная с заключения соглашений (дополнительных соглашений к ранее заключенным соглашениям) на 2023 год.</w:t>
      </w:r>
    </w:p>
    <w:p w:rsidR="00B30D89" w:rsidRPr="00F445E7" w:rsidRDefault="00340C32" w:rsidP="007C3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30D89" w:rsidRPr="00F4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с 01 января 2023 года утратившим силу приказ Комитета по финансам муниципального района «</w:t>
      </w:r>
      <w:proofErr w:type="spellStart"/>
      <w:r w:rsidR="00B30D89" w:rsidRPr="00F44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="00B30D89" w:rsidRPr="00F4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</w:t>
      </w:r>
      <w:r w:rsidR="00B30D89" w:rsidRPr="00F445E7">
        <w:rPr>
          <w:rFonts w:ascii="Times New Roman" w:hAnsi="Times New Roman" w:cs="Times New Roman"/>
          <w:sz w:val="28"/>
          <w:szCs w:val="28"/>
        </w:rPr>
        <w:t>01 декабря 2021 г.</w:t>
      </w:r>
      <w:r w:rsidR="00B30D89" w:rsidRPr="00F445E7">
        <w:rPr>
          <w:rFonts w:ascii="Times New Roman" w:hAnsi="Times New Roman" w:cs="Times New Roman"/>
          <w:sz w:val="28"/>
          <w:szCs w:val="28"/>
        </w:rPr>
        <w:t xml:space="preserve"> </w:t>
      </w:r>
      <w:r w:rsidR="00B30D89" w:rsidRPr="00F445E7">
        <w:rPr>
          <w:rFonts w:ascii="Times New Roman" w:hAnsi="Times New Roman" w:cs="Times New Roman"/>
          <w:sz w:val="28"/>
          <w:szCs w:val="28"/>
        </w:rPr>
        <w:t>№ 41-пд</w:t>
      </w:r>
      <w:r w:rsidR="00B30D89" w:rsidRPr="00F445E7">
        <w:rPr>
          <w:rFonts w:ascii="Times New Roman" w:hAnsi="Times New Roman" w:cs="Times New Roman"/>
          <w:sz w:val="28"/>
          <w:szCs w:val="28"/>
        </w:rPr>
        <w:t xml:space="preserve"> «Об утверждении типовой формы соглашения о предоставлении из бюджета муниципального района «</w:t>
      </w:r>
      <w:proofErr w:type="spellStart"/>
      <w:r w:rsidR="00B30D89" w:rsidRPr="00F445E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30D89" w:rsidRPr="00F445E7">
        <w:rPr>
          <w:rFonts w:ascii="Times New Roman" w:hAnsi="Times New Roman" w:cs="Times New Roman"/>
          <w:sz w:val="28"/>
          <w:szCs w:val="28"/>
        </w:rPr>
        <w:t xml:space="preserve"> район» муниципальному бюджетному или автономному учреждению муниципального района «</w:t>
      </w:r>
      <w:proofErr w:type="spellStart"/>
      <w:r w:rsidR="00B30D89" w:rsidRPr="00F445E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B30D89" w:rsidRPr="00F445E7">
        <w:rPr>
          <w:rFonts w:ascii="Times New Roman" w:hAnsi="Times New Roman" w:cs="Times New Roman"/>
          <w:sz w:val="28"/>
          <w:szCs w:val="28"/>
        </w:rPr>
        <w:t xml:space="preserve"> район» субсидии в соответствии с абзацем вторым пункта 1 статьи 78.1 Бюджетного кодекса Российской Федерации»</w:t>
      </w:r>
      <w:proofErr w:type="gramEnd"/>
    </w:p>
    <w:p w:rsidR="00340C32" w:rsidRPr="00F445E7" w:rsidRDefault="00340C32" w:rsidP="007C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32" w:rsidRPr="00F445E7" w:rsidRDefault="00340C32" w:rsidP="007C3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C32" w:rsidRPr="00F445E7" w:rsidRDefault="007C3B0B" w:rsidP="007C3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445E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445E7">
        <w:rPr>
          <w:rFonts w:ascii="Times New Roman" w:hAnsi="Times New Roman" w:cs="Times New Roman"/>
          <w:sz w:val="28"/>
          <w:szCs w:val="28"/>
        </w:rPr>
        <w:t>. п</w:t>
      </w:r>
      <w:r w:rsidR="00340C32" w:rsidRPr="00F445E7">
        <w:rPr>
          <w:rFonts w:ascii="Times New Roman" w:hAnsi="Times New Roman" w:cs="Times New Roman"/>
          <w:sz w:val="28"/>
          <w:szCs w:val="28"/>
        </w:rPr>
        <w:t>редседател</w:t>
      </w:r>
      <w:r w:rsidRPr="00F445E7">
        <w:rPr>
          <w:rFonts w:ascii="Times New Roman" w:hAnsi="Times New Roman" w:cs="Times New Roman"/>
          <w:sz w:val="28"/>
          <w:szCs w:val="28"/>
        </w:rPr>
        <w:t>я</w:t>
      </w:r>
      <w:r w:rsidR="00340C32" w:rsidRPr="00F445E7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340C32" w:rsidRPr="00F445E7" w:rsidRDefault="00340C32" w:rsidP="007C3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5E7">
        <w:rPr>
          <w:rFonts w:ascii="Times New Roman" w:hAnsi="Times New Roman" w:cs="Times New Roman"/>
          <w:sz w:val="28"/>
          <w:szCs w:val="28"/>
        </w:rPr>
        <w:t xml:space="preserve">по финансам </w:t>
      </w:r>
      <w:proofErr w:type="gramStart"/>
      <w:r w:rsidRPr="00F445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44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C32" w:rsidRPr="00F445E7" w:rsidRDefault="00340C32" w:rsidP="007C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5E7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Pr="00F445E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F445E7">
        <w:rPr>
          <w:rFonts w:ascii="Times New Roman" w:hAnsi="Times New Roman" w:cs="Times New Roman"/>
          <w:sz w:val="28"/>
          <w:szCs w:val="28"/>
        </w:rPr>
        <w:t xml:space="preserve"> район»                                   </w:t>
      </w:r>
      <w:r w:rsidR="007C3B0B" w:rsidRPr="00F445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445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3B0B" w:rsidRPr="00F445E7">
        <w:rPr>
          <w:rFonts w:ascii="Times New Roman" w:hAnsi="Times New Roman" w:cs="Times New Roman"/>
          <w:sz w:val="28"/>
          <w:szCs w:val="28"/>
        </w:rPr>
        <w:t>Т.М. Сивакова</w:t>
      </w:r>
    </w:p>
    <w:p w:rsidR="00340C32" w:rsidRPr="00F445E7" w:rsidRDefault="00340C32" w:rsidP="00B5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C32" w:rsidRPr="00F445E7" w:rsidRDefault="00340C32" w:rsidP="00B5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C32" w:rsidRPr="00F445E7" w:rsidRDefault="00340C32" w:rsidP="00B5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C32" w:rsidRPr="00F445E7" w:rsidRDefault="00340C32" w:rsidP="00B5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FF1" w:rsidRPr="00F445E7" w:rsidRDefault="00482FF1" w:rsidP="00B5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C32" w:rsidRPr="00F445E7" w:rsidRDefault="00340C32" w:rsidP="00B5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929" w:rsidRPr="00F445E7" w:rsidRDefault="00CF4929" w:rsidP="00CF49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45E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F4929" w:rsidRPr="00F445E7" w:rsidRDefault="00CF4929" w:rsidP="00CF49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5E7">
        <w:rPr>
          <w:rFonts w:ascii="Times New Roman" w:hAnsi="Times New Roman" w:cs="Times New Roman"/>
          <w:sz w:val="24"/>
          <w:szCs w:val="24"/>
        </w:rPr>
        <w:t>приказом Комитета по финансам</w:t>
      </w:r>
    </w:p>
    <w:p w:rsidR="00CF4929" w:rsidRPr="00F445E7" w:rsidRDefault="00AA1420" w:rsidP="00CF49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5E7">
        <w:rPr>
          <w:rFonts w:ascii="Times New Roman" w:hAnsi="Times New Roman" w:cs="Times New Roman"/>
          <w:sz w:val="24"/>
          <w:szCs w:val="24"/>
        </w:rPr>
        <w:t>муниципального</w:t>
      </w:r>
      <w:r w:rsidR="00CF4929" w:rsidRPr="00F445E7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CF4929" w:rsidRPr="00F445E7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="00CF4929" w:rsidRPr="00F445E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F4929" w:rsidRPr="00F445E7" w:rsidRDefault="00CF4929" w:rsidP="00CF49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45E7">
        <w:rPr>
          <w:rFonts w:ascii="Times New Roman" w:hAnsi="Times New Roman" w:cs="Times New Roman"/>
          <w:sz w:val="24"/>
          <w:szCs w:val="24"/>
        </w:rPr>
        <w:t xml:space="preserve">от </w:t>
      </w:r>
      <w:r w:rsidR="00340C32" w:rsidRPr="00F445E7">
        <w:rPr>
          <w:rFonts w:ascii="Times New Roman" w:hAnsi="Times New Roman" w:cs="Times New Roman"/>
          <w:sz w:val="24"/>
          <w:szCs w:val="24"/>
        </w:rPr>
        <w:t>27</w:t>
      </w:r>
      <w:r w:rsidRPr="00F445E7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340C32" w:rsidRPr="00F445E7">
        <w:rPr>
          <w:rFonts w:ascii="Times New Roman" w:hAnsi="Times New Roman" w:cs="Times New Roman"/>
          <w:sz w:val="24"/>
          <w:szCs w:val="24"/>
        </w:rPr>
        <w:t>2</w:t>
      </w:r>
      <w:r w:rsidRPr="00F445E7">
        <w:rPr>
          <w:rFonts w:ascii="Times New Roman" w:hAnsi="Times New Roman" w:cs="Times New Roman"/>
          <w:sz w:val="24"/>
          <w:szCs w:val="24"/>
        </w:rPr>
        <w:t xml:space="preserve"> г. № </w:t>
      </w:r>
      <w:r w:rsidR="00340C32" w:rsidRPr="00F445E7">
        <w:rPr>
          <w:rFonts w:ascii="Times New Roman" w:hAnsi="Times New Roman" w:cs="Times New Roman"/>
          <w:sz w:val="24"/>
          <w:szCs w:val="24"/>
        </w:rPr>
        <w:t>6</w:t>
      </w:r>
      <w:r w:rsidRPr="00F445E7">
        <w:rPr>
          <w:rFonts w:ascii="Times New Roman" w:hAnsi="Times New Roman" w:cs="Times New Roman"/>
          <w:sz w:val="24"/>
          <w:szCs w:val="24"/>
        </w:rPr>
        <w:t>1-пд</w:t>
      </w:r>
    </w:p>
    <w:p w:rsidR="008A1397" w:rsidRPr="00F445E7" w:rsidRDefault="008A1397" w:rsidP="008A13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соглашения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CF4929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 или автономному учреждению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CF4929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CF4929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CF4929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в соответствии с абзацем вторым пункта 1 статьи 78.1 Бюджетного кодекса Российской </w:t>
      </w:r>
      <w:r w:rsidR="00482FF1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 г.                                                                         № ____________________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заключения соглашения)                                                    </w:t>
      </w:r>
      <w:r w:rsidR="00CF4929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(номер соглашения)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 (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органа), осуществляющего функции и полномочия учредителя в отношении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или автономного учреждения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ой) как получателю средств получателю средств бюджета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район»доведены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лимиты бюджетных обязательств на предоставление субсидий в соответствии с абзацем вторым пункта 1 статьи 78.1 Бюджетного кодекса Российской Федерации (далее – Субсидия), именуемое(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«Учредитель», в лице __________________________________________________________________________________,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(наименование должности руководителя Учредителя или уполномоченного им лица,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наличии)</w:t>
      </w:r>
    </w:p>
    <w:p w:rsidR="008A1397" w:rsidRPr="00F445E7" w:rsidRDefault="008A1397" w:rsidP="008A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___________________________________________________________,</w:t>
      </w:r>
    </w:p>
    <w:p w:rsidR="008A1397" w:rsidRPr="00F445E7" w:rsidRDefault="008A1397" w:rsidP="008A1397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 об Учредителе, доверенность, приказ  или иной документ,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удостоверяющий полномочия)</w:t>
      </w:r>
    </w:p>
    <w:p w:rsidR="008A1397" w:rsidRPr="00F445E7" w:rsidRDefault="008A1397" w:rsidP="008A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___________________________________________________________________,</w:t>
      </w:r>
    </w:p>
    <w:p w:rsidR="008A1397" w:rsidRPr="00F445E7" w:rsidRDefault="008A1397" w:rsidP="008A1397">
      <w:pPr>
        <w:spacing w:after="0" w:line="240" w:lineRule="auto"/>
        <w:ind w:left="2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или автономного учреждения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</w:t>
      </w:r>
    </w:p>
    <w:p w:rsidR="008A1397" w:rsidRPr="00F445E7" w:rsidRDefault="008A1397" w:rsidP="008A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«Учреждение», в лице ____________________________________________</w:t>
      </w:r>
    </w:p>
    <w:p w:rsidR="008A1397" w:rsidRPr="00F445E7" w:rsidRDefault="008A1397" w:rsidP="008A139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Учреждения или уполномоченного им лица,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 фамилия, имя, отчество (при наличии)</w:t>
      </w:r>
    </w:p>
    <w:p w:rsidR="008A1397" w:rsidRPr="00F445E7" w:rsidRDefault="008A1397" w:rsidP="008A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_____________________________________________________________, </w:t>
      </w:r>
    </w:p>
    <w:p w:rsidR="008A1397" w:rsidRPr="00F445E7" w:rsidRDefault="008A1397" w:rsidP="008A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(устав Учреждения или иной документ, удостоверяющий полномочия)</w:t>
      </w:r>
    </w:p>
    <w:p w:rsidR="008A1397" w:rsidRPr="00F445E7" w:rsidRDefault="008A1397" w:rsidP="008A1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другой стороны, далее именуемые «Стороны», в соответствии с Бюджетным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Федерации,_____________________________</w:t>
      </w:r>
      <w:r w:rsidR="009712F3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8A1397" w:rsidRPr="00F445E7" w:rsidRDefault="009712F3" w:rsidP="00971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порядка предоставления из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Субсидии)</w:t>
      </w:r>
    </w:p>
    <w:p w:rsidR="008A1397" w:rsidRPr="00F445E7" w:rsidRDefault="008A1397" w:rsidP="00971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правовым актом Учредителя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712F3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20___ г. № ____________ (далее – Порядок предоставления субсидии), заключили настоящее Соглашение (далее – Соглашение) о нижеследующем.</w:t>
      </w:r>
    </w:p>
    <w:p w:rsidR="008A1397" w:rsidRPr="00F445E7" w:rsidRDefault="008A1397" w:rsidP="00CF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Соглашения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Учреждению из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20__ году/20__ – 20__ годах</w:t>
      </w:r>
      <w:bookmarkStart w:id="0" w:name="_ftnref1"/>
      <w:bookmarkEnd w:id="0"/>
      <w:r w:rsidR="009C3AC7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C3AC7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"r1" </w:instrText>
      </w:r>
      <w:r w:rsidR="009C3AC7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="001C32EB"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1</w:t>
      </w:r>
      <w:r w:rsidR="009C3AC7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="001C32EB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целях, предусмотренных перечнем Субсидий согласно приложению № ____ к настоящему Соглашению</w:t>
      </w:r>
      <w:bookmarkStart w:id="1" w:name="_ftnref2"/>
      <w:bookmarkEnd w:id="1"/>
      <w:r w:rsidR="00B1150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B1150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"r2" </w:instrText>
      </w:r>
      <w:r w:rsidR="00B1150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r w:rsidR="00B1150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являющемуся неотъемлемой частью настоящего Соглашения (далее – Перечень Субсидий):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для достижения результата (выполнения мероприятия)_________ __________________________________________________________________.</w:t>
      </w:r>
      <w:r w:rsidR="001E5FD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регионального проекта,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2" w:name="_ftnref3"/>
      <w:bookmarkEnd w:id="2"/>
      <w:r w:rsidR="00AA1420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"r3" </w:instrTex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3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Финансовое обеспечение предоставления Субсидии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2.1. Субсидия предоставляется Учреждению на цели, указанные в Перечне Субсидий в размере _____________</w:t>
      </w:r>
      <w:r w:rsidR="0031173C"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</w:t>
      </w: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 (</w:t>
      </w:r>
      <w:r w:rsidR="0031173C"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_____________________________</w:t>
      </w: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________________________)</w:t>
      </w:r>
    </w:p>
    <w:p w:rsidR="008A1397" w:rsidRPr="00F445E7" w:rsidRDefault="0031173C" w:rsidP="00311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   </w:t>
      </w:r>
      <w:r w:rsidR="008A1397"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      (сумма цифрами)                                    (сумма прописью)</w:t>
      </w:r>
    </w:p>
    <w:p w:rsidR="008A1397" w:rsidRPr="00F445E7" w:rsidRDefault="008A1397" w:rsidP="00311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рублей ___ копеек, в том числе</w:t>
      </w:r>
      <w:bookmarkStart w:id="3" w:name="_ftnref4"/>
      <w:bookmarkEnd w:id="3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"r4"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В пределах лимитов бюджетных обязательств, доведенных Учредителю как получателю средств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 кодам классификации расходов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(далее – коды БК), по аналитическому коду Субсидии ____________</w:t>
      </w:r>
      <w:bookmarkStart w:id="4" w:name="_ftnref5"/>
      <w:bookmarkEnd w:id="4"/>
      <w:r w:rsidR="0076052F" w:rsidRPr="00F445E7">
        <w:rPr>
          <w:rFonts w:ascii="Times New Roman" w:hAnsi="Times New Roman" w:cs="Times New Roman"/>
          <w:sz w:val="24"/>
          <w:szCs w:val="24"/>
          <w:vertAlign w:val="superscript"/>
        </w:rPr>
        <w:fldChar w:fldCharType="begin"/>
      </w:r>
      <w:r w:rsidR="0076052F" w:rsidRPr="00F445E7">
        <w:rPr>
          <w:rFonts w:ascii="Times New Roman" w:hAnsi="Times New Roman" w:cs="Times New Roman"/>
          <w:sz w:val="24"/>
          <w:szCs w:val="24"/>
          <w:vertAlign w:val="superscript"/>
        </w:rPr>
        <w:instrText xml:space="preserve"> HYPERLINK  \l "r5" </w:instrText>
      </w:r>
      <w:r w:rsidR="0076052F" w:rsidRPr="00F445E7">
        <w:rPr>
          <w:rFonts w:ascii="Times New Roman" w:hAnsi="Times New Roman" w:cs="Times New Roman"/>
          <w:sz w:val="24"/>
          <w:szCs w:val="24"/>
          <w:vertAlign w:val="superscript"/>
        </w:rPr>
        <w:fldChar w:fldCharType="separate"/>
      </w:r>
      <w:r w:rsidRPr="00F445E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6052F" w:rsidRPr="00F445E7">
        <w:rPr>
          <w:rFonts w:ascii="Times New Roman" w:hAnsi="Times New Roman" w:cs="Times New Roman"/>
          <w:sz w:val="24"/>
          <w:szCs w:val="24"/>
          <w:vertAlign w:val="superscript"/>
        </w:rPr>
        <w:fldChar w:fldCharType="end"/>
      </w:r>
      <w:r w:rsidRPr="00F445E7">
        <w:t>,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размере:</w:t>
      </w:r>
    </w:p>
    <w:p w:rsidR="008A1397" w:rsidRPr="00F445E7" w:rsidRDefault="0031173C" w:rsidP="003117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Субсидии)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________________ (____________________) рублей ___ копеек –</w:t>
      </w:r>
    </w:p>
    <w:p w:rsidR="008A1397" w:rsidRPr="00F445E7" w:rsidRDefault="008A1397" w:rsidP="008A1397">
      <w:pPr>
        <w:spacing w:after="0" w:line="240" w:lineRule="auto"/>
        <w:ind w:left="14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(сумма цифрами)       (сумма прописью)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коду БК _______________________;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(код БК)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________________ (____________________) рублей ___ копеек –</w:t>
      </w:r>
    </w:p>
    <w:p w:rsidR="008A1397" w:rsidRPr="00F445E7" w:rsidRDefault="008A1397" w:rsidP="008A1397">
      <w:pPr>
        <w:spacing w:after="0" w:line="240" w:lineRule="auto"/>
        <w:ind w:left="14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(сумма цифрами) </w:t>
      </w:r>
      <w:r w:rsidR="0031173C"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</w:t>
      </w: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   (сумма прописью)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коду БК _______________________;</w:t>
      </w:r>
    </w:p>
    <w:p w:rsidR="008A1397" w:rsidRPr="00F445E7" w:rsidRDefault="0031173C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(код БК)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________________ (____________________) рублей ___ копеек –</w:t>
      </w:r>
    </w:p>
    <w:p w:rsidR="008A1397" w:rsidRPr="00F445E7" w:rsidRDefault="008A1397" w:rsidP="008A1397">
      <w:pPr>
        <w:spacing w:after="0" w:line="240" w:lineRule="auto"/>
        <w:ind w:left="14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(сумма цифрами)     (сумма прописью)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коду БК _______________________;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(код БК)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За пределами планового периода в соответствии с ____________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bookmarkStart w:id="5" w:name="_ftnref6"/>
      <w:bookmarkEnd w:id="5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"r6"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6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принятого в соответствии с бюджетным законодательством Российской Федерации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акта </w:t>
      </w:r>
      <w:r w:rsidR="0081549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1549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81549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81549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предусматривающего заключение соглашения на срок,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превышающий срок действия лимитов бюджетных обязательств)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</w:t>
      </w: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(___________________) </w:t>
      </w:r>
      <w:proofErr w:type="gram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 копеек</w:t>
      </w:r>
      <w:bookmarkStart w:id="6" w:name="_ftnref7"/>
      <w:bookmarkEnd w:id="6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"r7"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7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left="14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(сумма цифрами)        (сумма прописью)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________________ (___________________) рублей __ копеек</w:t>
      </w:r>
      <w:r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left="14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(сумма цифрами)        (сумма прописью)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________________ (___________________) рублей __ копеек</w:t>
      </w:r>
      <w:r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left="14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(сумма цифрами)        (сумма прописью)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Субсидии рассчитывается в соответствии с Порядком предоставления субсидии</w:t>
      </w:r>
      <w:bookmarkStart w:id="7" w:name="_ftnref8"/>
      <w:bookmarkEnd w:id="7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"r8"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8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Условия и порядок перечисления Субсидии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Перечисление Субсидии осуществляется: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лицевой счет, открытый Учреждению </w:t>
      </w: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_________________________________________________________________</w:t>
      </w:r>
      <w:r w:rsidR="001E5FD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территориального органа Федерального казначейства)</w:t>
      </w:r>
    </w:p>
    <w:p w:rsidR="008A1397" w:rsidRPr="00F445E7" w:rsidRDefault="008A1397" w:rsidP="001E5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 перечисления Субсидии согласно приложению № _____ к настоящему Соглашению</w:t>
      </w:r>
      <w:bookmarkStart w:id="8" w:name="_ftnref9"/>
      <w:bookmarkEnd w:id="8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"r9"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9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неотъемлемой частью настоящего Соглашения</w:t>
      </w:r>
      <w:bookmarkStart w:id="9" w:name="_ftnref10"/>
      <w:bookmarkEnd w:id="9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"r10"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10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на лицевой счет, открытый Учреждению для учета операций со средствами участников казначейского сопровождения </w:t>
      </w: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81549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E5FD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1549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8A1397" w:rsidRPr="00F445E7" w:rsidRDefault="00815496" w:rsidP="00815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органа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казначейства)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2-го рабочего дня, следующего за днем представления Учреждением </w:t>
      </w: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81549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1E5FD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1549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распоряжений</w:t>
      </w:r>
    </w:p>
    <w:p w:rsidR="008A1397" w:rsidRPr="00F445E7" w:rsidRDefault="00815496" w:rsidP="008154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территориального органа Федерального казначейства)</w:t>
      </w:r>
    </w:p>
    <w:p w:rsidR="008A1397" w:rsidRPr="00F445E7" w:rsidRDefault="008A1397" w:rsidP="00815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совершении казначейских платежей для оплаты денежного обязательства Учреждения, на финансовое обеспечение которого предоставляется Субсидия (далее – распоряжение), для использования Субсидии</w:t>
      </w:r>
      <w:bookmarkStart w:id="10" w:name="_ftnref11"/>
      <w:bookmarkEnd w:id="10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"r11"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11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3.1.2.1. 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 сопровождения (далее – документы-основания);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3.1.2.2. после осуществления территориальным органом Федерального казначейства санкционирования операций при казначейском сопровождении на осн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документов-оснований</w:t>
      </w:r>
      <w:bookmarkStart w:id="11" w:name="_ftnref12"/>
      <w:bookmarkEnd w:id="11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"r12"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12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после проведения проверки на предмет</w:t>
      </w:r>
      <w:bookmarkStart w:id="12" w:name="_ftnref13"/>
      <w:bookmarkEnd w:id="12"/>
      <w:r w:rsidR="0076052F" w:rsidRPr="00F445E7">
        <w:rPr>
          <w:rStyle w:val="a4"/>
          <w:color w:val="auto"/>
        </w:rPr>
        <w:fldChar w:fldCharType="begin"/>
      </w:r>
      <w:r w:rsidR="0076052F" w:rsidRPr="00F445E7">
        <w:rPr>
          <w:rStyle w:val="a4"/>
          <w:color w:val="auto"/>
        </w:rPr>
        <w:instrText xml:space="preserve"> HYPERLINK  \l "r13" </w:instrText>
      </w:r>
      <w:r w:rsidR="0076052F" w:rsidRPr="00F445E7">
        <w:rPr>
          <w:rStyle w:val="a4"/>
          <w:color w:val="auto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13</w:t>
      </w:r>
      <w:r w:rsidR="0076052F" w:rsidRPr="00F445E7">
        <w:rPr>
          <w:rStyle w:val="a4"/>
          <w:color w:val="auto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3.1.2.3.1. отсутствия оснований для отказа, запрета или приостановления осуществления операций в рамках бюджетного мониторинга в системе казначейских платежей;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3.1.2.3.2. 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настоящем Соглашении и документах-основаниях;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3.1.2.3.3. соответствия фактических затрат, осуществляемых за счет Субсидии, данным раздельного учета результатов финансово-хозяйственной деятельности по настоящему Соглашению, отраженным в информационных системах, в которых осуществляется ведение бухгалтерского учета Учреждения, информации, содержащейся в первичных учетных документах по настоящему Соглашению и в расходной декларации</w:t>
      </w:r>
      <w:bookmarkStart w:id="13" w:name="_ftnref14"/>
      <w:bookmarkEnd w:id="13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"r14"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14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проведением анализа экономической обоснованности затрат;</w:t>
      </w:r>
      <w:proofErr w:type="gramEnd"/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3.1.2.4. при указании в распоряжениях, а также в документах-основаниях идентификатора настоящего Соглашения;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3.1.2.5. с учетом особенностей, определенных Правилами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 декабря 2021 г. № 2479 (далее – Правила № 2479)</w:t>
      </w:r>
      <w:bookmarkStart w:id="14" w:name="_ftnref15"/>
      <w:bookmarkEnd w:id="14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"r15"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15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3.1.2.6. после осуществления проверок, предусмотренных пунктами </w:t>
      </w:r>
      <w:r w:rsidRPr="00F445E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7 – 9 Правил экономического обоснования затрат, утвержденных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постановлением Правительства Российской Федерации от 13 декабря 2021 г. № 2271</w:t>
      </w:r>
      <w:bookmarkStart w:id="15" w:name="_ftnref16"/>
      <w:bookmarkEnd w:id="15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"r16"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16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3.1.2.7. _____________________________________________________</w:t>
      </w:r>
      <w:bookmarkStart w:id="16" w:name="_ftnref17"/>
      <w:bookmarkEnd w:id="16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"r17"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17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на счет, открытый Учреждению в ________</w:t>
      </w:r>
      <w:r w:rsidR="0081549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</w:p>
    <w:p w:rsidR="008A1397" w:rsidRPr="00F445E7" w:rsidRDefault="00815496" w:rsidP="0081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кредитной организации)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____ рабочих дней, следующих за днем проверки Учредителем следующих документов</w:t>
      </w:r>
      <w:bookmarkStart w:id="17" w:name="_ftnref18"/>
      <w:bookmarkEnd w:id="17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"r18"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18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______________________________________________________;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3.1.3.2. ______________________________________________________;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для использования Субсидии в соответствии со Сведениями об операциях с целевыми средствами на 20__ год и на плановый период 20__– 20__ годов (код формы по ОКУД 0501213)</w:t>
      </w:r>
      <w:bookmarkStart w:id="18" w:name="_ftnref19"/>
      <w:bookmarkEnd w:id="18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"r19"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19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/Сведениями об операциях с целевыми субсидиями на 20__ г. (код формы по ОКУД 0501016)</w:t>
      </w:r>
      <w:bookmarkStart w:id="19" w:name="_ftnref20"/>
      <w:bookmarkEnd w:id="19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"r20"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20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Сведения), утвержденными в соответствии с пунктом 4.1.4 настоящего Соглашения</w:t>
      </w:r>
      <w:bookmarkStart w:id="20" w:name="_ftnref21"/>
      <w:bookmarkEnd w:id="20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"r21"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21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A1397" w:rsidRPr="00F445E7" w:rsidRDefault="008A1397" w:rsidP="008A13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Взаимодействие Сторон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Учредитель обязуется: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обеспечивать предоставление Учреждению Субсидии на цели, указанные в Перечне Субсидий;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осуществлять проверку документов, в течение __ рабочих дней, следующих за днем поступления документов от Учреждения: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4.1.2.1. документов в целях принятия решения о перечислении Субсидии;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4.1.2.2. документов, указанных в пункте 3.1.3 настоящего Соглашения, на предмет соответствия указанных в них расходов целям предоставления Субсидии, указанным в Перечне Субсидий</w:t>
      </w:r>
      <w:bookmarkStart w:id="21" w:name="_ftnref22"/>
      <w:bookmarkEnd w:id="21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"r22"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22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обеспечивать перечисление Субсидии на счет Учреждения, указанный в разделе VIII настоящего Соглашения </w:t>
      </w:r>
      <w:r w:rsidRPr="00F445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соответствии с пунктом 3.1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45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настоящего Соглашения;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утверждать Сведения</w:t>
      </w:r>
      <w:r w:rsidRPr="00F445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том числе с учетом внесенных 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не позднее __ рабочего дня, следующего за днем получения указанных документов от Учреждения в соответствии с пунктом 4.3.2 настоящего Соглашения</w:t>
      </w:r>
      <w:bookmarkStart w:id="22" w:name="_ftnref23"/>
      <w:bookmarkEnd w:id="22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"r23"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23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устанавливать: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4.1.5.1. значения результатов предоставления Субсидии, показателей, необходимых для достижения результатов предоставления Субсидии, согласно приложению № ___ к настоящему </w:t>
      </w:r>
      <w:r w:rsidRPr="00F445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Соглашению</w:t>
      </w:r>
      <w:bookmarkStart w:id="23" w:name="_ftnref24"/>
      <w:bookmarkEnd w:id="23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"r24"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24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являющемуся неотъемлемой частью настоящего Соглашения;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4.1.5.2. план мероприятий по достижению результатов предоставления Субсидии согласно приложению № ____ к настоящему Соглашению</w:t>
      </w:r>
      <w:bookmarkStart w:id="24" w:name="_ftnref25"/>
      <w:bookmarkEnd w:id="24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"r25"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25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Соглашения;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4.1.6. обеспечить соблюдение при последующем предоставлении Учреждением средств иным лицам в форме _______</w:t>
      </w:r>
      <w:r w:rsidR="00843AF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A1397" w:rsidRPr="00F445E7" w:rsidRDefault="00A71666" w:rsidP="00A71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формы предоставления средств)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Средства иным лицам) следующих условий</w:t>
      </w:r>
      <w:bookmarkStart w:id="25" w:name="_ftnref26"/>
      <w:bookmarkEnd w:id="25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"r26"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26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4.1.6.1. о заключении договоров о предоставлении Средств иным лицам (внесении в них изменений);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4.1.6.2. о проведении конкурса, иного отбора (далее – отбор) иных лиц в соответствии с требованиями, установленными для проведения такого отбора</w:t>
      </w:r>
      <w:bookmarkStart w:id="26" w:name="_ftnref27"/>
      <w:bookmarkEnd w:id="26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"r27"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27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4.1.6.3. иных условий</w:t>
      </w:r>
      <w:bookmarkStart w:id="27" w:name="_ftnref28"/>
      <w:bookmarkEnd w:id="27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"r28"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28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4.1.6.3.1.________________________________________________;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4.1.6.3.2.________________________________________________;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осуществлять </w:t>
      </w: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Учреждением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</w:t>
      </w:r>
      <w:bookmarkStart w:id="28" w:name="_ftnref29"/>
      <w:bookmarkEnd w:id="28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"r29"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29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4.1.7.1. по месту нахождения Учредителя на основании: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4.1.7.1.1. документов, представленных Учреждением в соответствии с пунктом 4.3.8 настоящего Соглашения;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4.1.7.1.2. отчета о расходах, источником финансового обеспечения которых является Субсидия, согласно приложению № ___ к настоящему Соглашению</w:t>
      </w:r>
      <w:bookmarkStart w:id="29" w:name="_ftnref30"/>
      <w:bookmarkEnd w:id="29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"r30"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30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Соглашения, представленного Учреждением в соответствии с пунктом 4.3.9.1 настоящего Соглашения</w:t>
      </w:r>
      <w:bookmarkStart w:id="30" w:name="_ftnref31"/>
      <w:bookmarkEnd w:id="30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"r31"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31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4.1.7.1.3. иных отчетов</w:t>
      </w:r>
      <w:bookmarkStart w:id="31" w:name="_ftnref32"/>
      <w:bookmarkEnd w:id="31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"r32"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32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4.1.7.1.3.1. 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4.1.7.1.3.2.____________________________________________________;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4.1.7.2. по месту нахождения Учреждения путем документального и фактического анализа операций, произведенных Учреждением с использованием средств Субсидии;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осуществлять проверку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Субсидии, установленных в соответствии с пунктом 4.1.5 настоящего Соглашения, на основании: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4.1.8.1. отчета о достижении значений результатов предоставления Субсидии согласно приложению № ___ к настоящему Соглашению</w:t>
      </w:r>
      <w:bookmarkStart w:id="32" w:name="_ftnref33"/>
      <w:bookmarkEnd w:id="32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"r33"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33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соглашения, представленного в соответствии с пунктом 4.3.9.2 настоящего Соглашения;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4.1.8.2. отчета о реализации плана мероприятий по достижению результатов предоставления Субсидии согласно приложению № ____ к настоящему Соглашению</w:t>
      </w:r>
      <w:bookmarkStart w:id="33" w:name="_ftnref34"/>
      <w:bookmarkEnd w:id="33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"r34"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34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являющемуся неотъемлемой частью настоящего Соглашения, представленного в соответствии с пунктом 4.3.9.3 настоящего Соглашения;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направлять Учреждению в случае установления по итогам проверок, указанных в пункте 4.1.7 настоящего Соглашения, факта нарушений целей и условий, определенных Порядком предоставления субсидии и настоящим Соглашением, или получения от органа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035B4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 информации о нарушении Учреждением целей и условий предоставления Субсидии, установленных Порядком предоставления субсидии и настоящим Соглашением, а также в случае 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результатов предоставления Субсидии, показателей</w:t>
      </w:r>
      <w:proofErr w:type="gram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4.1.5.1 настоящего Соглашения: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4.1.9.1. претензию о невыполнении обязательств настоящего Соглашения</w:t>
      </w:r>
      <w:bookmarkStart w:id="34" w:name="_ftnref35"/>
      <w:bookmarkEnd w:id="34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"r35"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35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4.1.9.2. требование о возврате в </w:t>
      </w:r>
      <w:r w:rsidR="004035B4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Субсидии или ее части, в том числе в случае 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 указанных в пункте 4.1.9 настоящего Соглашения, в размере и сроки, установленные в данном требовании;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Соглашения, в течение ____ рабочих дней, следующих за днем такого уменьшения;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направлять Учреждению уведомление о расторжении настоящего Соглашения в одностороннем порядке в соответствии с пунктом 7.6 настоящего Соглашения</w:t>
      </w:r>
      <w:bookmarkStart w:id="35" w:name="_ftnref36"/>
      <w:bookmarkEnd w:id="35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"r36"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36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4.1.12. направлять Учреждению по завершении финансового года или по окончании срока действия настоящего Соглашения, после принятия отчетов, установленных пунктом 4.3.9 настоящего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Соглашения, Акт об исполнении обязательств по настоящему Соглашению в срок не позднее ____ рабочего дня, следующего за днем принятия указанных отчетов</w:t>
      </w:r>
      <w:bookmarkStart w:id="36" w:name="_ftnref37"/>
      <w:bookmarkEnd w:id="36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"r37"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37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рассматривать предложения, документы и иную информацию, направленную Учреждением в соответствии с пунктом 4.4.2 настоящего Соглашения, в течение __ рабочих дней следующих за днем их получения, и уведомлять Учреждение о принятом решении (при необходимости);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4.1.14. направлять Учреждению разъяснения по вопросам, связанным с исполнением настоящего Соглашения, не позднее __ рабочего дня, следующего за днем получения обращения Учреждения в соответствии с пунктом 4.4.5 настоящего Соглашения;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4.1.15. выполнять иные обязательства, установленные законодательством Российской Федерации и Порядком предоставления субсидии</w:t>
      </w:r>
      <w:bookmarkStart w:id="37" w:name="_ftnref38"/>
      <w:bookmarkEnd w:id="37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"r38"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38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4.1.15.1. _____________________________________________________;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4.1.15.2. _____________________________________________________.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Учредитель вправе: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запрашивать у Учреждения информацию и документы, необходимые для осуществления контроля за соблюдением Учреждением целей и условий предоставления Субсидии, установленных Порядком предоставления субсидии и настоящим Соглашением, в соответствии с пунктом 4.1.7 настоящего Соглашения;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 пунктом 4.4.2 настоящего Соглашения, включая изменение размера Субсидии</w:t>
      </w:r>
      <w:bookmarkStart w:id="38" w:name="_ftnref39"/>
      <w:bookmarkEnd w:id="38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"r39"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39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принимать: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4.2.3.1. решение об использовании остатка Субсидии, неиспользованного на начало очередного финансового года, на цели, указанные в Перечне Субсидий, в срок, установленный </w:t>
      </w:r>
      <w:bookmarkStart w:id="39" w:name="_ftnref40"/>
      <w:bookmarkEnd w:id="39"/>
      <w:r w:rsidR="004035B4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</w:t>
      </w:r>
      <w:hyperlink w:anchor="r40" w:history="1">
        <w:r w:rsidRPr="00F445E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eastAsia="ru-RU"/>
          </w:rPr>
          <w:t>40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получения от Учреждения следующих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bookmarkStart w:id="40" w:name="_ftnref41"/>
      <w:bookmarkEnd w:id="40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"r41"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41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4.2.3.1.1. _____________________________________________________;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4.2.3.1.2. _____________________________________________________;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– средства от возврата дебиторской задолженности), на цели, указанные в Перечне Субсидий, не позднее ____ рабочего дня</w:t>
      </w:r>
      <w:bookmarkStart w:id="41" w:name="_ftnref42"/>
      <w:bookmarkEnd w:id="41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"r42"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42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днем получения от Учреждения информации об использовании средств от возврата дебиторской задолженности с указанием причин ее образования;</w:t>
      </w:r>
      <w:proofErr w:type="gramEnd"/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приостанавливать предоставление Субсидии в случае установления Учредителем или получения от органа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информации о факте нарушения Учреждением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дня, следующего</w:t>
      </w:r>
      <w:proofErr w:type="gram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решения о приостановлении предоставления Субсидии</w:t>
      </w:r>
      <w:bookmarkStart w:id="42" w:name="_ftnref43"/>
      <w:bookmarkEnd w:id="42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"r43"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43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4.2.5 осуществлять иные права в соответствии с законодательством Российской Федерации и Порядком предоставления субсидии</w:t>
      </w:r>
      <w:bookmarkStart w:id="43" w:name="_ftnref44"/>
      <w:bookmarkEnd w:id="43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"r44"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44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4.2.5.1. ______________________________________________________;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4.2.5.2. ______________________________________________________.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Учреждение обязуется: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направлять Учредителю не позднее __ рабочего дня, следующего за днем заключения настоящего Соглашения, документы, установленные пунктом 3.1.3 настоящего Соглашения</w:t>
      </w:r>
      <w:bookmarkStart w:id="44" w:name="_ftnref45"/>
      <w:bookmarkEnd w:id="44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"r45"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45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направлять Учредителю на утверждение</w:t>
      </w:r>
      <w:bookmarkStart w:id="45" w:name="_ftnref46"/>
      <w:bookmarkEnd w:id="45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"r46"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46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4.3.2.1. Сведения не позднее __ рабочего дня следующего за днем заключения настоящего Соглашения;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4.3.2.2. Сведения с учетом внесенных изменений не позднее __ рабочего дня, следующего за днем внесения в них изменений</w:t>
      </w:r>
      <w:bookmarkStart w:id="46" w:name="_ftnref47"/>
      <w:bookmarkEnd w:id="46"/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"r47" </w:instrTex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47</w:t>
      </w:r>
      <w:r w:rsidR="0076052F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использовать Субсидию на цели, указанные в Перечне Субсидий в соответствии с условиями предоставления Субсидии, установленными Порядком предоставления субсидии и настоящим Соглашением на осуществление выплат, указанных в Сведениях;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4.3.4. обеспечить достижение значений результатов предоставления Субсидии, показателей, установленных в соответствии с пунктом 4.1.5.1 настоящего Соглашения, и соблюдение сроков их достижения, а также реализацию плана мероприятий по достижению результатов предоставления Субсидии, установленного в соответствии с пунктом 4.1.5.2 настоящего Соглашения;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обеспечить при последующем предоставлении Средств иным лицам</w:t>
      </w:r>
      <w:bookmarkStart w:id="47" w:name="_ftnref48"/>
      <w:bookmarkEnd w:id="47"/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"r48" </w:instrText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48</w:t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4.3.5.1. заключение договоров о предоставлении Средств иным лицам;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4.3.5.2. проведение отбора иных лиц в соответствии с требованиями, установленными для проведения такого отбора</w:t>
      </w:r>
      <w:bookmarkStart w:id="48" w:name="_ftnref49"/>
      <w:bookmarkEnd w:id="48"/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"r49" </w:instrText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49</w:t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4.3.5.3. включение в реестр соглашений (договоров) о предоставлении субсидий, бюджетных инвестиций, межбюджетных трансфертов сведений о </w:t>
      </w: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proofErr w:type="gram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Средств иным лицам, а также сведений об их использовании в порядке, установленном Министерством финансов Российской Федерации</w:t>
      </w:r>
      <w:bookmarkStart w:id="49" w:name="_ftnref50"/>
      <w:bookmarkEnd w:id="49"/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"r50" </w:instrText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50</w:t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4.3.5.4. соблюдение иных условий, предусмотренных пунктом 4.1.6.3 настоящего Соглашения</w:t>
      </w:r>
      <w:bookmarkStart w:id="50" w:name="_ftnref51"/>
      <w:bookmarkEnd w:id="50"/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"r51" </w:instrText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51</w:t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соблюдать следующие условия казначейского сопровождения</w:t>
      </w:r>
      <w:bookmarkStart w:id="51" w:name="_ftnref52"/>
      <w:bookmarkEnd w:id="51"/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"r52" </w:instrText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52</w:t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4.3.6.1. вести раздельный учет результатов финансово-хозяйственной деятельности по настоящему Соглашению;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4.3.6.2. представлять в территориальный орган Федерального казначейства документы-основания;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4.3.6.3. не перечислять средства Субсидии: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4.3.6.3.1. 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– взносы (вклады);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4.3.6.3.2. в целях размещения средств Субсидии на депозитах, а также в иные финансовые инструменты;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4.3.6.3.3. на счета, открытые Учреждению в учреждении Центрального банка Российской Федерации или в кредитной организации, за исключением: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4.3.6.3.3.1. оплаты обязательств в соответствии с валютным законодательством Российской Федерации;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4.3.6.3.3.2. 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целей предоставления Субсидии;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4.3.6.3.3.3. оплаты фактически поставленных товаров, выполненных работ, оказанных услуг, в случае, если Учреждение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4.3.6.3.3.4. возмещения произведенных Учреждением расходов (части расходов) при условии представления документов-оснований, копий платежных документов, подтверждающих оплату произведенных расходов (части расходов);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4.3.6.3.3.5. оплаты обязательств по накладным расходам, связанным с исполнением настоящего Соглашения;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4.3.6.3.4. на счета, открытые в учреждении Центрального банка Российской Федерации или в кредитной организации юридическим лицам, заключившим с Учреждением контракты, за исключением контрактов,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4.3.6.4. представлять в территориальный орган Федерального казначейства распоряжения на сумму оплаты денежных обязательств, в отношении которых не выявлены нарушения в ходе проведения проверок, указанных в пункте 3.1.2.3 настоящего Соглашения</w:t>
      </w:r>
      <w:bookmarkStart w:id="52" w:name="_Ref115358816"/>
      <w:bookmarkStart w:id="53" w:name="_ftnref53"/>
      <w:bookmarkEnd w:id="52"/>
      <w:bookmarkEnd w:id="53"/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"r53" </w:instrText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53</w:t>
      </w:r>
      <w:r w:rsidR="00C91824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4.3.6.5. представлять в территориальный орган Федерального казначейства расходную декларацию;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4.3.6.6. предоставлять территориальному органу Федерального казначейства доступ к информационным системам, в которых осуществляется ведение бухгалтерского, информации, содержащейся в первичных учетных документах;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соблюдать особенности применения казначейского обеспечения обязательств, определенные Правилами № 2479</w:t>
      </w:r>
      <w:bookmarkStart w:id="54" w:name="_ftnref54"/>
      <w:bookmarkEnd w:id="54"/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"r54" </w:instrTex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54</w: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4.3.8. направлять по запросу Учредителя информацию и документы, необходимые для осуществления контроля за соблюдением целей и условий предоставления Субсидии в соответствии с пунктом 4.2.1 настоящего Соглашения, не позднее __ рабочего дня следующего за днем получения указанного запроса;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 направлять Учредителю: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4.3.9.1. отчет о расходах, источником финансового обеспечения которых является Субсидия, в соответствии с пунктом 4.1.7.1.2 настоящего Соглашения не позднее __ рабочего дня, следующего за отчетным _______________________;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(месяцем/кварталом/годом)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4.3.9.2. отчет о достижении значений результатов предоставления Субсидии в соответствии с пунктом 4.1.8.1 настоящего Соглашения не позднее ____ рабочего дня, следующего за отчетным _______________________;</w:t>
      </w:r>
    </w:p>
    <w:p w:rsidR="008A1397" w:rsidRPr="00F445E7" w:rsidRDefault="008A1397" w:rsidP="0040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(месяцем/кварталом/годом)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4.3.9.3. отчет о реализации плана мероприятий по достижению результатов предоставления Субсидии в соответствии с пунктом 4.1.8.2 настоящего Соглашения не позднее ____ рабочего дня, следующего за отчетным _______________________;</w:t>
      </w:r>
    </w:p>
    <w:p w:rsidR="008A1397" w:rsidRPr="00F445E7" w:rsidRDefault="004035B4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="0087734B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(месяцем/кварталом/годом)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4.3.9.4. иные отчеты:</w:t>
      </w:r>
      <w:bookmarkStart w:id="55" w:name="_ftnref55"/>
      <w:bookmarkEnd w:id="55"/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"r55" </w:instrTex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55</w: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4.3.9.4.1. _____________________________________________________;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4.3.9.4.2. _____________________________________________________;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4.3.10. устранять факты нарушения целей и условий предоставления Субсидии, в случае получения от Учредителя претензии в соответствии с пунктом 4.1.9.1 настоящего Соглашения в сроки, определенные в указанной претензии;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4.3.11. возвращать в </w:t>
      </w:r>
      <w:r w:rsidR="00FB395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Субсидию в случае получения от Учредителя требования в соответствии с пунктом 4.1.9.2 настоящего Соглашения в размере и в сроки, определенные в указанном требовании;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4.3.12. возвращать в </w:t>
      </w:r>
      <w:r w:rsidR="00FB395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4.3.12.1. неиспользованный остаток Субсидии в случае отсутствия решения, принимаемого Учредителем в соответствии с пунктом 4.2.3.1 настоящего Соглашения, в срок до «__» __________ 20__ г.</w:t>
      </w:r>
      <w:bookmarkStart w:id="56" w:name="_ftnref56"/>
      <w:bookmarkEnd w:id="56"/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"r56" </w:instrTex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56</w: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4.3.12.2. средства от возврата дебиторской задолженности в случае отсутствия решения, принимаемого Учредителем в соответствии с пунктом 4.2.3.2 настоящего Соглашения, в срок до «__» __________ 20__ г.</w:t>
      </w:r>
      <w:bookmarkStart w:id="57" w:name="_ftnref57"/>
      <w:bookmarkEnd w:id="57"/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"r57" </w:instrTex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57</w: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4.3.13. обеспечивать полноту и достоверность сведений, представляемых Учредителю в соответствии с настоящим Соглашением;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4.3.14. выполнять иные обязательства, установленные законодательством Российской Федерации, Порядком предоставления субсидии и настоящим Соглашением</w:t>
      </w:r>
      <w:bookmarkStart w:id="58" w:name="_ftnref58"/>
      <w:bookmarkEnd w:id="58"/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"r58" </w:instrTex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58</w: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4.3.14.1. _____________________________________________________;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4.3.14.2. _____________________________________________________.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Учреждение вправе: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направлять Учредителю документы, указанные в пункте 4.2.3 настоящего Соглашения, не позднее __ рабочих дней, следующих за отчетным финансовым годом</w:t>
      </w:r>
      <w:bookmarkStart w:id="59" w:name="_ftnref59"/>
      <w:bookmarkEnd w:id="59"/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"r59" </w:instrTex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59</w: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направлять Учредителю предложения о внесении изменений</w:t>
      </w:r>
      <w:r w:rsidR="00FB395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направлять в очередном финансовом году неиспользованный остаток Субсидии, на осуществление выплат в соответствии с целями, указанными в Перечне Субсидий в случае принятия Учредителем, соответствующего решения в соответствии с пунктом 4.2.3.1 настоящего Соглашения;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4.4.4. направлять в текущем финансовом году поступившие Учреждению средства от возврата дебиторской задолженности, на осуществление выплат в соответствии с целями, указанными в Перечне Субсидий в случае принятия Учредителем, соответствующего решения в соответствии с пунктом 4.2.3.2 настоящего Соглашения;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обращаться к Учредителю в целях получения разъяснений в связи с исполнением настоящего Соглашения;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bookmarkStart w:id="60" w:name="_ftnref60"/>
      <w:bookmarkEnd w:id="60"/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"r60" </w:instrTex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60</w: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4.4.6.1. ______________________________________________________;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4.4.6.2. ______________________________________________________.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Сторон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bookmarkStart w:id="61" w:name="_ftnref61"/>
      <w:bookmarkEnd w:id="61"/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"r61" </w:instrTex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61</w: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________________________________________________________;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________________________________________________________.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VI. Иные условия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Иные условия по настоящему Соглашению</w:t>
      </w:r>
      <w:bookmarkStart w:id="62" w:name="_ftnref62"/>
      <w:bookmarkEnd w:id="62"/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"r62" </w:instrTex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62</w: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________________________________________________________;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________________________________________________________.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Заключительные положения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 пункте 2.1 настоящего Соглашения, и действует до полного исполнения Сторонами своих обязательств по настоящему Соглашению.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bookmarkStart w:id="63" w:name="_ftnref63"/>
      <w:bookmarkEnd w:id="63"/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"r63" </w:instrTex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63</w: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Изменение настоящего Соглашения в одностороннем порядке</w:t>
      </w:r>
      <w:bookmarkStart w:id="64" w:name="_ftnref64"/>
      <w:bookmarkEnd w:id="64"/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"r64" </w:instrTex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64</w: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 в случаях: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7.4.1. внесения изменений в сводную бюджетную роспись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повлекших изменение кодов БК, в соответствии с которыми предоставляется Субсидия;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изменения реквизитов Учредителя.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Расторжение настоящего Соглашения осуществляется по соглашению Сторон</w:t>
      </w:r>
      <w:bookmarkStart w:id="65" w:name="_ftnref65"/>
      <w:bookmarkEnd w:id="65"/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"r65" </w:instrTex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65</w: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расторжения в одностороннем порядке, предусмотренного пунктом 7.6 настоящего Соглашения.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Расторжение настоящего Соглашения Учредителем в одностороннем порядке возможно в случаях: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7.6.1. прекращения деятельности Учреждения при реорганизации или ликвидации;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7.6.2. нарушения Учреждением цели и условий предоставления Субсидии, установленных Порядком предоставления субсидии и настоящим Соглашением;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7.6.3. 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установленных в соответствии с пунктом 4.1.5 настоящего Соглашения значений результатов предоставления Субсидии</w:t>
      </w:r>
      <w:bookmarkStart w:id="66" w:name="_ftnref66"/>
      <w:bookmarkEnd w:id="66"/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"r66" </w:instrTex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66</w: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7.6.4. ______________________________________________________</w:t>
      </w:r>
      <w:bookmarkStart w:id="67" w:name="_ftnref67"/>
      <w:bookmarkEnd w:id="67"/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"r67" </w:instrTex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67</w: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7.7. Расторжение настоящего Соглашения Учреждением в одностороннем порядке не допускается.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Документы и иная информация, предусмотренные настоящим Соглашением, направляются Сторонами следующими способами</w:t>
      </w:r>
      <w:bookmarkStart w:id="68" w:name="_ftnref68"/>
      <w:bookmarkEnd w:id="68"/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"r68" </w:instrTex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68</w: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7.8.</w:t>
      </w:r>
      <w:r w:rsidR="00621FD4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7.8.</w:t>
      </w:r>
      <w:r w:rsidR="00621FD4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</w:t>
      </w:r>
      <w:bookmarkStart w:id="69" w:name="_ftnref70"/>
      <w:bookmarkEnd w:id="69"/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begin"/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instrText xml:space="preserve"> HYPERLINK  \l "r70" </w:instrTex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separate"/>
      </w:r>
      <w:r w:rsidR="00621FD4" w:rsidRPr="00F445E7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>69</w:t>
      </w:r>
      <w:r w:rsidR="009A6B65" w:rsidRPr="00F445E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fldChar w:fldCharType="end"/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232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Настоящее Соглашение заключено Сторонами в форме</w:t>
      </w:r>
      <w:r w:rsidR="002327F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бумажного документа в двух экземплярах, по одному экземпляру для каждой из Сторон</w:t>
      </w:r>
      <w:bookmarkStart w:id="70" w:name="_ftnref72"/>
      <w:bookmarkEnd w:id="70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Платежные реквизиты Сторон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5244"/>
      </w:tblGrid>
      <w:tr w:rsidR="008A1397" w:rsidRPr="00F445E7" w:rsidTr="00DE75F1"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наименование Учредителя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наименование Учреждения</w:t>
            </w:r>
          </w:p>
        </w:tc>
      </w:tr>
      <w:tr w:rsidR="008A1397" w:rsidRPr="00F445E7" w:rsidTr="00DE75F1"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8A1397" w:rsidRPr="00F445E7" w:rsidTr="00DE75F1"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8A1397" w:rsidRPr="00F445E7" w:rsidTr="00DE75F1"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8A1397" w:rsidRPr="00F445E7" w:rsidTr="00DE75F1">
        <w:tc>
          <w:tcPr>
            <w:tcW w:w="5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8A1397" w:rsidRPr="00F445E7" w:rsidRDefault="008A1397" w:rsidP="00DE75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(указывается единый счет бюджета, открытый </w:t>
            </w:r>
            <w:r w:rsidR="00DE75F1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Комитету по финансам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DE75F1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="00DE75F1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="00DE75F1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(указывается казначейский счет для осуществления и отражения операций с денежными средствами бюджетных и автономных учреждений, открытый </w:t>
            </w:r>
            <w:r w:rsidR="00DE75F1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Комитету по финансам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DE75F1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="00DE75F1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="00DE75F1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район»)</w:t>
            </w:r>
          </w:p>
        </w:tc>
      </w:tr>
      <w:tr w:rsidR="008A1397" w:rsidRPr="00F445E7" w:rsidTr="00DE75F1">
        <w:tc>
          <w:tcPr>
            <w:tcW w:w="5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5F1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r w:rsidR="00DE75F1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ЧИТА БАНКА РОССИИ//УФК по Забайкальскому краю г. Чита</w:t>
            </w:r>
          </w:p>
          <w:p w:rsidR="00DE75F1" w:rsidRPr="00F445E7" w:rsidRDefault="00DE75F1" w:rsidP="00DE75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="006A2AE1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017601329</w:t>
            </w:r>
          </w:p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(указывается номер единого казначейского счета – ЕКС)</w:t>
            </w:r>
          </w:p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средств:</w:t>
            </w:r>
          </w:p>
          <w:p w:rsidR="008A1397" w:rsidRPr="00F445E7" w:rsidRDefault="00DE75F1" w:rsidP="00DE75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район») </w:t>
            </w:r>
            <w:r w:rsidR="008A1397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Учредителя, л/с Учредителя – получателя средств </w:t>
            </w:r>
            <w:r w:rsidR="0031173C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8A1397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бюджета)</w:t>
            </w:r>
            <w:proofErr w:type="gramEnd"/>
          </w:p>
        </w:tc>
        <w:tc>
          <w:tcPr>
            <w:tcW w:w="5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r w:rsidR="00DE75F1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ЧИТА БАНКА РОССИИ//УФК по Забайкальскому краю г. Чита 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="006A2AE1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017601329</w:t>
            </w:r>
          </w:p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(указывается номер единого казначейского счета – ЕКС)</w:t>
            </w:r>
          </w:p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средств:</w:t>
            </w:r>
          </w:p>
          <w:p w:rsidR="008A1397" w:rsidRPr="00F445E7" w:rsidRDefault="00DE75F1" w:rsidP="00DE75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район»)</w:t>
            </w:r>
            <w:r w:rsidR="008A1397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8A1397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или автономного учреждения, л/с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8A1397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или автономного учреждения – получателя субсидии из </w:t>
            </w:r>
            <w:r w:rsidR="0031173C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8A1397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бюджета)</w:t>
            </w:r>
            <w:proofErr w:type="gramEnd"/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IX. Подписи Сторон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84"/>
        <w:gridCol w:w="3544"/>
        <w:gridCol w:w="1128"/>
        <w:gridCol w:w="284"/>
        <w:gridCol w:w="3832"/>
      </w:tblGrid>
      <w:tr w:rsidR="008A1397" w:rsidRPr="00F445E7" w:rsidTr="006A2AE1">
        <w:tc>
          <w:tcPr>
            <w:tcW w:w="5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наименование Учредителя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наименование Учреждения</w:t>
            </w:r>
          </w:p>
        </w:tc>
      </w:tr>
      <w:tr w:rsidR="008A1397" w:rsidRPr="00F445E7" w:rsidTr="006A2AE1">
        <w:trPr>
          <w:trHeight w:val="326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6A2AE1">
        <w:trPr>
          <w:trHeight w:val="32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6A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AE1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</w:p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</w:tbl>
    <w:p w:rsidR="009753AD" w:rsidRPr="00F445E7" w:rsidRDefault="009753AD" w:rsidP="0097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____________________________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1" w:name="r1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bookmarkEnd w:id="71"/>
      <w:proofErr w:type="gramStart"/>
      <w:r w:rsidR="009D678B" w:rsidRPr="00F445E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казывается конкретный срок, на который предоставляется Субсидия.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2" w:name="_ftn2"/>
      <w:bookmarkStart w:id="73" w:name="r2"/>
      <w:bookmarkEnd w:id="72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bookmarkEnd w:id="73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Приложение оформляется в соответствии с приложением № 1 к настоящей Типовой форме.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4" w:name="_ftn3"/>
      <w:bookmarkStart w:id="75" w:name="r3"/>
      <w:bookmarkEnd w:id="74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bookmarkEnd w:id="75"/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П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редусматривается в случае, если Субсидия предоставляется в целях реализации регионального проекта, обеспечивающего достижение целей, показателей и результатов федерального проекта, </w:t>
      </w:r>
      <w:r w:rsidR="00BD5A75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программы.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6" w:name="_ftn4"/>
      <w:bookmarkStart w:id="77" w:name="r4"/>
      <w:bookmarkEnd w:id="76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bookmarkEnd w:id="77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Указывается размер предоставляемой Субсидии, в том числе размер Субсидии в соответствующем финансовом году по коду классификации расходов местного бюджета, по которому доведены лимиты бюджетных обязательств на предоставление Субсидии.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8" w:name="_ftn5"/>
      <w:bookmarkStart w:id="79" w:name="r5"/>
      <w:bookmarkEnd w:id="78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5</w:t>
      </w:r>
      <w:bookmarkEnd w:id="79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В случае, если в отношении Субсидии не осуществляется казначейское сопровождение, аналитический код указывается в соответствии с Перечнем целевых субсидий, предоставляемых </w:t>
      </w:r>
      <w:r w:rsidR="00BD5A75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муниципальным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бюджетным и автономным учреждениям </w:t>
      </w:r>
      <w:r w:rsidR="00BD5A75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униципального района «</w:t>
      </w:r>
      <w:proofErr w:type="spellStart"/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Карымский</w:t>
      </w:r>
      <w:proofErr w:type="spellEnd"/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 абзацем вторым пункта 1 статьи 78.1 и статьей 78.2 Бюджетного кодекса Российской </w:t>
      </w:r>
      <w:proofErr w:type="spell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Федерации</w:t>
      </w:r>
      <w:proofErr w:type="gramStart"/>
      <w:r w:rsidR="005B3021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spellEnd"/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случае, если в отношении Субсидии осуществляется казначейское сопровождение, аналитический код указывается в соответствии с источниками поступлений целевых средств, являющихся приложением к Порядку осуществления территориальными органами Федерального казначейства санкционирования операций со средствами участников казначейского сопровождения, утвержденному приказом Министерства финансов Российской Федерации от 17 декабря 2021 г. № 214н (далее – Порядок № 214н).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0" w:name="_ftn6"/>
      <w:bookmarkStart w:id="81" w:name="r6"/>
      <w:bookmarkEnd w:id="80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bookmarkEnd w:id="81"/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П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редусматривается при наличии соответствующего акта </w:t>
      </w:r>
      <w:r w:rsidR="005B3021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м</w:t>
      </w:r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униципального района «</w:t>
      </w:r>
      <w:proofErr w:type="spellStart"/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Карымский</w:t>
      </w:r>
      <w:proofErr w:type="spellEnd"/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2" w:name="_ftn7"/>
      <w:bookmarkStart w:id="83" w:name="r7"/>
      <w:bookmarkEnd w:id="82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bookmarkEnd w:id="83"/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У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казывается ежегодный размер Субсидии за пределами планового периода в пределах средств и сроков, установленных актом </w:t>
      </w:r>
      <w:r w:rsidR="005B3021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м</w:t>
      </w:r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униципального района «</w:t>
      </w:r>
      <w:proofErr w:type="spellStart"/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Карымский</w:t>
      </w:r>
      <w:proofErr w:type="spellEnd"/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, указанным в пункте 2.1.2 настоящей Типовой формы.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4" w:name="_ftn8"/>
      <w:bookmarkStart w:id="85" w:name="r8"/>
      <w:bookmarkEnd w:id="84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bookmarkEnd w:id="85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Порядок расчета размера Субсидии с указанием информации, обосновывающей размер Субсидии и источника ее получения, прилагается к Соглашению (за исключением случаев, когда порядок расчета размера Субсидии (размер Субсидии) определен Порядком предоставления субсидии).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6" w:name="_ftn9"/>
      <w:bookmarkStart w:id="87" w:name="r9"/>
      <w:bookmarkEnd w:id="86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bookmarkEnd w:id="87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Приложение оформляется в соответствии с приложением № 2 к настоящей Типовой форме.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8" w:name="_ftn10"/>
      <w:bookmarkStart w:id="89" w:name="r10"/>
      <w:bookmarkEnd w:id="88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bookmarkEnd w:id="89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Предусматривается в случае, если в отношении Субсидии не осуществляется казначейское сопровождение.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90" w:name="_ftn11"/>
      <w:bookmarkStart w:id="91" w:name="r11"/>
      <w:bookmarkEnd w:id="90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bookmarkEnd w:id="91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Предусматривается в случае, если в отношении Субсидии осуществляется казначейское сопровождение.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92" w:name="_ftn12"/>
      <w:bookmarkStart w:id="93" w:name="r12"/>
      <w:bookmarkEnd w:id="92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bookmarkEnd w:id="93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Санкционирование операций осуществляется в соответствии с Порядком № 214н.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94" w:name="_ftn13"/>
      <w:bookmarkStart w:id="95" w:name="r13"/>
      <w:bookmarkEnd w:id="94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13 </w:t>
      </w:r>
      <w:bookmarkEnd w:id="95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в случае, если в отношении Субсидии осуществляется расширенное казначейское сопровождение.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96" w:name="_ftn14"/>
      <w:bookmarkStart w:id="97" w:name="r14"/>
      <w:bookmarkEnd w:id="96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bookmarkEnd w:id="97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Формируется в соответствии с Порядком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утвержденным приказом Министерства финансов Российской Федерации от 10 декабря 2021 г. № 210н.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98" w:name="_ftn15"/>
      <w:bookmarkStart w:id="99" w:name="r15"/>
      <w:bookmarkEnd w:id="98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15 </w:t>
      </w:r>
      <w:bookmarkEnd w:id="99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в случае, если предоставление Субсидии осуществляется с применением казначейского обеспечения обязательств.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00" w:name="_ftn16"/>
      <w:bookmarkStart w:id="101" w:name="r16"/>
      <w:bookmarkEnd w:id="100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16 </w:t>
      </w:r>
      <w:bookmarkEnd w:id="101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02" w:name="_ftn17"/>
      <w:bookmarkStart w:id="103" w:name="r17"/>
      <w:bookmarkEnd w:id="102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17</w:t>
      </w:r>
      <w:bookmarkEnd w:id="103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Указываются иные конкретные условия, установленные нормативными правовыми актами, регулирующими казначейское сопровождение.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04" w:name="_ftn18"/>
      <w:bookmarkStart w:id="105" w:name="r18"/>
      <w:bookmarkEnd w:id="104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18</w:t>
      </w:r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bookmarkEnd w:id="105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редусматривается в случае, если Субсидия предоставляется </w:t>
      </w:r>
      <w:r w:rsidR="004964F5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муниципальному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автономному учреждению </w:t>
      </w:r>
      <w:r w:rsidR="004964F5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униципального района «</w:t>
      </w:r>
      <w:proofErr w:type="spellStart"/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Карымский</w:t>
      </w:r>
      <w:proofErr w:type="spellEnd"/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возмещение произведенных им расходов, связанных с достижением цели, указанной в Перечне Субсидий, при предоставлении им копий соответствующих платежных документов и документов, подтверждающих произведенные расходы, подлежащие возмещению.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06" w:name="_ftn19"/>
      <w:bookmarkStart w:id="107" w:name="r19"/>
      <w:bookmarkEnd w:id="106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19 </w:t>
      </w:r>
      <w:bookmarkEnd w:id="107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в случае, если в отношении Субсидии не осуществляется казначейское сопровождение.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08" w:name="_ftn20"/>
      <w:bookmarkStart w:id="109" w:name="r20"/>
      <w:bookmarkEnd w:id="108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20 </w:t>
      </w:r>
      <w:bookmarkEnd w:id="109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в случае, если в отношении Субсидии осуществляется казначейское сопровождение.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10" w:name="_ftn21"/>
      <w:bookmarkStart w:id="111" w:name="r21"/>
      <w:bookmarkEnd w:id="110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21 </w:t>
      </w:r>
      <w:bookmarkEnd w:id="111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при наличии в Соглашении пунктов 3.1.1 или 3.1.2 настоящей Типовой формы.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12" w:name="_ftn22"/>
      <w:bookmarkStart w:id="113" w:name="r22"/>
      <w:bookmarkEnd w:id="112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22 </w:t>
      </w:r>
      <w:bookmarkEnd w:id="113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при наличии в Соглашении пункта 3.1.3 настоящей Типовой формы.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14" w:name="_ftn23"/>
      <w:bookmarkStart w:id="115" w:name="r23"/>
      <w:bookmarkEnd w:id="114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23 </w:t>
      </w:r>
      <w:bookmarkEnd w:id="115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при наличии в Соглашении пункта 3.1.4 настоящей Типовой формы.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16" w:name="_ftn24"/>
      <w:bookmarkStart w:id="117" w:name="r24"/>
      <w:bookmarkEnd w:id="116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24 </w:t>
      </w:r>
      <w:bookmarkEnd w:id="117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оформляется в соответствии с приложением № 3 к настоящей Типовой форме.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18" w:name="_ftn25"/>
      <w:bookmarkStart w:id="119" w:name="r25"/>
      <w:bookmarkEnd w:id="118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25 </w:t>
      </w:r>
      <w:bookmarkEnd w:id="119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оформляется в соответствии с приложением № 4 к настоящей Типовой форме.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20" w:name="_ftn26"/>
      <w:bookmarkStart w:id="121" w:name="r26"/>
      <w:bookmarkEnd w:id="120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26 </w:t>
      </w:r>
      <w:bookmarkEnd w:id="121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в случае, если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22" w:name="_ftn27"/>
      <w:bookmarkStart w:id="123" w:name="r27"/>
      <w:bookmarkEnd w:id="122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bookmarkEnd w:id="123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Предусматривается в случае, если Порядком предоставления субсидии предусмотрено проведение такого отбора.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24" w:name="_ftn28"/>
      <w:bookmarkStart w:id="125" w:name="r28"/>
      <w:bookmarkEnd w:id="124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bookmarkEnd w:id="125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казываются иные конкретные условия, установленные Порядком предоставления субсидии, а также иными нормативными правовыми актами </w:t>
      </w:r>
      <w:r w:rsidR="004964F5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м</w:t>
      </w:r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униципального района «</w:t>
      </w:r>
      <w:proofErr w:type="spellStart"/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Карымский</w:t>
      </w:r>
      <w:proofErr w:type="spellEnd"/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регулирующими порядок и условия предоставления субсидий юридическим лицам (при необходимости).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26" w:name="_ftn29"/>
      <w:bookmarkStart w:id="127" w:name="r29"/>
      <w:bookmarkEnd w:id="126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29 </w:t>
      </w:r>
      <w:bookmarkEnd w:id="127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 способа проведения контроля за соблюдением Учреждением целей и условий предоставления Субсидии, установленных Порядком предоставления субсидии и Соглашением, осуществляется Учредителем.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28" w:name="_ftn30"/>
      <w:bookmarkStart w:id="129" w:name="r30"/>
      <w:bookmarkEnd w:id="128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30 </w:t>
      </w:r>
      <w:bookmarkEnd w:id="129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Рекомендуемый образец приложения приведен в приложении № 5 к настоящей Типовой форме.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30" w:name="_ftn31"/>
      <w:bookmarkStart w:id="131" w:name="r31"/>
      <w:bookmarkEnd w:id="130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31 </w:t>
      </w:r>
      <w:bookmarkEnd w:id="131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при наличии в Соглашении пунктов 3.1.1 или 3.1.2 настоящей Типовой формы.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32" w:name="_ftn32"/>
      <w:bookmarkStart w:id="133" w:name="r32"/>
      <w:bookmarkEnd w:id="132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32 </w:t>
      </w:r>
      <w:bookmarkEnd w:id="133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отчеты, установленные Порядком предоставления субсидии, или иные отчеты, в случае если Порядком предоставления субсидии установлено право Учредителя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34" w:name="_ftn33"/>
      <w:bookmarkStart w:id="135" w:name="r33"/>
      <w:bookmarkEnd w:id="134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33 </w:t>
      </w:r>
      <w:bookmarkEnd w:id="135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Рекомендуемый образец приложения приведен в приложении № 6 к настоящей Типовой форме.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36" w:name="_ftn34"/>
      <w:bookmarkStart w:id="137" w:name="r34"/>
      <w:bookmarkEnd w:id="136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34 </w:t>
      </w:r>
      <w:bookmarkEnd w:id="137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Рекомендуемый образец приложения приведен в приложении № 7 к настоящей Типовой форме.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38" w:name="_ftn35"/>
      <w:bookmarkStart w:id="139" w:name="r35"/>
      <w:bookmarkEnd w:id="138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35 </w:t>
      </w:r>
      <w:bookmarkEnd w:id="139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Претензия о невыполнении обязательств оформляется согласно приложению № 8 к настоящей Типовой форме.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40" w:name="_ftn36"/>
      <w:bookmarkStart w:id="141" w:name="r36"/>
      <w:bookmarkEnd w:id="140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36 </w:t>
      </w:r>
      <w:bookmarkEnd w:id="141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Уведомление о расторжении Соглашения оформляется согласно приложению № 9 к настоящей Типовой форме.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42" w:name="_ftn37"/>
      <w:bookmarkStart w:id="143" w:name="r37"/>
      <w:bookmarkEnd w:id="142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37 </w:t>
      </w:r>
      <w:bookmarkEnd w:id="143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 об исполнении обязательств оформляется согласно приложению № 10 к настоящей Типовой форме.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44" w:name="_ftn38"/>
      <w:bookmarkStart w:id="145" w:name="r38"/>
      <w:bookmarkEnd w:id="144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38 </w:t>
      </w:r>
      <w:bookmarkEnd w:id="145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иные конкретные обязательства (при наличии).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46" w:name="_ftn39"/>
      <w:bookmarkStart w:id="147" w:name="r39"/>
      <w:bookmarkEnd w:id="146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39 </w:t>
      </w:r>
      <w:bookmarkEnd w:id="147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размера Субсидии возможно при наличии неиспользованных лимитов бюджетных обязательств, указанных в пункте 2.1.1 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48" w:name="_ftn40"/>
      <w:bookmarkStart w:id="149" w:name="r40"/>
      <w:bookmarkEnd w:id="148"/>
      <w:r w:rsidRPr="00992D3D">
        <w:rPr>
          <w:rFonts w:ascii="Times New Roman" w:eastAsia="Times New Roman" w:hAnsi="Times New Roman" w:cs="Times New Roman"/>
          <w:sz w:val="18"/>
          <w:szCs w:val="18"/>
          <w:lang w:eastAsia="ru-RU"/>
        </w:rPr>
        <w:t>40 </w:t>
      </w:r>
      <w:bookmarkEnd w:id="149"/>
      <w:r w:rsidRPr="00992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</w:t>
      </w:r>
      <w:r w:rsidR="00992D3D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устанавливается нормативным актом Учредителя</w:t>
      </w:r>
      <w:r w:rsidRPr="00992D3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50" w:name="_ftn41"/>
      <w:bookmarkStart w:id="151" w:name="r41"/>
      <w:bookmarkEnd w:id="150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41 </w:t>
      </w:r>
      <w:bookmarkEnd w:id="151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(при необходимости) документы, необходимые для принятия решения о наличии потребности в направлении в 20__ году остатка Субсидии, неиспользованного в 20__ году, на цель(и), указанную(</w:t>
      </w:r>
      <w:proofErr w:type="spell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ые</w:t>
      </w:r>
      <w:proofErr w:type="spell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Перечне Субсидий.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52" w:name="_ftn42"/>
      <w:bookmarkStart w:id="153" w:name="r42"/>
      <w:bookmarkEnd w:id="152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42 </w:t>
      </w:r>
      <w:bookmarkEnd w:id="153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54" w:name="_ftn43"/>
      <w:bookmarkStart w:id="155" w:name="r43"/>
      <w:bookmarkEnd w:id="154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43</w:t>
      </w:r>
      <w:bookmarkEnd w:id="155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Предусматривается в случае, если это установлено Порядком предоставления субсидии.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56" w:name="_ftn44"/>
      <w:bookmarkStart w:id="157" w:name="r44"/>
      <w:bookmarkEnd w:id="156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44</w:t>
      </w:r>
      <w:bookmarkEnd w:id="157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Указываются иные конкретные права (при наличии).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58" w:name="_ftn45"/>
      <w:bookmarkStart w:id="159" w:name="r45"/>
      <w:bookmarkEnd w:id="158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45 </w:t>
      </w:r>
      <w:bookmarkEnd w:id="159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при наличии в Соглашении пункта 3.1.3 настоящей Типовой формы.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60" w:name="_ftn46"/>
      <w:bookmarkStart w:id="161" w:name="r46"/>
      <w:bookmarkEnd w:id="160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46 </w:t>
      </w:r>
      <w:bookmarkEnd w:id="161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при наличии в Соглашении пункта 3.1.4 настоящей Типовой формы.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62" w:name="_ftn47"/>
      <w:bookmarkStart w:id="163" w:name="r47"/>
      <w:bookmarkEnd w:id="162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bookmarkEnd w:id="163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64" w:name="_ftn48"/>
      <w:bookmarkStart w:id="165" w:name="r48"/>
      <w:bookmarkEnd w:id="164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48</w:t>
      </w:r>
      <w:bookmarkEnd w:id="165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Предусматривается при наличии в Соглашении пункта 4.1.6 настоящей Типовой формы.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66" w:name="_ftn49"/>
      <w:bookmarkStart w:id="167" w:name="r49"/>
      <w:bookmarkEnd w:id="166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49 </w:t>
      </w:r>
      <w:bookmarkEnd w:id="167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при наличии в Соглашении пункта 4.1.6.2 настоящей Типовой формы.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68" w:name="_ftn50"/>
      <w:bookmarkStart w:id="169" w:name="r50"/>
      <w:bookmarkEnd w:id="168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50 </w:t>
      </w:r>
      <w:bookmarkEnd w:id="169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в случае, если в соответствии с Порядком ведения реестра соглашений (договоров) о предоставлении субсидий, бюджетных инвестиций, межбюджетных трансфертов утвержденным приказом Министерства финансов Российской Федерации от 30 июля 2020 г. № 153н, соглашение подлежит включению в реестр соглашений (договоров).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70" w:name="_ftn51"/>
      <w:bookmarkStart w:id="171" w:name="r51"/>
      <w:bookmarkEnd w:id="170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51 </w:t>
      </w:r>
      <w:bookmarkEnd w:id="171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при наличии в Соглашении пункта 4.1.6.3 настоящей Типовой формы.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72" w:name="_ftn52"/>
      <w:bookmarkStart w:id="173" w:name="r52"/>
      <w:bookmarkEnd w:id="172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52 </w:t>
      </w:r>
      <w:bookmarkEnd w:id="173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при наличии в Соглашении пункта 3.1.2 настоящей Типовой формы.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74" w:name="_ftn53"/>
      <w:bookmarkStart w:id="175" w:name="r53"/>
      <w:bookmarkEnd w:id="174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53 </w:t>
      </w:r>
      <w:bookmarkEnd w:id="175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при наличии в Соглашении пункта 3.1.2.3 настоящей Типовой формы.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76" w:name="_ftn54"/>
      <w:bookmarkStart w:id="177" w:name="r54"/>
      <w:bookmarkEnd w:id="176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54 </w:t>
      </w:r>
      <w:bookmarkEnd w:id="177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при наличии в Соглашении пункта 3.1.2.5 настоящей Типовой формы.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78" w:name="_ftn55"/>
      <w:bookmarkStart w:id="179" w:name="r55"/>
      <w:bookmarkEnd w:id="178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55 </w:t>
      </w:r>
      <w:bookmarkEnd w:id="179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при наличии в Соглашении пункта 4.1.7.1.3 настоящей Типовой формы.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80" w:name="_ftn56"/>
      <w:bookmarkStart w:id="181" w:name="r56"/>
      <w:bookmarkEnd w:id="180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56 </w:t>
      </w:r>
      <w:bookmarkEnd w:id="181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конкретный срок возврата Учреждением неиспользованного остатка Субсидии, но не позднее срока, установленного бюджетным законодательством Российской Федерации.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82" w:name="_ftn57"/>
      <w:bookmarkStart w:id="183" w:name="r57"/>
      <w:bookmarkEnd w:id="182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57 </w:t>
      </w:r>
      <w:bookmarkEnd w:id="183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конкретный срок возврата Учреждением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84" w:name="_ftn58"/>
      <w:bookmarkStart w:id="185" w:name="r58"/>
      <w:bookmarkEnd w:id="184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58 </w:t>
      </w:r>
      <w:bookmarkEnd w:id="185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иные конкретные обязательства (при наличии).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86" w:name="_ftn59"/>
      <w:bookmarkStart w:id="187" w:name="r59"/>
      <w:bookmarkEnd w:id="186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59 </w:t>
      </w:r>
      <w:bookmarkEnd w:id="187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 отчетным финансовым годом в пункте 4.4.1 настоящей Типовой формы понимается год предоставления Субсидии.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88" w:name="_ftn60"/>
      <w:bookmarkStart w:id="189" w:name="r60"/>
      <w:bookmarkEnd w:id="188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60 </w:t>
      </w:r>
      <w:bookmarkEnd w:id="189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иные конкретные права (при наличии).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90" w:name="_ftn61"/>
      <w:bookmarkStart w:id="191" w:name="r61"/>
      <w:bookmarkEnd w:id="190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61 </w:t>
      </w:r>
      <w:bookmarkEnd w:id="191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иные конкретные положения (при наличии).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92" w:name="_ftn62"/>
      <w:bookmarkStart w:id="193" w:name="r62"/>
      <w:bookmarkEnd w:id="192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62 </w:t>
      </w:r>
      <w:bookmarkEnd w:id="193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иные конкретные условия, помимо установленных настоящей Типовой формой (при наличии).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94" w:name="_ftn63"/>
      <w:bookmarkStart w:id="195" w:name="r63"/>
      <w:bookmarkEnd w:id="194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63 </w:t>
      </w:r>
      <w:bookmarkEnd w:id="195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Дополнительное соглашение к Соглашению, указанное в пункте 7.3 оформляется согласно приложению № 11 к настоящей Типовой форме.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96" w:name="_ftn64"/>
      <w:bookmarkStart w:id="197" w:name="r64"/>
      <w:bookmarkEnd w:id="196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64 </w:t>
      </w:r>
      <w:bookmarkEnd w:id="197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Уведомление об изменении отдельных положений Соглашения в одностороннем порядке оформляется согласно приложению № 12 к настоящей Типовой форме.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98" w:name="_ftn65"/>
      <w:bookmarkStart w:id="199" w:name="r65"/>
      <w:bookmarkEnd w:id="198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65 </w:t>
      </w:r>
      <w:bookmarkEnd w:id="199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Дополнительное соглашение о расторжении Соглашения оформляется согласно приложению № 13 к настоящей Типовой форме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00" w:name="_ftn66"/>
      <w:bookmarkStart w:id="201" w:name="r66"/>
      <w:bookmarkEnd w:id="200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66 </w:t>
      </w:r>
      <w:bookmarkEnd w:id="201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в случае, если это установлено Порядком предоставления субсидии.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02" w:name="_ftn67"/>
      <w:bookmarkStart w:id="203" w:name="r67"/>
      <w:bookmarkEnd w:id="202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67 </w:t>
      </w:r>
      <w:bookmarkEnd w:id="203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иные случаи расторжения Соглашения в одностороннем порядке.</w:t>
      </w:r>
    </w:p>
    <w:p w:rsidR="00EB2FF5" w:rsidRPr="00F445E7" w:rsidRDefault="00EB2FF5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04" w:name="_ftn68"/>
      <w:bookmarkStart w:id="205" w:name="r68"/>
      <w:bookmarkEnd w:id="204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68 </w:t>
      </w:r>
      <w:bookmarkEnd w:id="205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способ направления документов по выбору Сторон.</w:t>
      </w:r>
    </w:p>
    <w:p w:rsidR="00EB2FF5" w:rsidRPr="00F445E7" w:rsidRDefault="00621FD4" w:rsidP="007A4B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06" w:name="_ftn69"/>
      <w:bookmarkStart w:id="207" w:name="_ftn70"/>
      <w:bookmarkStart w:id="208" w:name="r70"/>
      <w:bookmarkEnd w:id="206"/>
      <w:bookmarkEnd w:id="207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69</w:t>
      </w:r>
      <w:proofErr w:type="gramStart"/>
      <w:r w:rsidR="00EB2FF5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bookmarkEnd w:id="208"/>
      <w:r w:rsidR="00EB2FF5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="00EB2FF5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казывается иной способ направления документов (при наличии).</w:t>
      </w:r>
    </w:p>
    <w:p w:rsidR="009753AD" w:rsidRPr="00F445E7" w:rsidRDefault="009753AD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_ftn71"/>
      <w:bookmarkEnd w:id="209"/>
    </w:p>
    <w:p w:rsidR="00836AED" w:rsidRPr="00F445E7" w:rsidRDefault="00836A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AED" w:rsidRPr="00F445E7" w:rsidSect="008A13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  <w:gridCol w:w="6096"/>
      </w:tblGrid>
      <w:tr w:rsidR="00992D3D" w:rsidRPr="00F445E7" w:rsidTr="005C4651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19" w:rsidRPr="00F445E7" w:rsidRDefault="00771C19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19" w:rsidRPr="00F445E7" w:rsidRDefault="00771C19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771C19" w:rsidRPr="00F445E7" w:rsidRDefault="00771C19" w:rsidP="007C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Типовой форме соглашения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предоставлении из местного бюджета </w:t>
            </w:r>
            <w:r w:rsidR="007C3B0B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бюджетному или автономному учреждению </w:t>
            </w:r>
            <w:r w:rsidR="007C3B0B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района «</w:t>
            </w:r>
            <w:proofErr w:type="spellStart"/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в соответствии с абзацем вторым пункта 1 статьи 78.1 Бюджетного кодекса Российской Федерации, утвержденной </w:t>
            </w:r>
            <w:r w:rsidR="007C3B0B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Комитета по финансам м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района «</w:t>
            </w:r>
            <w:proofErr w:type="spellStart"/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7C3B0B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B0B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 № </w:t>
            </w:r>
            <w:r w:rsidR="007C3B0B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61-пд</w:t>
            </w:r>
          </w:p>
        </w:tc>
      </w:tr>
      <w:tr w:rsidR="00992D3D" w:rsidRPr="00F445E7" w:rsidTr="005C4651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19" w:rsidRPr="00F445E7" w:rsidRDefault="00771C19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19" w:rsidRPr="00F445E7" w:rsidRDefault="00771C19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C19" w:rsidRPr="00F445E7" w:rsidRDefault="00771C19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______</w:t>
            </w:r>
          </w:p>
          <w:p w:rsidR="00771C19" w:rsidRPr="00F445E7" w:rsidRDefault="00771C19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 от _______ № ____</w:t>
            </w:r>
          </w:p>
          <w:p w:rsidR="00771C19" w:rsidRPr="00F445E7" w:rsidRDefault="00771C19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______</w:t>
            </w:r>
          </w:p>
          <w:p w:rsidR="00771C19" w:rsidRPr="00F445E7" w:rsidRDefault="00771C19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Дополнительному соглашению</w:t>
            </w:r>
          </w:p>
          <w:p w:rsidR="00771C19" w:rsidRPr="00F445E7" w:rsidRDefault="00771C19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 № ____)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Субсидий</w:t>
      </w:r>
    </w:p>
    <w:tbl>
      <w:tblPr>
        <w:tblW w:w="10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4195"/>
        <w:gridCol w:w="1418"/>
        <w:gridCol w:w="1191"/>
      </w:tblGrid>
      <w:tr w:rsidR="008A1397" w:rsidRPr="00F445E7" w:rsidTr="009D568C">
        <w:tc>
          <w:tcPr>
            <w:tcW w:w="332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A1397" w:rsidRPr="00F445E7" w:rsidTr="009D568C">
        <w:tc>
          <w:tcPr>
            <w:tcW w:w="332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95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9D568C">
        <w:tc>
          <w:tcPr>
            <w:tcW w:w="332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Учредителя</w:t>
            </w:r>
          </w:p>
        </w:tc>
        <w:tc>
          <w:tcPr>
            <w:tcW w:w="4195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9D568C">
        <w:tc>
          <w:tcPr>
            <w:tcW w:w="75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7A4D55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A1397" w:rsidRPr="00F445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8A1397" w:rsidRPr="00F445E7" w:rsidRDefault="008A1397" w:rsidP="007658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65832" w:rsidRPr="00F445E7" w:rsidRDefault="00765832" w:rsidP="007658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17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107"/>
        <w:gridCol w:w="1051"/>
        <w:gridCol w:w="962"/>
        <w:gridCol w:w="964"/>
        <w:gridCol w:w="709"/>
        <w:gridCol w:w="709"/>
        <w:gridCol w:w="992"/>
        <w:gridCol w:w="992"/>
        <w:gridCol w:w="851"/>
        <w:gridCol w:w="992"/>
        <w:gridCol w:w="1134"/>
        <w:gridCol w:w="850"/>
        <w:gridCol w:w="1276"/>
        <w:gridCol w:w="1276"/>
        <w:gridCol w:w="1276"/>
      </w:tblGrid>
      <w:tr w:rsidR="008A1397" w:rsidRPr="00F445E7" w:rsidTr="0074382F"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Субсидии</w:t>
            </w:r>
            <w:bookmarkStart w:id="210" w:name="_ftnref73"/>
            <w:bookmarkEnd w:id="210"/>
            <w:r w:rsidR="00B00471" w:rsidRPr="00F4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  <w:bookmarkStart w:id="211" w:name="_ftnref74"/>
            <w:bookmarkEnd w:id="211"/>
            <w:r w:rsidR="00B00471" w:rsidRPr="00F4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предоставления Субсидии</w:t>
            </w:r>
            <w:bookmarkStart w:id="212" w:name="_ftnref75"/>
            <w:bookmarkEnd w:id="212"/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5B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правовых актах</w:t>
            </w:r>
            <w:bookmarkStart w:id="213" w:name="_ftnref76"/>
            <w:bookmarkEnd w:id="213"/>
            <w:r w:rsidR="00B00471" w:rsidRPr="00F4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63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бюджетной классификации Российской Федерации (по расходам </w:t>
            </w:r>
            <w:r w:rsidR="0031173C"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на предоставление Субсидии)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Субсидии</w:t>
            </w:r>
            <w:r w:rsidR="00FC67AF" w:rsidRPr="00F4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F91FD8" w:rsidRPr="00F445E7" w:rsidTr="0074382F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3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3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3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3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3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раздела, подраздела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</w:t>
            </w:r>
          </w:p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A1F08">
            <w:pPr>
              <w:spacing w:after="0" w:line="240" w:lineRule="auto"/>
              <w:ind w:right="-3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 год</w:t>
            </w:r>
          </w:p>
        </w:tc>
      </w:tr>
      <w:tr w:rsidR="0074382F" w:rsidRPr="00F445E7" w:rsidTr="0074382F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3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3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3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3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3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9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D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программного (непрогра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ммного) направления 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D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D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D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направления расходов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AD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3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3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3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3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382F" w:rsidRPr="00F445E7" w:rsidTr="0074382F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36AED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74382F" w:rsidRPr="00F445E7" w:rsidTr="0074382F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82F" w:rsidRPr="00F445E7" w:rsidTr="0074382F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382F" w:rsidRPr="00F445E7" w:rsidTr="0074382F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50FEB" w:rsidRPr="00F445E7" w:rsidRDefault="008A1397" w:rsidP="008A13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FEB" w:rsidRPr="00F445E7" w:rsidRDefault="00C50FEB" w:rsidP="00C50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00471" w:rsidRPr="00F445E7" w:rsidRDefault="00DC1AB8" w:rsidP="00B004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В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если в отнош</w:t>
      </w:r>
      <w:r w:rsidR="00B00471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ении Субсидии не осуществляется казначейское сопровождение, наименование Субсидии (графа 2) и код Субсидии (графа 13) указываются в соответствии с Перечнем кодов целевых субсидий, предоставляемых </w:t>
      </w:r>
      <w:r w:rsidR="00017A3C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муниципальным</w:t>
      </w:r>
      <w:r w:rsidR="00B00471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бюджетным и автономным учреждениям в соответствии с абзацем вторым пункта 1 статьи 78.1 и статьей 78.2 Бюджетного кодекса Российской Федерации</w:t>
      </w:r>
      <w:r w:rsidR="00017A3C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B00471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если в отношении Субсидии осуществляется казначейское сопровождение, наименование Субсидии (графа 2) и код Субсидии (графа 13) указываются в соответствии с источниками поступлений целевых средств, являющимися приложением к Порядку № 2l4н.</w:t>
      </w:r>
    </w:p>
    <w:p w:rsidR="00B00471" w:rsidRPr="00F445E7" w:rsidRDefault="00B00471" w:rsidP="00B004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 Указывается наименование мероприятия, код которого указан в графе 10. Указывается в соответствии с Порядком предоставления субсидии.</w:t>
      </w:r>
    </w:p>
    <w:p w:rsidR="00C50FEB" w:rsidRPr="00F445E7" w:rsidRDefault="00B00471" w:rsidP="00B004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У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ка</w:t>
      </w:r>
      <w:r w:rsidR="004F7C8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зываются сведения о нормативных 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правовых актах </w:t>
      </w:r>
      <w:r w:rsidR="00017A3C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униципального района «</w:t>
      </w:r>
      <w:proofErr w:type="spellStart"/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Карымский</w:t>
      </w:r>
      <w:proofErr w:type="spellEnd"/>
      <w:r w:rsidR="00AA1420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, определяющих основания для предоставления Субсидии, в том числе Порядок предоставления субсидии.</w:t>
      </w:r>
    </w:p>
    <w:p w:rsidR="00B47468" w:rsidRPr="00F445E7" w:rsidRDefault="00B47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  <w:gridCol w:w="6096"/>
      </w:tblGrid>
      <w:tr w:rsidR="00992D3D" w:rsidRPr="00F445E7" w:rsidTr="005C4651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8A1397" w:rsidRPr="00F445E7" w:rsidRDefault="00482FF1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Типовой форме соглашения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предоставлении из местного бюджета муниципальному бюджетному или автономному учреждению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субсидии в соответствии с абзацем вторым пункта 1 статьи 78.1 Бюджетного кодекса Российской Федерации, утвержденной приказом Комитета по финансам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декабря 2022 г. № 61-пд</w:t>
            </w:r>
          </w:p>
        </w:tc>
      </w:tr>
      <w:tr w:rsidR="00992D3D" w:rsidRPr="00F445E7" w:rsidTr="005C4651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397" w:rsidRPr="00F445E7" w:rsidRDefault="008A1397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______</w:t>
            </w:r>
          </w:p>
          <w:p w:rsidR="008A1397" w:rsidRPr="00F445E7" w:rsidRDefault="008A1397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 от _______ № ____</w:t>
            </w:r>
          </w:p>
          <w:p w:rsidR="008A1397" w:rsidRPr="00F445E7" w:rsidRDefault="008A1397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______</w:t>
            </w:r>
          </w:p>
          <w:p w:rsidR="008A1397" w:rsidRPr="00F445E7" w:rsidRDefault="008A1397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Дополнительному соглашению</w:t>
            </w:r>
          </w:p>
          <w:p w:rsidR="008A1397" w:rsidRPr="00F445E7" w:rsidRDefault="008A1397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 № ____)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Субсидии (Субсидий)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(Изменения в график перечисления Субсидии (Субсидий)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184"/>
        <w:gridCol w:w="4035"/>
        <w:gridCol w:w="609"/>
        <w:gridCol w:w="2552"/>
        <w:gridCol w:w="1275"/>
      </w:tblGrid>
      <w:tr w:rsidR="008A1397" w:rsidRPr="00F445E7" w:rsidTr="009A78D4">
        <w:trPr>
          <w:trHeight w:val="327"/>
        </w:trPr>
        <w:tc>
          <w:tcPr>
            <w:tcW w:w="331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36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A1397" w:rsidRPr="00F445E7" w:rsidTr="009A78D4">
        <w:tc>
          <w:tcPr>
            <w:tcW w:w="331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F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A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9A78D4">
        <w:tc>
          <w:tcPr>
            <w:tcW w:w="331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F91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Учредителя</w:t>
            </w:r>
          </w:p>
        </w:tc>
        <w:tc>
          <w:tcPr>
            <w:tcW w:w="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A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9A78D4">
        <w:tc>
          <w:tcPr>
            <w:tcW w:w="331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F91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9A78D4">
        <w:tc>
          <w:tcPr>
            <w:tcW w:w="331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(первичный – «0»,</w:t>
            </w:r>
          </w:p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– «1»,</w:t>
            </w:r>
          </w:p>
          <w:p w:rsidR="008A1397" w:rsidRPr="00F445E7" w:rsidRDefault="008A1397" w:rsidP="00A550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«2», «3», «...»)</w:t>
            </w:r>
            <w:bookmarkStart w:id="214" w:name="_ftnref77"/>
            <w:bookmarkEnd w:id="214"/>
            <w:r w:rsidR="00A550F2" w:rsidRPr="00F4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97" w:rsidRPr="00F445E7" w:rsidTr="009A78D4">
        <w:tc>
          <w:tcPr>
            <w:tcW w:w="753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6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F9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8A1397" w:rsidRPr="00F445E7" w:rsidRDefault="008A1397" w:rsidP="00765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5832" w:rsidRPr="00F445E7" w:rsidRDefault="00765832" w:rsidP="00765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1285"/>
        <w:gridCol w:w="1285"/>
        <w:gridCol w:w="574"/>
        <w:gridCol w:w="985"/>
        <w:gridCol w:w="1557"/>
        <w:gridCol w:w="1271"/>
        <w:gridCol w:w="1212"/>
        <w:gridCol w:w="1137"/>
        <w:gridCol w:w="821"/>
        <w:gridCol w:w="977"/>
        <w:gridCol w:w="1129"/>
        <w:gridCol w:w="205"/>
        <w:gridCol w:w="1134"/>
        <w:gridCol w:w="1843"/>
      </w:tblGrid>
      <w:tr w:rsidR="008A1397" w:rsidRPr="00F445E7" w:rsidTr="005739FF"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п/п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Наименование 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</w:t>
            </w:r>
            <w:r w:rsidR="00A550F2" w:rsidRPr="00F4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Наименование 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</w:t>
            </w:r>
            <w:r w:rsidR="00A550F2" w:rsidRPr="00F4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5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1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Код по бюджетной классификации Российской Федерации</w:t>
            </w:r>
          </w:p>
          <w:p w:rsidR="008A1397" w:rsidRPr="00F445E7" w:rsidRDefault="008A1397" w:rsidP="0001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 расходам </w:t>
            </w:r>
            <w:r w:rsidR="0031173C"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 на предоставление Субсидии)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</w:t>
            </w:r>
            <w:r w:rsidR="00A550F2" w:rsidRPr="00F4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1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Сроки перечисления Субсидии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1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r w:rsidRPr="00F4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8A1397" w:rsidRPr="00F445E7" w:rsidTr="005739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раздела, подраздела</w:t>
            </w:r>
          </w:p>
        </w:tc>
        <w:tc>
          <w:tcPr>
            <w:tcW w:w="5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статьи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 расходов</w:t>
            </w:r>
          </w:p>
        </w:tc>
        <w:tc>
          <w:tcPr>
            <w:tcW w:w="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ранее</w:t>
            </w:r>
          </w:p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дд.мм.гггг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позднее</w:t>
            </w:r>
          </w:p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дд.мм.гггг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1397" w:rsidRPr="00F445E7" w:rsidTr="005739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программного (непрограммного) направления расходов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A550F2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8A1397"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ероприятия</w:t>
            </w:r>
            <w:r w:rsidRPr="00F4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B47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1397" w:rsidRPr="00F445E7" w:rsidTr="005739FF">
        <w:trPr>
          <w:trHeight w:val="39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45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8A1397" w:rsidRPr="00F445E7" w:rsidTr="005739FF"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1397" w:rsidRPr="00F445E7" w:rsidTr="005739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1397" w:rsidRPr="00F445E7" w:rsidTr="005739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коду БК: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5739FF"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5739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5739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коду БК: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5739FF">
        <w:tc>
          <w:tcPr>
            <w:tcW w:w="382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7" w:type="dxa"/>
            <w:gridSpan w:val="12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550F2" w:rsidRPr="00F445E7" w:rsidRDefault="00A550F2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 Указывается номер очередного внесения изменения в приложение (например, «1», «2», «3», «...»)</w:t>
      </w:r>
    </w:p>
    <w:p w:rsidR="008A1397" w:rsidRPr="00F445E7" w:rsidRDefault="00A550F2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A139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Показатели граф 2 и 11 формируются на основании показателей граф 2 и 13, указанных в приложении к Соглашению, оформленному в соответствии с приложением № 1 к настоящей Типовой форме.</w:t>
      </w:r>
    </w:p>
    <w:p w:rsidR="008A1397" w:rsidRPr="00F445E7" w:rsidRDefault="00A550F2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3 </w:t>
      </w:r>
      <w:r w:rsidR="008A139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наименование мероприятия, код которого указан в графе 8.</w:t>
      </w:r>
    </w:p>
    <w:p w:rsidR="008A1397" w:rsidRPr="00F445E7" w:rsidRDefault="00A550F2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4 </w:t>
      </w:r>
      <w:r w:rsidR="008A139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сумма, подлежащая перечислению.</w:t>
      </w:r>
    </w:p>
    <w:p w:rsidR="00B47468" w:rsidRPr="00F445E7" w:rsidRDefault="00B474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  <w:gridCol w:w="5954"/>
      </w:tblGrid>
      <w:tr w:rsidR="00992D3D" w:rsidRPr="00F445E7" w:rsidTr="005C4651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8A1397" w:rsidRPr="00F445E7" w:rsidRDefault="00482FF1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Типовой форме соглашения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предоставлении из местного бюджета муниципальному бюджетному или автономному учреждению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субсидии в соответствии с абзацем вторым пункта 1 статьи 78.1 Бюджетного кодекса Российской Федерации, утвержденной приказом Комитета по финансам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декабря 2022 г. № 61-пд</w:t>
            </w:r>
          </w:p>
        </w:tc>
      </w:tr>
      <w:tr w:rsidR="00992D3D" w:rsidRPr="00F445E7" w:rsidTr="005C4651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397" w:rsidRPr="00F445E7" w:rsidRDefault="008A1397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______</w:t>
            </w:r>
          </w:p>
          <w:p w:rsidR="008A1397" w:rsidRPr="00F445E7" w:rsidRDefault="008A1397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 от _______ № ____</w:t>
            </w:r>
          </w:p>
          <w:p w:rsidR="008A1397" w:rsidRPr="00F445E7" w:rsidRDefault="008A1397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______</w:t>
            </w:r>
          </w:p>
          <w:p w:rsidR="008A1397" w:rsidRPr="00F445E7" w:rsidRDefault="008A1397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Дополнительному соглашению</w:t>
            </w:r>
          </w:p>
          <w:p w:rsidR="008A1397" w:rsidRPr="00F445E7" w:rsidRDefault="008A1397" w:rsidP="00D7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 № ____)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предоставления Субсидии (Субсидий)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933"/>
        <w:gridCol w:w="184"/>
        <w:gridCol w:w="2977"/>
        <w:gridCol w:w="1276"/>
      </w:tblGrid>
      <w:tr w:rsidR="008A1397" w:rsidRPr="00F445E7" w:rsidTr="005B636F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36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A1397" w:rsidRPr="00F445E7" w:rsidTr="005B636F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36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5B636F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36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Учредителя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5B636F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5B636F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(первичный – «0»,</w:t>
            </w:r>
          </w:p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– «1»,</w:t>
            </w:r>
          </w:p>
          <w:p w:rsidR="008A1397" w:rsidRPr="00F445E7" w:rsidRDefault="008A1397" w:rsidP="00B5068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«2», «3», «...»)</w:t>
            </w:r>
            <w:bookmarkStart w:id="215" w:name="_ftnref78"/>
            <w:bookmarkEnd w:id="215"/>
            <w:r w:rsidR="00B50687" w:rsidRPr="00F4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397" w:rsidRPr="00F445E7" w:rsidRDefault="008A1397" w:rsidP="00765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5832" w:rsidRPr="00F445E7" w:rsidRDefault="00765832" w:rsidP="00765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48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100"/>
        <w:gridCol w:w="601"/>
        <w:gridCol w:w="977"/>
        <w:gridCol w:w="388"/>
        <w:gridCol w:w="478"/>
        <w:gridCol w:w="1278"/>
        <w:gridCol w:w="1190"/>
        <w:gridCol w:w="603"/>
        <w:gridCol w:w="1050"/>
        <w:gridCol w:w="1096"/>
        <w:gridCol w:w="1050"/>
        <w:gridCol w:w="1096"/>
        <w:gridCol w:w="1050"/>
        <w:gridCol w:w="1096"/>
        <w:gridCol w:w="1050"/>
        <w:gridCol w:w="1096"/>
      </w:tblGrid>
      <w:tr w:rsidR="008A1397" w:rsidRPr="00F445E7" w:rsidTr="00C302D6"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7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r w:rsidR="00B7159D" w:rsidRPr="00F4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7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  <w:r w:rsidR="00B7159D" w:rsidRPr="00F4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предоставления Субсидии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7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значения результатов предоставления Субсидии по годам (срокам) реализации Соглашения</w:t>
            </w:r>
            <w:r w:rsidR="00B7159D" w:rsidRPr="00F4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8A1397" w:rsidRPr="00F445E7" w:rsidTr="00C302D6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__.__.20__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__.__.20__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__.__.20__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__.__.20__</w:t>
            </w:r>
          </w:p>
        </w:tc>
      </w:tr>
      <w:tr w:rsidR="008A1397" w:rsidRPr="00F445E7" w:rsidTr="00C302D6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БК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B7159D" w:rsidP="00B7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8A1397"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  <w:r w:rsidRPr="00F4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ОКЕИ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 Соглашения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 начала текущего финансовог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года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даты заключения Соглашения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 начала текущего финансовог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года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даты заключения</w:t>
            </w:r>
          </w:p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 начала текущего финансовог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года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даты заключения</w:t>
            </w:r>
          </w:p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Соглашения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 начала текущего финансовог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 года</w:t>
            </w:r>
          </w:p>
        </w:tc>
      </w:tr>
      <w:tr w:rsidR="008A1397" w:rsidRPr="00F445E7" w:rsidTr="009069B0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2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8A1397" w:rsidRPr="00F445E7" w:rsidTr="009069B0"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9069B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7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="00B7159D" w:rsidRPr="00F4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9069B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9069B0"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9069B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71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  <w:r w:rsidR="00B7159D" w:rsidRPr="00F445E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9069B0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0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A06E6" w:rsidRPr="00F445E7" w:rsidRDefault="004A06E6" w:rsidP="004A0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E2DA2" w:rsidRPr="00F445E7" w:rsidRDefault="008E2DA2" w:rsidP="008E2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 Указывается номер очередного внесения изменения в приложение (например, «1», «2», «3», «...»)</w:t>
      </w:r>
    </w:p>
    <w:p w:rsidR="008A1397" w:rsidRPr="00F445E7" w:rsidRDefault="008E2DA2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A139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Показатели граф 2 и 3 формируются на основании показателей граф 2 и 13, указанных в приложении к Соглашению, оформленному в соответствии с приложением № 1 к настоящей Типовой форме.</w:t>
      </w:r>
    </w:p>
    <w:p w:rsidR="008A1397" w:rsidRPr="00F445E7" w:rsidRDefault="008E2DA2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8A139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Указывается наименование мероприятия целевой статьи расходов </w:t>
      </w:r>
      <w:r w:rsidR="0031173C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местного</w:t>
      </w:r>
      <w:r w:rsidR="008A139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бюджета и соответствующий ему код (11–12 разряды кода классификации расходов </w:t>
      </w:r>
      <w:r w:rsidR="0031173C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местного</w:t>
      </w:r>
      <w:r w:rsidR="008A139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бюджета).</w:t>
      </w:r>
    </w:p>
    <w:p w:rsidR="008A1397" w:rsidRPr="00F445E7" w:rsidRDefault="008E2DA2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A139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Указывается тип результата предоставления Субсидии, соответствующий наименованию результата предоставления Субсидии, отраженному в графе 7.</w:t>
      </w:r>
    </w:p>
    <w:p w:rsidR="008A1397" w:rsidRPr="00F445E7" w:rsidRDefault="008E2DA2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06772C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8A139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наименование результата предоставления Субсидии в соответствии с Порядком предоставления субсидии, а также наименование показателей, необходимых для достижения результатов предоставления Субсидии (при наличии в Порядке предоставления субсидии таких показателей).</w:t>
      </w:r>
    </w:p>
    <w:p w:rsidR="008A1397" w:rsidRPr="00F445E7" w:rsidRDefault="008E2DA2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06772C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8A139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плановые значения результатов предоставления Субсидии, отраженных в графе 7,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8A1397" w:rsidRPr="00F445E7" w:rsidRDefault="008E2DA2" w:rsidP="00365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06772C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8A139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Порядке предоставления</w:t>
      </w:r>
      <w:r w:rsidR="0036534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A139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субсидии положений</w:t>
      </w:r>
      <w:r w:rsidR="0036534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A139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о таких объектах и (или) услугах).</w:t>
      </w:r>
    </w:p>
    <w:p w:rsidR="0074382F" w:rsidRPr="00F445E7" w:rsidRDefault="008A1397" w:rsidP="007438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</w:p>
    <w:p w:rsidR="0074382F" w:rsidRPr="00F445E7" w:rsidRDefault="007438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  <w:gridCol w:w="6096"/>
      </w:tblGrid>
      <w:tr w:rsidR="00992D3D" w:rsidRPr="00F445E7" w:rsidTr="00CA7F73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CA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8A1397" w:rsidRPr="00F445E7" w:rsidRDefault="00482FF1" w:rsidP="00CA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Типовой форме соглашения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предоставлении из местного бюджета муниципальному бюджетному или автономному учреждению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субсидии в соответствии с абзацем вторым пункта 1 статьи 78.1 Бюджетного кодекса Российской Федерации, утвержденной приказом Комитета по финансам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декабря 2022 г. № 61-пд</w:t>
            </w:r>
          </w:p>
        </w:tc>
      </w:tr>
      <w:tr w:rsidR="00992D3D" w:rsidRPr="00F445E7" w:rsidTr="00CA7F73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CA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397" w:rsidRPr="00F445E7" w:rsidRDefault="008A1397" w:rsidP="00CA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______</w:t>
            </w:r>
          </w:p>
          <w:p w:rsidR="008A1397" w:rsidRPr="00F445E7" w:rsidRDefault="008A1397" w:rsidP="00CA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 от _______ № ____</w:t>
            </w:r>
          </w:p>
          <w:p w:rsidR="008A1397" w:rsidRPr="00F445E7" w:rsidRDefault="008A1397" w:rsidP="00CA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______</w:t>
            </w:r>
          </w:p>
          <w:p w:rsidR="008A1397" w:rsidRPr="00F445E7" w:rsidRDefault="008A1397" w:rsidP="00CA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Дополнительному соглашению</w:t>
            </w:r>
          </w:p>
          <w:p w:rsidR="008A1397" w:rsidRPr="00F445E7" w:rsidRDefault="008A1397" w:rsidP="00CA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 № ____)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достижению результатов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(Субсидий)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«____»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5528"/>
        <w:gridCol w:w="2410"/>
        <w:gridCol w:w="1417"/>
      </w:tblGrid>
      <w:tr w:rsidR="008A1397" w:rsidRPr="00F445E7" w:rsidTr="00765832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A1397" w:rsidRPr="00F445E7" w:rsidTr="00765832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765832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Учредителя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765832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765832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FA5DE6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(первичный – «0», уточненный – «1», «2», «3», «...»)</w:t>
            </w:r>
            <w:bookmarkStart w:id="216" w:name="_ftnref79"/>
            <w:bookmarkEnd w:id="216"/>
            <w:r w:rsidR="00FA5DE6" w:rsidRPr="00F4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5832" w:rsidRPr="00F445E7" w:rsidRDefault="008A1397" w:rsidP="00765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5832" w:rsidRPr="00F445E7" w:rsidRDefault="00765832" w:rsidP="00765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578"/>
        <w:gridCol w:w="519"/>
        <w:gridCol w:w="1578"/>
        <w:gridCol w:w="519"/>
        <w:gridCol w:w="3202"/>
        <w:gridCol w:w="763"/>
        <w:gridCol w:w="766"/>
        <w:gridCol w:w="1578"/>
        <w:gridCol w:w="1086"/>
        <w:gridCol w:w="1615"/>
        <w:gridCol w:w="1985"/>
      </w:tblGrid>
      <w:tr w:rsidR="008A1397" w:rsidRPr="00F445E7" w:rsidTr="00765832"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FA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bookmarkStart w:id="217" w:name="_ftnref80"/>
            <w:bookmarkEnd w:id="217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"_ftn80"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FA5DE6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2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FA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  <w:bookmarkStart w:id="218" w:name="_ftnref81"/>
            <w:bookmarkEnd w:id="218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"_ftn81"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FA5DE6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4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предоставления Субсидии, контрольные точки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</w:t>
            </w:r>
            <w:r w:rsidR="00FA5DE6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</w:p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FA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срок достижения (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дд.мм.гггг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  <w:r w:rsidR="00FA5DE6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</w:p>
        </w:tc>
      </w:tr>
      <w:tr w:rsidR="008A1397" w:rsidRPr="00F445E7" w:rsidTr="007658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БК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FA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bookmarkStart w:id="219" w:name="_ftnref82"/>
            <w:bookmarkEnd w:id="219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"_ftn82"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FA5DE6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FA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bookmarkStart w:id="220" w:name="_ftnref83"/>
            <w:bookmarkEnd w:id="220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"_ftn83"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FA5DE6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FA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  <w:bookmarkStart w:id="221" w:name="_ftnref84"/>
            <w:bookmarkEnd w:id="221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"_ftn84"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FA5DE6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 </w:t>
            </w:r>
            <w:hyperlink r:id="rId11" w:history="1">
              <w:r w:rsidRPr="00F445E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1397" w:rsidRPr="00F445E7" w:rsidTr="00765832">
        <w:trPr>
          <w:trHeight w:val="192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A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A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A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A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A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A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A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A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A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A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A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A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8A1397" w:rsidRPr="00F445E7" w:rsidTr="00765832"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предоставления Субсидии 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7658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точка 1.1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765832">
        <w:trPr>
          <w:trHeight w:val="1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точка 1.2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7658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7658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предоставления Субсидии 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7658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точка 2.1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76583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точка 2.2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765832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6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A06E6" w:rsidRPr="00F445E7" w:rsidRDefault="008A1397" w:rsidP="004A0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  <w:r w:rsidR="004A06E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A5DE6" w:rsidRPr="00F445E7" w:rsidRDefault="00FA5DE6" w:rsidP="00FA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 Указывается номер очередного внесения изменения в приложение (например, «1», «2», «3», «...»)</w:t>
      </w:r>
    </w:p>
    <w:p w:rsidR="004A06E6" w:rsidRPr="00F445E7" w:rsidRDefault="00FA5DE6" w:rsidP="004A06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336A3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4A06E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Показатели граф 2 и 3 формируются на основании показателей граф 2 и 13, указанных в приложении к Соглашению, оформленному в соответствии с приложением № 1</w:t>
      </w:r>
    </w:p>
    <w:p w:rsidR="004A06E6" w:rsidRPr="00F445E7" w:rsidRDefault="004A06E6" w:rsidP="004A06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 настоящей Типовой форме.</w:t>
      </w:r>
    </w:p>
    <w:p w:rsidR="004A06E6" w:rsidRPr="00F445E7" w:rsidRDefault="00FA5DE6" w:rsidP="004A06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proofErr w:type="gramStart"/>
      <w:r w:rsidR="008336A3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4A06E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="004A06E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казывается наименование мероприятия целевой статьи расходов </w:t>
      </w:r>
      <w:r w:rsidR="004102F3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местного</w:t>
      </w:r>
      <w:r w:rsidR="004A06E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бюджета и соответствующий ему код (11 12 разряды кода классификации расходов </w:t>
      </w:r>
      <w:r w:rsidR="004102F3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местного</w:t>
      </w:r>
      <w:r w:rsidR="004A06E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бюджета).</w:t>
      </w:r>
    </w:p>
    <w:p w:rsidR="004A06E6" w:rsidRPr="00F445E7" w:rsidRDefault="00FA5DE6" w:rsidP="004A06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proofErr w:type="gramStart"/>
      <w:r w:rsidR="008336A3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4A06E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="004A06E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наименования результатов предоставления Субсидии, установленн</w:t>
      </w:r>
      <w:r w:rsidR="004102F3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="004A06E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е в 7 приложения к Согла</w:t>
      </w:r>
      <w:r w:rsidR="004102F3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ш</w:t>
      </w:r>
      <w:r w:rsidR="004A06E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ению, оформленному в соответствии с приложением № 3 к настоящей Типовой форме, и событий, отражающих факт завершения соответствующего мероприятия по получению результата предоставления Субсидии (далее контрольные точки).</w:t>
      </w:r>
    </w:p>
    <w:p w:rsidR="004A06E6" w:rsidRPr="00F445E7" w:rsidRDefault="00FA5DE6" w:rsidP="004A06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8336A3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4A06E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код результата предоставления Субсидии и контрольной точки.</w:t>
      </w:r>
    </w:p>
    <w:p w:rsidR="004A06E6" w:rsidRPr="00F445E7" w:rsidRDefault="00FA5DE6" w:rsidP="004A06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8336A3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4A06E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тип результата предоставления Субсидии, установленный в графе 6 приложения к Согла</w:t>
      </w:r>
      <w:r w:rsidR="00DC0FF2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ш</w:t>
      </w:r>
      <w:r w:rsidR="004A06E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ению, оформленному в соответствии с приложением № 3</w:t>
      </w:r>
    </w:p>
    <w:p w:rsidR="004A06E6" w:rsidRPr="00F445E7" w:rsidRDefault="004A06E6" w:rsidP="004A06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 настоящей Типовой форме, и соответствующие указанному типу результата предоставления Субсидии типы контрольн</w:t>
      </w:r>
      <w:r w:rsidR="00DC0FF2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х точек.</w:t>
      </w:r>
    </w:p>
    <w:p w:rsidR="004A06E6" w:rsidRPr="00F445E7" w:rsidRDefault="00FA5DE6" w:rsidP="004A06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8336A3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4A06E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№ 3</w:t>
      </w:r>
    </w:p>
    <w:p w:rsidR="004A06E6" w:rsidRPr="00F445E7" w:rsidRDefault="004A06E6" w:rsidP="004A06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765832" w:rsidRPr="00F445E7" w:rsidRDefault="00FA5DE6" w:rsidP="004A06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8336A3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4A06E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срок достижения результата предоставления Субсидии, установленный в приложении к Соглашению, оформленному в соответствии с приложением № 3 к настоящей Типовой форме, а также планов</w:t>
      </w:r>
      <w:r w:rsidR="00DC0FF2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ый</w:t>
      </w:r>
      <w:r w:rsidR="004A06E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срок достижения контрольных точек.</w:t>
      </w:r>
    </w:p>
    <w:p w:rsidR="00765832" w:rsidRPr="00F445E7" w:rsidRDefault="007658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  <w:gridCol w:w="6096"/>
      </w:tblGrid>
      <w:tr w:rsidR="00992D3D" w:rsidRPr="00F445E7" w:rsidTr="0046281D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4628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  <w:p w:rsidR="008A1397" w:rsidRPr="00F445E7" w:rsidRDefault="00482FF1" w:rsidP="004628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Типовой форме соглашения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предоставлении из местного бюджета муниципальному бюджетному или автономному учреждению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субсидии в соответствии с абзацем вторым пункта 1 статьи 78.1 Бюджетного кодекса Российской Федерации, утвержденной приказом Комитета по финансам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декабря 2022 г. № 61-пд</w:t>
            </w:r>
          </w:p>
        </w:tc>
      </w:tr>
      <w:tr w:rsidR="00992D3D" w:rsidRPr="00F445E7" w:rsidTr="0046281D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4628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397" w:rsidRPr="00F445E7" w:rsidRDefault="008A1397" w:rsidP="004628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______</w:t>
            </w:r>
          </w:p>
          <w:p w:rsidR="008A1397" w:rsidRPr="00F445E7" w:rsidRDefault="008A1397" w:rsidP="004628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 от _______ № ____</w:t>
            </w:r>
          </w:p>
          <w:p w:rsidR="008A1397" w:rsidRPr="00F445E7" w:rsidRDefault="008A1397" w:rsidP="004628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______</w:t>
            </w:r>
          </w:p>
          <w:p w:rsidR="008A1397" w:rsidRPr="00F445E7" w:rsidRDefault="008A1397" w:rsidP="004628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Дополнительному соглашению</w:t>
            </w:r>
          </w:p>
          <w:p w:rsidR="008A1397" w:rsidRPr="00F445E7" w:rsidRDefault="008A1397" w:rsidP="0046281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 № ____)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расходах, источником финансового обеспечения которых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Субсидия (Субсидии)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6"/>
        <w:gridCol w:w="5670"/>
        <w:gridCol w:w="2552"/>
        <w:gridCol w:w="1275"/>
      </w:tblGrid>
      <w:tr w:rsidR="008A1397" w:rsidRPr="00F445E7" w:rsidTr="000A262A">
        <w:trPr>
          <w:trHeight w:val="258"/>
        </w:trPr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A1397" w:rsidRPr="00F445E7" w:rsidTr="000A262A">
        <w:trPr>
          <w:trHeight w:val="294"/>
        </w:trPr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C18F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«__» ________ 20__ г.</w:t>
            </w:r>
            <w:bookmarkStart w:id="222" w:name="_ftnref85"/>
            <w:bookmarkEnd w:id="222"/>
            <w:r w:rsidR="008C18F1" w:rsidRPr="00F4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0A262A">
        <w:trPr>
          <w:trHeight w:val="319"/>
        </w:trPr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0A262A">
        <w:trPr>
          <w:trHeight w:val="145"/>
        </w:trPr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Учредителя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1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0A262A">
        <w:trPr>
          <w:trHeight w:val="93"/>
        </w:trPr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C18F1">
            <w:pPr>
              <w:spacing w:after="0" w:line="93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соглашения</w:t>
            </w:r>
            <w:bookmarkStart w:id="223" w:name="_ftnref86"/>
            <w:bookmarkEnd w:id="223"/>
            <w:r w:rsidR="008C18F1" w:rsidRPr="00F4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0A262A">
        <w:trPr>
          <w:trHeight w:val="199"/>
        </w:trPr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199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соглашения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0A262A">
        <w:trPr>
          <w:trHeight w:val="25"/>
        </w:trPr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0A262A">
        <w:trPr>
          <w:trHeight w:val="397"/>
        </w:trPr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C18F1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(первичный – «0», уточненный – «1», «2», «3», «...»)</w:t>
            </w:r>
            <w:bookmarkStart w:id="224" w:name="_ftnref87"/>
            <w:bookmarkEnd w:id="224"/>
            <w:r w:rsidR="008C18F1" w:rsidRPr="00F4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0A262A">
        <w:tc>
          <w:tcPr>
            <w:tcW w:w="360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месячная, квартальная, годовая</w:t>
            </w:r>
          </w:p>
        </w:tc>
        <w:tc>
          <w:tcPr>
            <w:tcW w:w="567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97" w:rsidRPr="00F445E7" w:rsidTr="000A262A">
        <w:tc>
          <w:tcPr>
            <w:tcW w:w="927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измерения: руб. (с точностью до второго знака после запятой)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7A4D55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A1397" w:rsidRPr="00F445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8A1397" w:rsidRPr="00F445E7" w:rsidRDefault="008A1397" w:rsidP="008A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2A" w:rsidRPr="00F445E7" w:rsidRDefault="000A262A" w:rsidP="008A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48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59"/>
        <w:gridCol w:w="1072"/>
        <w:gridCol w:w="359"/>
        <w:gridCol w:w="479"/>
        <w:gridCol w:w="1338"/>
        <w:gridCol w:w="479"/>
        <w:gridCol w:w="919"/>
        <w:gridCol w:w="1136"/>
        <w:gridCol w:w="849"/>
        <w:gridCol w:w="1459"/>
        <w:gridCol w:w="1276"/>
        <w:gridCol w:w="740"/>
        <w:gridCol w:w="911"/>
        <w:gridCol w:w="901"/>
        <w:gridCol w:w="545"/>
        <w:gridCol w:w="981"/>
        <w:gridCol w:w="773"/>
      </w:tblGrid>
      <w:tr w:rsidR="008A1397" w:rsidRPr="00F445E7" w:rsidTr="00A34F7D">
        <w:tc>
          <w:tcPr>
            <w:tcW w:w="15648" w:type="dxa"/>
            <w:gridSpan w:val="18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Сведения о выплатах, осуществляемых за счет средств Субсидии (Субсидий)</w:t>
            </w:r>
          </w:p>
        </w:tc>
      </w:tr>
      <w:tr w:rsidR="008A1397" w:rsidRPr="00F445E7" w:rsidTr="00BF30E7"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bookmarkStart w:id="225" w:name="_ftnref88"/>
            <w:bookmarkEnd w:id="225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"_ftn88"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BF30E7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  <w:bookmarkStart w:id="226" w:name="_ftnref89"/>
            <w:bookmarkEnd w:id="226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"_ftn89"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BF30E7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Субсидии на начало текущего финансового года</w:t>
            </w:r>
            <w:bookmarkStart w:id="227" w:name="_ftnref90"/>
            <w:bookmarkEnd w:id="227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"_ftn90"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BF30E7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33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4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Курсовая разница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Субсидии на конец отчетного периода</w:t>
            </w:r>
          </w:p>
        </w:tc>
      </w:tr>
      <w:tr w:rsidR="008A1397" w:rsidRPr="00F445E7" w:rsidTr="00BF30E7">
        <w:trPr>
          <w:trHeight w:val="177"/>
        </w:trPr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БК</w:t>
            </w:r>
          </w:p>
        </w:tc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них, разрешенный</w:t>
            </w:r>
          </w:p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использованию</w:t>
            </w:r>
            <w:bookmarkStart w:id="228" w:name="_ftnref91"/>
            <w:bookmarkEnd w:id="228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"_ftn91"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BF30E7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бюджетной классификации Российской Федерации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направления расходования Субсидии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</w:p>
        </w:tc>
        <w:tc>
          <w:tcPr>
            <w:tcW w:w="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возвращено в </w:t>
            </w:r>
            <w:r w:rsidR="00FB3952"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всего13</w:t>
            </w:r>
          </w:p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6 + гр. 7 + гр. 15) – гр. 13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8A1397" w:rsidRPr="00F445E7" w:rsidTr="00BF30E7"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 </w:t>
            </w:r>
            <w:r w:rsidR="0031173C"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дебиторской задолженности прошлых лет</w:t>
            </w:r>
            <w:bookmarkStart w:id="229" w:name="_ftnref92"/>
            <w:bookmarkEnd w:id="229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"_ftn92"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BF30E7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проценты, пени, штрафы</w:t>
            </w:r>
            <w:bookmarkStart w:id="230" w:name="_ftnref93"/>
            <w:bookmarkEnd w:id="230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"_ftn93"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BF30E7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в направлении на те же цели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подлежит возврату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</w:p>
        </w:tc>
      </w:tr>
      <w:tr w:rsidR="008A1397" w:rsidRPr="00F445E7" w:rsidTr="00BF30E7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8A1397" w:rsidRPr="00F445E7" w:rsidTr="00BF30E7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BF30E7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BF30E7">
        <w:tc>
          <w:tcPr>
            <w:tcW w:w="13349" w:type="dxa"/>
            <w:gridSpan w:val="15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об обязательствах, источником финансового обеспечения которых является Субсидия (Субсидии)</w:t>
      </w:r>
      <w:bookmarkStart w:id="231" w:name="_ftnref94"/>
      <w:bookmarkEnd w:id="231"/>
      <w:r w:rsidR="00BF30E7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</w:p>
    <w:tbl>
      <w:tblPr>
        <w:tblW w:w="15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704"/>
        <w:gridCol w:w="1795"/>
        <w:gridCol w:w="1176"/>
        <w:gridCol w:w="831"/>
        <w:gridCol w:w="849"/>
        <w:gridCol w:w="1920"/>
        <w:gridCol w:w="1392"/>
        <w:gridCol w:w="2055"/>
        <w:gridCol w:w="1985"/>
      </w:tblGrid>
      <w:tr w:rsidR="008A1397" w:rsidRPr="00F445E7" w:rsidTr="00A868D4"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бюджетной классификации Российской Федерации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направления расходования Субсидии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</w:p>
        </w:tc>
        <w:tc>
          <w:tcPr>
            <w:tcW w:w="90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41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8A1397" w:rsidRPr="00F445E7" w:rsidTr="00A868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принятых обязательств</w:t>
            </w:r>
          </w:p>
        </w:tc>
        <w:tc>
          <w:tcPr>
            <w:tcW w:w="3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от планового значения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8A1397" w:rsidRPr="00F445E7" w:rsidTr="00A868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2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абсолютных величинах</w:t>
            </w:r>
          </w:p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hyperlink r:id="rId13" w:anchor="P1232" w:history="1">
              <w:r w:rsidRPr="00F445E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гр. 5</w:t>
              </w:r>
            </w:hyperlink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– </w:t>
            </w:r>
            <w:hyperlink r:id="rId14" w:anchor="P1233" w:history="1">
              <w:r w:rsidRPr="00F445E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гр. 6</w:t>
              </w:r>
            </w:hyperlink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</w:t>
            </w:r>
          </w:p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hyperlink r:id="rId15" w:anchor="P1233" w:history="1">
              <w:r w:rsidRPr="00F445E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гр. 6</w:t>
              </w:r>
            </w:hyperlink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/ </w:t>
            </w:r>
            <w:hyperlink r:id="rId16" w:anchor="P1232" w:history="1">
              <w:r w:rsidRPr="00F445E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гр. 5</w:t>
              </w:r>
            </w:hyperlink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× 100%)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1397" w:rsidRPr="00F445E7" w:rsidTr="00A868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80126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bookmarkStart w:id="232" w:name="_ftnref95"/>
            <w:bookmarkEnd w:id="232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"_ftn95"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080126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17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80126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подлежащих исполнению в текущем финансовом году</w:t>
            </w:r>
            <w:bookmarkStart w:id="233" w:name="_ftnref96"/>
            <w:bookmarkEnd w:id="233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"_ftn96"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080126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18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D1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D1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D1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D1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D1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D1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D1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D1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D1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D1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обязательств, принятых в целях достижения результата 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предоставления Субсидии, всего</w:t>
            </w:r>
            <w:bookmarkStart w:id="234" w:name="_ftnref97"/>
            <w:bookmarkEnd w:id="234"/>
            <w:r w:rsidR="007D0A1B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19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  <w:p w:rsidR="008A1397" w:rsidRPr="00F445E7" w:rsidRDefault="008A1397" w:rsidP="007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выплатам заработной платы персоналу</w:t>
            </w:r>
            <w:bookmarkStart w:id="235" w:name="_ftnref98"/>
            <w:bookmarkEnd w:id="235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"_ftn98"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7D0A1B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20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0610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взносам на обязательное социальное страхование</w:t>
            </w:r>
            <w:bookmarkStart w:id="236" w:name="_ftnref99"/>
            <w:bookmarkEnd w:id="236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"_ftn99"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7D0A1B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21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иным выплатам физическим лицам</w:t>
            </w:r>
            <w:bookmarkStart w:id="237" w:name="_ftnref100"/>
            <w:bookmarkEnd w:id="237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"_ftn100"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7D0A1B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22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0630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7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закупкам работ и услуг, всего</w:t>
            </w:r>
            <w:bookmarkStart w:id="238" w:name="_ftnref101"/>
            <w:bookmarkEnd w:id="238"/>
            <w:r w:rsidR="007D0A1B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23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0640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rPr>
          <w:trHeight w:val="291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закупкам непроизведенных активов, нематериальных активов, материальных запасов и основных средств, всего: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0650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0660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rPr>
          <w:trHeight w:val="179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0670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7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предоставлению средств российским юридическим лицам и индивидуальным предпринимателям в виде займов на финансовое обеспечение реализации проектов</w:t>
            </w:r>
            <w:bookmarkStart w:id="239" w:name="_ftnref102"/>
            <w:bookmarkEnd w:id="239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"_ftn102"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7D0A1B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24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0680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иным выплатам, всего: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0690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 них: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A868D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A1BA4" w:rsidRPr="00F445E7" w:rsidRDefault="008C18F1" w:rsidP="008A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C18F1" w:rsidRPr="00F445E7" w:rsidRDefault="008C18F1" w:rsidP="008C18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 Отчет составляется нарастающим итогом с начала текущего финансового года.</w:t>
      </w:r>
    </w:p>
    <w:p w:rsidR="008C18F1" w:rsidRPr="00F445E7" w:rsidRDefault="008C18F1" w:rsidP="008C18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 Указываются реквизиты Соглашения.</w:t>
      </w:r>
    </w:p>
    <w:p w:rsidR="008C18F1" w:rsidRPr="00F445E7" w:rsidRDefault="008C18F1" w:rsidP="008C18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 При представлении уточненного отчета указывается номер корректировки (например, «1», «2», «3», «...»).</w:t>
      </w:r>
    </w:p>
    <w:p w:rsidR="00A34F7D" w:rsidRPr="00F445E7" w:rsidRDefault="00A34F7D" w:rsidP="00A34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 Показатели граф 1 и 2 формируются на основании показателей граф 2 и 13, указанных в приложении к Соглашению, оформленному в соответствии</w:t>
      </w:r>
    </w:p>
    <w:p w:rsidR="00A34F7D" w:rsidRPr="00F445E7" w:rsidRDefault="00A34F7D" w:rsidP="00A34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с приложением № 1 к настоя</w:t>
      </w:r>
      <w:r w:rsidR="00435DE5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щ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ей Типовой форме.</w:t>
      </w:r>
    </w:p>
    <w:p w:rsidR="00A34F7D" w:rsidRPr="00F445E7" w:rsidRDefault="00A34F7D" w:rsidP="00A34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У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казывается наименование мероприятия целевой статьи расходов </w:t>
      </w:r>
      <w:r w:rsidR="004102F3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бюджета и соответствующий ему код (11—12 разряды кода классификации</w:t>
      </w:r>
    </w:p>
    <w:p w:rsidR="00A34F7D" w:rsidRPr="00F445E7" w:rsidRDefault="00A34F7D" w:rsidP="00A34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расходов </w:t>
      </w:r>
      <w:r w:rsidR="004102F3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бюджета).</w:t>
      </w:r>
    </w:p>
    <w:p w:rsidR="00A34F7D" w:rsidRPr="00F445E7" w:rsidRDefault="00A34F7D" w:rsidP="00A34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Pr="00F445E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сумма остатка Субсидии на 1 января текущего финансового года.</w:t>
      </w:r>
    </w:p>
    <w:p w:rsidR="00A34F7D" w:rsidRPr="00F445E7" w:rsidRDefault="00A34F7D" w:rsidP="00A34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F445E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сумма остатка Субсидии на начало года, неиспользованного в отчетном финансовом   году, в отношении которого Учредителем принято</w:t>
      </w:r>
    </w:p>
    <w:p w:rsidR="00A34F7D" w:rsidRPr="00F445E7" w:rsidRDefault="00A34F7D" w:rsidP="00A34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 о наличии потребности Учреждения в направлении его на цели, указанные в разделе I Соглашения.</w:t>
      </w:r>
    </w:p>
    <w:p w:rsidR="00A34F7D" w:rsidRPr="00F445E7" w:rsidRDefault="00A34F7D" w:rsidP="00A34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У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казывается сумма  возврата  дебиторской  задолженности,  в отношении  которой  Учредителем  принято  решение  об  использовании  ее Учреждением</w:t>
      </w:r>
    </w:p>
    <w:p w:rsidR="00A34F7D" w:rsidRPr="00F445E7" w:rsidRDefault="00A34F7D" w:rsidP="00A34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цель, указанную в разделе I Соглашения.</w:t>
      </w:r>
    </w:p>
    <w:p w:rsidR="00A34F7D" w:rsidRPr="00F445E7" w:rsidRDefault="00A34F7D" w:rsidP="00A34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9 Указывается сумма процентов и иных доходов в форме штрафов и пеней, источником финансового обеспечения которых являлись средства Субсидии, поступивших Учреждению, в случае, если Порядком предоставления субсидии предусмотрено направление указанных поступлений на достижение результата предоставления Субсидии.</w:t>
      </w:r>
    </w:p>
    <w:p w:rsidR="00A34F7D" w:rsidRPr="00F445E7" w:rsidRDefault="00A34F7D" w:rsidP="00A34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10 Указываются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</w:t>
      </w:r>
      <w:r w:rsidR="002E6EF1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ников финансирования дефицитов бюджетов, исходя из экономического содержания выплат.</w:t>
      </w:r>
    </w:p>
    <w:p w:rsidR="00A34F7D" w:rsidRPr="00F445E7" w:rsidRDefault="00A34F7D" w:rsidP="00A34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 Показатели графы 12 формируются  в случае, если Субсидия подлежит казначейскому сопровождению. </w:t>
      </w:r>
    </w:p>
    <w:p w:rsidR="00A34F7D" w:rsidRPr="00F445E7" w:rsidRDefault="00A34F7D" w:rsidP="00A34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 Указываются  направления выплат в соответствии с направлениями расходования целевых средств, являющимися приложением к Порядку № 24н. 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Коды направлений </w:t>
      </w:r>
      <w:proofErr w:type="spellStart"/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pacxo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дования</w:t>
      </w:r>
      <w:proofErr w:type="spell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Субсидии в графе 13 должны соответствовать кодам, указанным в Сведениях.</w:t>
      </w:r>
    </w:p>
    <w:p w:rsidR="00A34F7D" w:rsidRPr="00F445E7" w:rsidRDefault="00A34F7D" w:rsidP="00A34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13 Указывается положительная курсовая разница, возникающая при оплате обязательств в иностранной валюте за счет средств Субсидии</w:t>
      </w:r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</w:p>
    <w:p w:rsidR="00A34F7D" w:rsidRPr="00F445E7" w:rsidRDefault="00A34F7D" w:rsidP="00A34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14 Указывается сумма остатка Субсидии на конец отчетного периода.</w:t>
      </w:r>
    </w:p>
    <w:p w:rsidR="00A34F7D" w:rsidRPr="00F445E7" w:rsidRDefault="00A34F7D" w:rsidP="00A34F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15 Указывается сумма неиспользованного остатка Субсидии, по которой существует потребность Учреждения в направлении остатка Субсидии на цель, указанную в разделе I Согла</w:t>
      </w:r>
      <w:r w:rsidR="003611CF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ш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ения. При формировании промежуточного отчета (месяц, квартал) не заполняется.</w:t>
      </w:r>
    </w:p>
    <w:p w:rsidR="002E6EF1" w:rsidRPr="00F445E7" w:rsidRDefault="002E6EF1" w:rsidP="002E6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16</w:t>
      </w:r>
      <w:r w:rsidR="00EF285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информация об обязательствах Учреждения в целях достижения зна</w:t>
      </w:r>
      <w:r w:rsidR="00227998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ений результатов предоставления Субсидии уплатить за с</w:t>
      </w:r>
      <w:r w:rsidR="00227998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</w:t>
      </w:r>
      <w:r w:rsidR="00227998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ш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ения), или в соответствии с положениями закона, иного правового акта.</w:t>
      </w:r>
    </w:p>
    <w:p w:rsidR="002E6EF1" w:rsidRPr="00F445E7" w:rsidRDefault="002E6EF1" w:rsidP="002E6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17</w:t>
      </w:r>
      <w:r w:rsidR="00EF285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общая сумма обязательств, принятых на отчетную дату в целях достижения значений результатов предоставления Субсидии (по заключенным</w:t>
      </w:r>
      <w:r w:rsidR="00EF285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договорам, контрактам, согла</w:t>
      </w:r>
      <w:r w:rsidR="00EF2856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ш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ениям, в том числе по выплатам физическим лицам, а также по платежам в бюджеты бюджетной системы Российской Федерации).</w:t>
      </w:r>
    </w:p>
    <w:p w:rsidR="002E6EF1" w:rsidRPr="00F445E7" w:rsidRDefault="00EF2856" w:rsidP="002E6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2E6EF1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2E6EF1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сумма обязательств, принятых Учреждением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</w:t>
      </w:r>
      <w:r w:rsidR="005174D5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ш</w:t>
      </w:r>
      <w:r w:rsidR="002E6EF1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ения осуществляется в текущем финансовом году.</w:t>
      </w:r>
    </w:p>
    <w:p w:rsidR="002E6EF1" w:rsidRPr="00F445E7" w:rsidRDefault="00EF2856" w:rsidP="002E6E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19 </w:t>
      </w:r>
      <w:r w:rsidR="002E6EF1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4F457C" w:rsidRPr="00F445E7" w:rsidRDefault="004F457C" w:rsidP="004F45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20 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4F457C" w:rsidRPr="00F445E7" w:rsidRDefault="004F457C" w:rsidP="004F45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21 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4F457C" w:rsidRPr="00F445E7" w:rsidRDefault="004F457C" w:rsidP="004F45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22 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435DE5" w:rsidRPr="00F445E7" w:rsidRDefault="004F457C" w:rsidP="004F45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23 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4F457C" w:rsidRPr="00F445E7" w:rsidRDefault="004F457C" w:rsidP="004F45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24 Указывается сумма обязательств 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проектов, источником финансового обеспечения которых является Субсидия.</w:t>
      </w:r>
    </w:p>
    <w:p w:rsidR="00BA1BA4" w:rsidRPr="00F445E7" w:rsidRDefault="00BA1B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  <w:gridCol w:w="6096"/>
      </w:tblGrid>
      <w:tr w:rsidR="00992D3D" w:rsidRPr="00F445E7" w:rsidTr="00BA1BA4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B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  <w:p w:rsidR="008A1397" w:rsidRPr="00F445E7" w:rsidRDefault="00482FF1" w:rsidP="00B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Типовой форме соглашения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предоставлении из местного бюджета муниципальному бюджетному или автономному учреждению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субсидии в соответствии с абзацем вторым пункта 1 статьи 78.1 Бюджетного кодекса Российской Федерации, утвержденной приказом Комитета по финансам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декабря 2022 г. № 61-пд</w:t>
            </w:r>
          </w:p>
        </w:tc>
      </w:tr>
      <w:tr w:rsidR="00992D3D" w:rsidRPr="00F445E7" w:rsidTr="00BA1BA4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B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397" w:rsidRPr="00F445E7" w:rsidRDefault="008A1397" w:rsidP="00B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______</w:t>
            </w:r>
          </w:p>
          <w:p w:rsidR="008A1397" w:rsidRPr="00F445E7" w:rsidRDefault="008A1397" w:rsidP="00B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 от _______ № ____</w:t>
            </w:r>
          </w:p>
          <w:p w:rsidR="008A1397" w:rsidRPr="00F445E7" w:rsidRDefault="008A1397" w:rsidP="00B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______</w:t>
            </w:r>
          </w:p>
          <w:p w:rsidR="008A1397" w:rsidRPr="00F445E7" w:rsidRDefault="008A1397" w:rsidP="00B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Дополнительному соглашению</w:t>
            </w:r>
          </w:p>
          <w:p w:rsidR="008A1397" w:rsidRPr="00F445E7" w:rsidRDefault="008A1397" w:rsidP="00BA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 № ____)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результатов предоставления Субсидии (Субсидий)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2835"/>
        <w:gridCol w:w="993"/>
        <w:gridCol w:w="2551"/>
        <w:gridCol w:w="2552"/>
        <w:gridCol w:w="1275"/>
      </w:tblGrid>
      <w:tr w:rsidR="008A1397" w:rsidRPr="00F445E7" w:rsidTr="0027167F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36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A1397" w:rsidRPr="00F445E7" w:rsidTr="0027167F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 ___ 20__ г.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7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27167F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36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6379" w:type="dxa"/>
            <w:gridSpan w:val="3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7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27167F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36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Учредителя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71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27167F">
        <w:trPr>
          <w:trHeight w:val="302"/>
        </w:trPr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3E7AD5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Соглашения</w:t>
            </w:r>
            <w:bookmarkStart w:id="240" w:name="_ftnref104"/>
            <w:bookmarkEnd w:id="240"/>
            <w:r w:rsidR="003E7AD5" w:rsidRPr="00F4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27167F">
        <w:trPr>
          <w:trHeight w:val="285"/>
        </w:trPr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27167F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Соглашения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27167F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36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379" w:type="dxa"/>
            <w:gridSpan w:val="3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27167F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27167F">
        <w:tc>
          <w:tcPr>
            <w:tcW w:w="28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3E7AD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(первичный – «0»,уточненный – «1»,«2», «3», «...»)</w:t>
            </w:r>
            <w:bookmarkStart w:id="241" w:name="_ftnref105"/>
            <w:bookmarkEnd w:id="241"/>
            <w:r w:rsidR="003E7AD5" w:rsidRPr="00F4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397" w:rsidRPr="00F445E7" w:rsidTr="0027167F">
        <w:tc>
          <w:tcPr>
            <w:tcW w:w="573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6096" w:type="dxa"/>
            <w:gridSpan w:val="3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27167F">
        <w:tc>
          <w:tcPr>
            <w:tcW w:w="573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измерения: руб.</w:t>
            </w:r>
          </w:p>
        </w:tc>
        <w:tc>
          <w:tcPr>
            <w:tcW w:w="6096" w:type="dxa"/>
            <w:gridSpan w:val="3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8A1397" w:rsidRPr="00F445E7" w:rsidRDefault="008A1397" w:rsidP="008A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15648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780"/>
        <w:gridCol w:w="322"/>
        <w:gridCol w:w="926"/>
        <w:gridCol w:w="322"/>
        <w:gridCol w:w="324"/>
        <w:gridCol w:w="926"/>
        <w:gridCol w:w="926"/>
        <w:gridCol w:w="484"/>
        <w:gridCol w:w="821"/>
        <w:gridCol w:w="855"/>
        <w:gridCol w:w="1146"/>
        <w:gridCol w:w="821"/>
        <w:gridCol w:w="855"/>
        <w:gridCol w:w="824"/>
        <w:gridCol w:w="711"/>
        <w:gridCol w:w="931"/>
        <w:gridCol w:w="1006"/>
        <w:gridCol w:w="1006"/>
        <w:gridCol w:w="1213"/>
      </w:tblGrid>
      <w:tr w:rsidR="008A1397" w:rsidRPr="00F445E7" w:rsidTr="000360B9">
        <w:tc>
          <w:tcPr>
            <w:tcW w:w="15648" w:type="dxa"/>
            <w:gridSpan w:val="20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достижении значений результатов предоставления Субсидии и обязательствах,</w:t>
            </w:r>
          </w:p>
          <w:p w:rsidR="008A1397" w:rsidRPr="00F445E7" w:rsidRDefault="008A1397" w:rsidP="008A139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 в целях их достижения</w:t>
            </w:r>
          </w:p>
        </w:tc>
      </w:tr>
      <w:tr w:rsidR="008A1397" w:rsidRPr="00F445E7" w:rsidTr="000360B9"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5E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bookmarkStart w:id="242" w:name="_ftnref106"/>
            <w:bookmarkEnd w:id="242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"_ftn106"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5E61D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1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5E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  <w:r w:rsidR="005E61D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5E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предоставления Субсидии</w:t>
            </w:r>
            <w:r w:rsidR="005E61D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значения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Субсидии, предусмотренный Соглашением</w:t>
            </w:r>
            <w:bookmarkStart w:id="243" w:name="_ftnref107"/>
            <w:bookmarkEnd w:id="243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"_ftn107"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5E61D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 достигнутые значения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Неиспользованный объем финансового обеспечения</w:t>
            </w:r>
            <w:r w:rsidR="005E61D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12 – гр. 18)</w:t>
            </w:r>
          </w:p>
        </w:tc>
      </w:tr>
      <w:tr w:rsidR="008A1397" w:rsidRPr="00F445E7" w:rsidTr="000360B9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отчетную дату</w:t>
            </w:r>
            <w:bookmarkStart w:id="244" w:name="_ftnref108"/>
            <w:bookmarkEnd w:id="244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"_ftn108"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5E61D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5E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от планового значения</w:t>
            </w:r>
            <w:bookmarkStart w:id="245" w:name="_ftnref109"/>
            <w:bookmarkEnd w:id="245"/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5E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отклонения</w:t>
            </w:r>
            <w:bookmarkStart w:id="246" w:name="_ftnref110"/>
            <w:bookmarkEnd w:id="246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"_ftn110"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5E61D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20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1397" w:rsidRPr="00F445E7" w:rsidTr="000360B9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БК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 Соглашения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заключения Соглашения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абсолютных величинах</w:t>
            </w:r>
          </w:p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(гр.10 –</w:t>
            </w:r>
          </w:p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гр.13)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</w:t>
            </w:r>
          </w:p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(гр.15 / гр.10 ×</w:t>
            </w:r>
          </w:p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100%)</w:t>
            </w:r>
          </w:p>
        </w:tc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5E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обязательств</w:t>
            </w:r>
            <w:bookmarkStart w:id="247" w:name="_ftnref111"/>
            <w:bookmarkEnd w:id="247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"_ftn111"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5E61D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5E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денежных обязательств</w:t>
            </w:r>
            <w:bookmarkStart w:id="248" w:name="_ftnref112"/>
            <w:bookmarkEnd w:id="248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"_ftn112"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5E61D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1397" w:rsidRPr="00F445E7" w:rsidTr="000360B9"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8A1397" w:rsidRPr="00F445E7" w:rsidTr="000360B9"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0360B9">
        <w:trPr>
          <w:trHeight w:val="673"/>
        </w:trPr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1397" w:rsidRPr="00F445E7" w:rsidTr="000360B9"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0360B9">
        <w:tc>
          <w:tcPr>
            <w:tcW w:w="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1397" w:rsidRPr="00F445E7" w:rsidTr="000360B9">
        <w:tc>
          <w:tcPr>
            <w:tcW w:w="7135" w:type="dxa"/>
            <w:gridSpan w:val="11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03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A1397" w:rsidRPr="00F445E7" w:rsidRDefault="008A1397" w:rsidP="008A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397" w:rsidRPr="00F445E7" w:rsidRDefault="008A1397" w:rsidP="008A13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принятии отчета о достижении значений результатов предоставления Субсидии</w:t>
      </w:r>
      <w:bookmarkStart w:id="249" w:name="_ftnref113"/>
      <w:bookmarkEnd w:id="249"/>
      <w:r w:rsidR="005E61DE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</w:p>
    <w:tbl>
      <w:tblPr>
        <w:tblW w:w="15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2964"/>
        <w:gridCol w:w="2835"/>
        <w:gridCol w:w="1276"/>
        <w:gridCol w:w="3119"/>
        <w:gridCol w:w="2835"/>
      </w:tblGrid>
      <w:tr w:rsidR="008A1397" w:rsidRPr="00F445E7" w:rsidTr="003E2287">
        <w:trPr>
          <w:trHeight w:val="111"/>
        </w:trPr>
        <w:tc>
          <w:tcPr>
            <w:tcW w:w="2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5E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бюджетной классификации </w:t>
            </w:r>
            <w:r w:rsidR="0031173C"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</w:t>
            </w:r>
            <w:bookmarkStart w:id="250" w:name="_ftnref114"/>
            <w:bookmarkEnd w:id="250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"_ftn114"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5E61D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5E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Субсидии</w:t>
            </w:r>
            <w:bookmarkStart w:id="251" w:name="_ftnref115"/>
            <w:bookmarkEnd w:id="251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"_ftn115"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5E61D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5E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КОСГУ</w:t>
            </w:r>
            <w:bookmarkStart w:id="252" w:name="_ftnref116"/>
            <w:bookmarkEnd w:id="252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"_ftn116"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5E61D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8A1397" w:rsidRPr="00F445E7" w:rsidTr="003E2287">
        <w:trPr>
          <w:trHeight w:val="6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начала заключения Соглашения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 начала текущего финансового года</w:t>
            </w:r>
          </w:p>
        </w:tc>
      </w:tr>
      <w:tr w:rsidR="008A1397" w:rsidRPr="00F445E7" w:rsidTr="003E2287">
        <w:trPr>
          <w:trHeight w:val="185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3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3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3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3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3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A3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A1397" w:rsidRPr="00F445E7" w:rsidTr="003E2287">
        <w:trPr>
          <w:trHeight w:val="57"/>
        </w:trPr>
        <w:tc>
          <w:tcPr>
            <w:tcW w:w="2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5E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Субсидии, направленной 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достижение результатов</w:t>
            </w:r>
            <w:bookmarkStart w:id="253" w:name="_ftnref117"/>
            <w:bookmarkEnd w:id="253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"_ftn117"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5E61D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3E2287">
        <w:trPr>
          <w:trHeight w:val="8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86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86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86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86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86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3E2287">
        <w:trPr>
          <w:trHeight w:val="20"/>
        </w:trPr>
        <w:tc>
          <w:tcPr>
            <w:tcW w:w="2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5E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 Субсидии, потребность в которой не подтверждена</w:t>
            </w:r>
            <w:bookmarkStart w:id="254" w:name="_ftnref118"/>
            <w:bookmarkEnd w:id="254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"_ftn118"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5E61D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3E228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3E2287">
        <w:trPr>
          <w:trHeight w:val="301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5E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Субсидии, подлежащей возврату в бюджет</w:t>
            </w:r>
            <w:bookmarkStart w:id="255" w:name="_ftnref119"/>
            <w:bookmarkEnd w:id="255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"_ftn119"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5E61D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17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3E2287">
        <w:trPr>
          <w:trHeight w:val="2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5E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штрафных санкций (пени), подлежащих перечислению в бюджет</w:t>
            </w:r>
            <w:bookmarkStart w:id="256" w:name="_ftnref120"/>
            <w:bookmarkEnd w:id="256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"_ftn120"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5E61D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18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2126"/>
        <w:gridCol w:w="2286"/>
        <w:gridCol w:w="2127"/>
      </w:tblGrid>
      <w:tr w:rsidR="00912290" w:rsidRPr="00F445E7" w:rsidTr="0076052F">
        <w:trPr>
          <w:trHeight w:val="423"/>
        </w:trPr>
        <w:tc>
          <w:tcPr>
            <w:tcW w:w="47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90" w:rsidRPr="00F445E7" w:rsidRDefault="00912290" w:rsidP="0076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  <w:p w:rsidR="00912290" w:rsidRPr="00F445E7" w:rsidRDefault="00912290" w:rsidP="0076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(уполномоченное лицо)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290" w:rsidRPr="00F445E7" w:rsidRDefault="00912290" w:rsidP="0076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290" w:rsidRPr="00F445E7" w:rsidRDefault="00912290" w:rsidP="0076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290" w:rsidRPr="00F445E7" w:rsidRDefault="00912290" w:rsidP="0076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</w:t>
            </w:r>
          </w:p>
        </w:tc>
      </w:tr>
      <w:tr w:rsidR="00912290" w:rsidRPr="00F445E7" w:rsidTr="0076052F">
        <w:tc>
          <w:tcPr>
            <w:tcW w:w="0" w:type="auto"/>
            <w:vMerge/>
            <w:vAlign w:val="center"/>
            <w:hideMark/>
          </w:tcPr>
          <w:p w:rsidR="00912290" w:rsidRPr="00F445E7" w:rsidRDefault="00912290" w:rsidP="0076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90" w:rsidRPr="00F445E7" w:rsidRDefault="00912290" w:rsidP="0076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90" w:rsidRPr="00F445E7" w:rsidRDefault="00912290" w:rsidP="0076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90" w:rsidRPr="00F445E7" w:rsidRDefault="00912290" w:rsidP="0076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12290" w:rsidRPr="00F445E7" w:rsidTr="0076052F">
        <w:tc>
          <w:tcPr>
            <w:tcW w:w="47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90" w:rsidRPr="00F445E7" w:rsidRDefault="00912290" w:rsidP="0076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290" w:rsidRPr="00F445E7" w:rsidRDefault="00912290" w:rsidP="0076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290" w:rsidRPr="00F445E7" w:rsidRDefault="00912290" w:rsidP="0076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290" w:rsidRPr="00F445E7" w:rsidRDefault="00912290" w:rsidP="0076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</w:t>
            </w:r>
          </w:p>
        </w:tc>
      </w:tr>
      <w:tr w:rsidR="00912290" w:rsidRPr="00F445E7" w:rsidTr="0076052F">
        <w:trPr>
          <w:trHeight w:val="421"/>
        </w:trPr>
        <w:tc>
          <w:tcPr>
            <w:tcW w:w="0" w:type="auto"/>
            <w:vMerge/>
            <w:vAlign w:val="center"/>
            <w:hideMark/>
          </w:tcPr>
          <w:p w:rsidR="00912290" w:rsidRPr="00F445E7" w:rsidRDefault="00912290" w:rsidP="0076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90" w:rsidRPr="00F445E7" w:rsidRDefault="00912290" w:rsidP="0076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90" w:rsidRPr="00F445E7" w:rsidRDefault="00912290" w:rsidP="0076052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290" w:rsidRPr="00F445E7" w:rsidRDefault="00912290" w:rsidP="0076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912290" w:rsidRPr="00F445E7" w:rsidRDefault="00912290" w:rsidP="009122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«__» ________ 20__ г.</w:t>
      </w:r>
    </w:p>
    <w:p w:rsidR="00495392" w:rsidRPr="00F445E7" w:rsidRDefault="00495392" w:rsidP="0049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5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495392" w:rsidRPr="00F445E7" w:rsidRDefault="00495392" w:rsidP="004953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 Указываются реквизиты Соглашения.</w:t>
      </w:r>
    </w:p>
    <w:p w:rsidR="00495392" w:rsidRPr="00F445E7" w:rsidRDefault="00495392" w:rsidP="004953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 При представлении уточненного отчета указывается номер корректировки (например, «1», «2», «3», «...»).</w:t>
      </w:r>
    </w:p>
    <w:p w:rsidR="00495392" w:rsidRPr="00F445E7" w:rsidRDefault="00495392" w:rsidP="004953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 Показатели граф 2 9 формируются на основании показателей граф 2 9, указанных в приложении к Соглашению, оформленному в соответствии с приложением № 3 к настоящей Типовой форме.</w:t>
      </w:r>
    </w:p>
    <w:p w:rsidR="00495392" w:rsidRPr="00F445E7" w:rsidRDefault="00495392" w:rsidP="004953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 Заполняется в соответствии с пунктом 2.1 Соглашения на ответный финансовый год.</w:t>
      </w:r>
    </w:p>
    <w:p w:rsidR="00495392" w:rsidRPr="00F445E7" w:rsidRDefault="00495392" w:rsidP="004953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5 Указываются значения показателей, отраженных в графе 7, достигнутые Учреждением на отчетную дату, нарастающим итогом с даты заключения Соглашения</w:t>
      </w:r>
    </w:p>
    <w:p w:rsidR="00495392" w:rsidRPr="00F445E7" w:rsidRDefault="00495392" w:rsidP="004953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и с начала текущего финансового года соответственно.</w:t>
      </w:r>
    </w:p>
    <w:p w:rsidR="00495392" w:rsidRPr="00F445E7" w:rsidRDefault="00495392" w:rsidP="004953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В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случае, если фактически достигнутое значение результата предоставления Субсидии больше планового, указывается значение «0».</w:t>
      </w:r>
    </w:p>
    <w:p w:rsidR="00495392" w:rsidRPr="00F445E7" w:rsidRDefault="00495392" w:rsidP="004953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7 Указывается причина отклонения от планового значения.</w:t>
      </w:r>
    </w:p>
    <w:p w:rsidR="00495392" w:rsidRPr="00F445E7" w:rsidRDefault="00495392" w:rsidP="004953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F445E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объем принятых Учреждением на отчетную дату обязательств, источником финансового обеспечения которых является Субсидия.</w:t>
      </w:r>
    </w:p>
    <w:p w:rsidR="00495392" w:rsidRPr="00F445E7" w:rsidRDefault="00495392" w:rsidP="004953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казывается объем денежных обязательств (за исключением авансов), принятых Учреждением, в целях достигнутых на отчетную дату значений результатов</w:t>
      </w:r>
    </w:p>
    <w:p w:rsidR="00495392" w:rsidRPr="00F445E7" w:rsidRDefault="00495392" w:rsidP="004953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Субсидии, отраженных в графе 14.</w:t>
      </w:r>
    </w:p>
    <w:p w:rsidR="00495392" w:rsidRPr="00F445E7" w:rsidRDefault="00495392" w:rsidP="004953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10 Показатель формируется на 1 января года, следующего за отчетным, или по окончании срока действия Соглашения в случае, если достижение значения результата предоставления Субсидии должно быть достигнуто на иную дату текущего финансового года.</w:t>
      </w:r>
    </w:p>
    <w:p w:rsidR="00E1354F" w:rsidRPr="00F445E7" w:rsidRDefault="00E1354F" w:rsidP="00E13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11 Раздел 2 формируется Учредителем по состоянию на 1 января года, следующего за отчетным (по окончании срока действия Соглашения).</w:t>
      </w:r>
    </w:p>
    <w:p w:rsidR="00E1354F" w:rsidRPr="00F445E7" w:rsidRDefault="00E1354F" w:rsidP="00E13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У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казывается код классификации расходов </w:t>
      </w:r>
      <w:r w:rsidR="00395F0C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бюджета, в соответствии с Соглашением, или код</w:t>
      </w:r>
    </w:p>
    <w:p w:rsidR="00E1354F" w:rsidRPr="00F445E7" w:rsidRDefault="00E1354F" w:rsidP="00E13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классификации доходов бюджетов.</w:t>
      </w:r>
    </w:p>
    <w:p w:rsidR="00E1354F" w:rsidRPr="00F445E7" w:rsidRDefault="00E1354F" w:rsidP="00E13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13 Указывается код Субсидии в соответствии с Перечнем Субсидий.</w:t>
      </w:r>
    </w:p>
    <w:p w:rsidR="00E1354F" w:rsidRPr="00F445E7" w:rsidRDefault="00E1354F" w:rsidP="00E13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14 Указывается код по классификации операций сектора государственного управления (КОСГУ).</w:t>
      </w:r>
    </w:p>
    <w:p w:rsidR="00E1354F" w:rsidRPr="00F445E7" w:rsidRDefault="00E1354F" w:rsidP="00E13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15</w:t>
      </w:r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У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казывается объем денежных обязательств Учреждения, отраженных в графе 19 раздела 1, принятых Учредителем, с указанием в графе 2 кода классификации расходов </w:t>
      </w:r>
      <w:r w:rsidR="0055763D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бюджета, в графе 4 кода по классификации операций сектора государственного управления (241 «Безвозмездные перечисления (передачи) текущего характера сектора государственного управления» или 281 «Безвозмездные перечисления капитального характера государственным (муниципальным) учреждениям»).</w:t>
      </w:r>
    </w:p>
    <w:p w:rsidR="00E1354F" w:rsidRPr="00F445E7" w:rsidRDefault="00E1354F" w:rsidP="00E13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 Заполняется в случае, если в отношении Субсидии осуществляется казначейское сопровождение. Указывается сумма, подлежащая возврату в бюджет (графа 20 раздела 1), с указанием в графе 2 кода классификации расходов </w:t>
      </w:r>
      <w:r w:rsidR="0055763D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бюджета, в графе 4 кода по классификации операций сектора государственного управления (241 «</w:t>
      </w:r>
      <w:r w:rsidR="0047677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езвозмездные перечисления (передачи) текущего характера сектора государственного управления» или 281</w:t>
      </w:r>
      <w:r w:rsidR="0047677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«Безвозмездные пере</w:t>
      </w:r>
      <w:r w:rsidR="0047677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ч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исления капитального характера государственным (муниципальным) учреждениям»).</w:t>
      </w:r>
    </w:p>
    <w:p w:rsidR="00E1354F" w:rsidRPr="00F445E7" w:rsidRDefault="00E1354F" w:rsidP="00E13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17</w:t>
      </w:r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У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казывается объем перечисленной Учреждению Субсидии, подлежащей возврату в </w:t>
      </w:r>
      <w:r w:rsidR="0055763D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местный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 с указанием в случае осуществления возврата в текущем финансовом году в графе 2 кода классификации расходов </w:t>
      </w:r>
      <w:r w:rsidR="0055763D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бюджета, в случае осу</w:t>
      </w:r>
      <w:r w:rsidR="008B2DAD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щ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ествления возврата в году, следующем за годом предоставления Субсидии, кода классифика</w:t>
      </w:r>
      <w:r w:rsidR="008B2DAD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ции 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доходов бюджетов, в графе 4 кода по классификации опера</w:t>
      </w:r>
      <w:r w:rsidR="0047677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ций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сектора государственного управления (241 «</w:t>
      </w:r>
      <w:r w:rsidR="0047677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возмездные перечисления (передачи) текущего характера сектора государственного управления», 281 </w:t>
      </w:r>
      <w:r w:rsidR="0047677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«Безвозмездные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перечисления капитального характера государственным (муниципальным) учреждениям» или 153 «</w:t>
      </w:r>
      <w:r w:rsidR="0047677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оступления текущего характера в бюджеты бюджетной системы Российской Федерации от бюджетных и автономных учреждений», 163 «</w:t>
      </w:r>
      <w:r w:rsidR="0047677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оступления капитального характера в бюджеты бюджетной системы Российской Федерации от бюджетных и автономных учреждений» соответственно).</w:t>
      </w:r>
    </w:p>
    <w:p w:rsidR="00495392" w:rsidRPr="00F445E7" w:rsidRDefault="00E1354F" w:rsidP="00E135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18 Указывается сумма </w:t>
      </w:r>
      <w:r w:rsidR="0047677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штрафов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санкций (пени), подлежащих перечислению в бюджет, в случае, если Порядком предоставления субсидии предусмотрено применение </w:t>
      </w:r>
      <w:r w:rsidR="0047677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штрафных 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санкций. Показатели формируются по окончании срока действия Соглашения, если иное не установлено </w:t>
      </w:r>
      <w:r w:rsidR="00476777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орядком предоставления субсидии.</w:t>
      </w:r>
    </w:p>
    <w:p w:rsidR="00DC544C" w:rsidRPr="00F445E7" w:rsidRDefault="00DC544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5E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  <w:gridCol w:w="6096"/>
      </w:tblGrid>
      <w:tr w:rsidR="00992D3D" w:rsidRPr="00F445E7" w:rsidTr="00DC544C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D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  <w:p w:rsidR="008A1397" w:rsidRPr="00F445E7" w:rsidRDefault="00482FF1" w:rsidP="00D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Типовой форме соглашения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предоставлении из местного бюджета муниципальному бюджетному или автономному учреждению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субсидии в соответствии с абзацем вторым пункта 1 статьи 78.1 Бюджетного кодекса Российской Федерации, утвержденной приказом Комитета по финансам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декабря 2022 г. № 61-пд</w:t>
            </w:r>
          </w:p>
        </w:tc>
      </w:tr>
      <w:tr w:rsidR="00992D3D" w:rsidRPr="00F445E7" w:rsidTr="00DC544C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D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397" w:rsidRPr="00F445E7" w:rsidRDefault="008A1397" w:rsidP="00D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______</w:t>
            </w:r>
          </w:p>
          <w:p w:rsidR="008A1397" w:rsidRPr="00F445E7" w:rsidRDefault="008A1397" w:rsidP="00D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 от _______ № ____</w:t>
            </w:r>
          </w:p>
          <w:p w:rsidR="008A1397" w:rsidRPr="00F445E7" w:rsidRDefault="008A1397" w:rsidP="00D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______</w:t>
            </w:r>
          </w:p>
          <w:p w:rsidR="008A1397" w:rsidRPr="00F445E7" w:rsidRDefault="008A1397" w:rsidP="00D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Дополнительному соглашению</w:t>
            </w:r>
          </w:p>
          <w:p w:rsidR="008A1397" w:rsidRPr="00F445E7" w:rsidRDefault="008A1397" w:rsidP="00D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 № ____)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плана мероприятий по достижению результатов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(Субсидий)</w:t>
      </w:r>
      <w:bookmarkStart w:id="257" w:name="_ftnref121"/>
      <w:bookmarkEnd w:id="257"/>
      <w:r w:rsidR="00825573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825573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685"/>
        <w:gridCol w:w="993"/>
        <w:gridCol w:w="2409"/>
        <w:gridCol w:w="1418"/>
      </w:tblGrid>
      <w:tr w:rsidR="008A1397" w:rsidRPr="00F445E7" w:rsidTr="00F94EC5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A1397" w:rsidRPr="00F445E7" w:rsidTr="00F94EC5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 _______ 20__ г.</w:t>
            </w:r>
          </w:p>
        </w:tc>
        <w:tc>
          <w:tcPr>
            <w:tcW w:w="2409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F94EC5">
            <w:pPr>
              <w:spacing w:after="0" w:line="276" w:lineRule="atLeast"/>
              <w:ind w:hanging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F94EC5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678" w:type="dxa"/>
            <w:gridSpan w:val="2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F94EC5">
            <w:pPr>
              <w:spacing w:after="0" w:line="276" w:lineRule="atLeast"/>
              <w:ind w:hanging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F94EC5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Учредителя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F94EC5">
            <w:pPr>
              <w:spacing w:after="0" w:line="276" w:lineRule="atLeast"/>
              <w:ind w:hanging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F94EC5">
        <w:trPr>
          <w:trHeight w:val="196"/>
        </w:trPr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B3423C">
            <w:pPr>
              <w:spacing w:after="0" w:line="196" w:lineRule="atLeast"/>
              <w:ind w:hanging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соглашения</w:t>
            </w:r>
            <w:bookmarkStart w:id="258" w:name="_ftnref122"/>
            <w:bookmarkEnd w:id="258"/>
            <w:r w:rsidR="00B3423C" w:rsidRPr="00F4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F94EC5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F94EC5">
            <w:pPr>
              <w:spacing w:after="0" w:line="276" w:lineRule="atLeast"/>
              <w:ind w:hanging="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соглашения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F94EC5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F94EC5">
        <w:tc>
          <w:tcPr>
            <w:tcW w:w="318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B3423C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(первичный – «0», уточненный – «1», «2», «3», «...»)</w:t>
            </w:r>
            <w:bookmarkStart w:id="259" w:name="_ftnref123"/>
            <w:bookmarkEnd w:id="259"/>
            <w:r w:rsidR="00B3423C" w:rsidRPr="00F445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1397" w:rsidRPr="00F445E7" w:rsidRDefault="008A1397" w:rsidP="008A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4" w:type="dxa"/>
        <w:tblInd w:w="-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488"/>
        <w:gridCol w:w="1076"/>
        <w:gridCol w:w="390"/>
        <w:gridCol w:w="1201"/>
        <w:gridCol w:w="390"/>
        <w:gridCol w:w="1195"/>
        <w:gridCol w:w="530"/>
        <w:gridCol w:w="390"/>
        <w:gridCol w:w="392"/>
        <w:gridCol w:w="1201"/>
        <w:gridCol w:w="180"/>
        <w:gridCol w:w="656"/>
        <w:gridCol w:w="1030"/>
        <w:gridCol w:w="866"/>
        <w:gridCol w:w="420"/>
        <w:gridCol w:w="1194"/>
        <w:gridCol w:w="796"/>
        <w:gridCol w:w="283"/>
        <w:gridCol w:w="1149"/>
        <w:gridCol w:w="823"/>
        <w:gridCol w:w="1178"/>
      </w:tblGrid>
      <w:tr w:rsidR="008A1397" w:rsidRPr="00F445E7" w:rsidTr="00673721">
        <w:trPr>
          <w:gridBefore w:val="1"/>
          <w:wBefore w:w="46" w:type="dxa"/>
          <w:trHeight w:val="448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B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</w:t>
            </w:r>
            <w:bookmarkStart w:id="260" w:name="_ftnref124"/>
            <w:bookmarkEnd w:id="260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"_ftn124"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9B001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2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предоставления Субсидии, контрольные точки4</w:t>
            </w:r>
          </w:p>
        </w:tc>
        <w:tc>
          <w:tcPr>
            <w:tcW w:w="2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3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достижения (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дд.мм.гггг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отклонения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</w:p>
        </w:tc>
      </w:tr>
      <w:tr w:rsidR="008A1397" w:rsidRPr="00F445E7" w:rsidTr="00673721">
        <w:trPr>
          <w:gridBefore w:val="1"/>
          <w:wBefore w:w="46" w:type="dxa"/>
          <w:trHeight w:val="493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БК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 </w:t>
            </w:r>
            <w:hyperlink r:id="rId17" w:history="1">
              <w:r w:rsidRPr="00F445E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B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</w:t>
            </w:r>
            <w:bookmarkStart w:id="261" w:name="_ftnref125"/>
            <w:bookmarkEnd w:id="261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"_ftn125"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9B001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B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</w:t>
            </w:r>
            <w:bookmarkStart w:id="262" w:name="_ftnref126"/>
            <w:bookmarkEnd w:id="262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"_ftn126"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9B001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B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прогнозное</w:t>
            </w:r>
            <w:bookmarkStart w:id="263" w:name="_ftnref127"/>
            <w:bookmarkEnd w:id="263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"_ftn127"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9B001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9B001E" w:rsidP="009B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8A1397"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лановый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B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(прогнозный)</w:t>
            </w:r>
            <w:bookmarkStart w:id="264" w:name="_ftnref129"/>
            <w:bookmarkEnd w:id="264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"_ftn129"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9B001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1397" w:rsidRPr="00F445E7" w:rsidTr="00673721">
        <w:trPr>
          <w:gridBefore w:val="1"/>
          <w:wBefore w:w="46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8A1397" w:rsidRPr="00F445E7" w:rsidTr="00673721">
        <w:trPr>
          <w:gridBefore w:val="1"/>
          <w:wBefore w:w="46" w:type="dxa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B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предоставления Субсидии</w:t>
            </w:r>
            <w:bookmarkStart w:id="265" w:name="_ftnref130"/>
            <w:bookmarkEnd w:id="265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"_ftn130"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9B001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673721">
        <w:trPr>
          <w:gridBefore w:val="1"/>
          <w:wBefore w:w="46" w:type="dxa"/>
          <w:trHeight w:val="242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B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контрольные точки отчетного периода</w:t>
            </w:r>
            <w:bookmarkStart w:id="266" w:name="_ftnref131"/>
            <w:bookmarkEnd w:id="266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"_ftn131"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9B001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673721">
        <w:trPr>
          <w:gridBefore w:val="1"/>
          <w:wBefore w:w="46" w:type="dxa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673721">
        <w:trPr>
          <w:gridBefore w:val="1"/>
          <w:wBefore w:w="46" w:type="dxa"/>
          <w:trHeight w:val="103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673721">
        <w:trPr>
          <w:gridBefore w:val="1"/>
          <w:wBefore w:w="46" w:type="dxa"/>
          <w:trHeight w:val="237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9B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контрольные точки планового периода</w:t>
            </w:r>
            <w:bookmarkStart w:id="267" w:name="_ftnref132"/>
            <w:bookmarkEnd w:id="267"/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instrText xml:space="preserve"> HYPERLINK "https://pravo-search.minjust.ru/bigs/portal.html" \l "_ftn132" </w:instrTex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9B001E"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673721">
        <w:trPr>
          <w:gridBefore w:val="1"/>
          <w:wBefore w:w="46" w:type="dxa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673721">
        <w:trPr>
          <w:gridBefore w:val="1"/>
          <w:wBefore w:w="46" w:type="dxa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673721">
        <w:trPr>
          <w:gridBefore w:val="1"/>
          <w:wBefore w:w="46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1397" w:rsidRPr="00F445E7" w:rsidTr="00673721">
        <w:trPr>
          <w:gridAfter w:val="4"/>
          <w:wAfter w:w="3433" w:type="dxa"/>
          <w:trHeight w:val="423"/>
        </w:trPr>
        <w:tc>
          <w:tcPr>
            <w:tcW w:w="4786" w:type="dxa"/>
            <w:gridSpan w:val="7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(уполномоченное лицо)</w:t>
            </w:r>
          </w:p>
        </w:tc>
        <w:tc>
          <w:tcPr>
            <w:tcW w:w="26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="009F3F9E"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="009F3F9E"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24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="009F3F9E"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</w:tc>
      </w:tr>
      <w:tr w:rsidR="008A1397" w:rsidRPr="00F445E7" w:rsidTr="00673721">
        <w:trPr>
          <w:gridAfter w:val="4"/>
          <w:wAfter w:w="3433" w:type="dxa"/>
        </w:trPr>
        <w:tc>
          <w:tcPr>
            <w:tcW w:w="4786" w:type="dxa"/>
            <w:gridSpan w:val="7"/>
            <w:vMerge/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4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8A1397" w:rsidRPr="00F445E7" w:rsidTr="00673721">
        <w:trPr>
          <w:gridAfter w:val="4"/>
          <w:wAfter w:w="3433" w:type="dxa"/>
        </w:trPr>
        <w:tc>
          <w:tcPr>
            <w:tcW w:w="4786" w:type="dxa"/>
            <w:gridSpan w:val="7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6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="009F3F9E"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="009F3F9E"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</w:tc>
        <w:tc>
          <w:tcPr>
            <w:tcW w:w="24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="009F3F9E"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</w:tc>
      </w:tr>
      <w:tr w:rsidR="008A1397" w:rsidRPr="00F445E7" w:rsidTr="00673721">
        <w:trPr>
          <w:gridAfter w:val="4"/>
          <w:wAfter w:w="3433" w:type="dxa"/>
        </w:trPr>
        <w:tc>
          <w:tcPr>
            <w:tcW w:w="4786" w:type="dxa"/>
            <w:gridSpan w:val="7"/>
            <w:vMerge/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инициалы)</w:t>
            </w:r>
          </w:p>
        </w:tc>
        <w:tc>
          <w:tcPr>
            <w:tcW w:w="24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C5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8A1397" w:rsidRPr="00F445E7" w:rsidRDefault="008A1397" w:rsidP="00C54E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8A1397" w:rsidRPr="00F445E7" w:rsidRDefault="008A1397" w:rsidP="00C54E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«__» ________ 20__ г.</w:t>
      </w:r>
    </w:p>
    <w:p w:rsidR="008A1397" w:rsidRPr="00F445E7" w:rsidRDefault="008A1397" w:rsidP="00673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573" w:rsidRPr="00F445E7" w:rsidRDefault="00825573" w:rsidP="0082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5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825573" w:rsidRPr="00F445E7" w:rsidRDefault="00825573" w:rsidP="008255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 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</w:t>
      </w:r>
      <w:r w:rsidR="0055763D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ых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точках, срок достижения которых запланирован в течение трех месяцев, следующих за отчетным периодом.</w:t>
      </w:r>
      <w:proofErr w:type="gramEnd"/>
    </w:p>
    <w:p w:rsidR="00825573" w:rsidRPr="00F445E7" w:rsidRDefault="00825573" w:rsidP="008255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 Указываются реквизиты Соглашения.</w:t>
      </w:r>
    </w:p>
    <w:p w:rsidR="00825573" w:rsidRPr="00F445E7" w:rsidRDefault="00825573" w:rsidP="008255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 При представлении уточненного отчета указывается номер корректировки (например, «1», «2», «3», «...»).</w:t>
      </w:r>
    </w:p>
    <w:p w:rsidR="00524664" w:rsidRPr="00F445E7" w:rsidRDefault="00420C5E" w:rsidP="00524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 П</w:t>
      </w:r>
      <w:r w:rsidR="00524664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оказатели граф 2-10 формируются на основании показателей граф 2-10, указанн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ых</w:t>
      </w:r>
      <w:r w:rsidR="00524664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приложении к Согла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ш</w:t>
      </w:r>
      <w:r w:rsidR="00524664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ению, оформленному в соответствии с приложением № 4</w:t>
      </w:r>
    </w:p>
    <w:p w:rsidR="00524664" w:rsidRPr="00F445E7" w:rsidRDefault="00524664" w:rsidP="00524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 настоящей Типовой форме.</w:t>
      </w:r>
    </w:p>
    <w:p w:rsidR="00524664" w:rsidRPr="00F445E7" w:rsidRDefault="00420C5E" w:rsidP="00524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5 </w:t>
      </w:r>
      <w:r w:rsidR="00524664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в соответствии с плановыми значениями, установленными в графе 11 приложения к Соглашению, оформленному в соответствии с приложением № 4 к настоящей Типовой форме.</w:t>
      </w:r>
    </w:p>
    <w:p w:rsidR="00524664" w:rsidRPr="00F445E7" w:rsidRDefault="00524664" w:rsidP="00524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420C5E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фактически достигнутое значение результата предоставления Субсидии и контрольных точек, установленных в графе 6.</w:t>
      </w:r>
    </w:p>
    <w:p w:rsidR="00524664" w:rsidRPr="00F445E7" w:rsidRDefault="00420C5E" w:rsidP="00524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7 </w:t>
      </w:r>
      <w:r w:rsidR="00524664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отклонение фактически достигнутого значения результата предоставления Субсидии и контрольные точек, установленных в графе 6, от планового значения, указанного в графе 11, срок достижения по которым на соответствующую отчетную дату насту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524664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ил.</w:t>
      </w:r>
    </w:p>
    <w:p w:rsidR="00524664" w:rsidRPr="00F445E7" w:rsidRDefault="00524664" w:rsidP="00524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420C5E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в соответствии с плановыми датами, установленн</w:t>
      </w:r>
      <w:r w:rsidR="00420C5E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ми в графе 12 приложения к Согла</w:t>
      </w:r>
      <w:r w:rsidR="00420C5E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ш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ению, оформленному в соответствии с приложением № 4</w:t>
      </w:r>
    </w:p>
    <w:p w:rsidR="00524664" w:rsidRPr="00F445E7" w:rsidRDefault="00524664" w:rsidP="00524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 настоящей Типовой форме.</w:t>
      </w:r>
    </w:p>
    <w:p w:rsidR="00524664" w:rsidRPr="00F445E7" w:rsidRDefault="00524664" w:rsidP="00524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420C5E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срок достижения результата предоставления Субсидии, контрольной точки, указанных в графе 6. В случае, если значение результата предоставления Субсидии, контрольной точки, установленное в графе 11, в отчетном периоде не достигнуто (дости</w:t>
      </w:r>
      <w:r w:rsidR="00420C5E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гнуто частично), указывается пр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огнозный срок достижения установленного значения.</w:t>
      </w:r>
    </w:p>
    <w:p w:rsidR="00524664" w:rsidRPr="00F445E7" w:rsidRDefault="00420C5E" w:rsidP="00524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10 </w:t>
      </w:r>
      <w:r w:rsidR="00524664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статус «0» — отсутствие отклонений, «1» — наличие отклонений.</w:t>
      </w:r>
    </w:p>
    <w:p w:rsidR="00524664" w:rsidRPr="00F445E7" w:rsidRDefault="00524664" w:rsidP="00524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420C5E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</w:t>
      </w:r>
    </w:p>
    <w:p w:rsidR="00524664" w:rsidRPr="00F445E7" w:rsidRDefault="00524664" w:rsidP="00524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точки фактически не достигнуто.</w:t>
      </w:r>
    </w:p>
    <w:p w:rsidR="00524664" w:rsidRPr="00F445E7" w:rsidRDefault="00524664" w:rsidP="00524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r w:rsidR="00420C5E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наименование результата предоставления Субсидии.</w:t>
      </w:r>
    </w:p>
    <w:p w:rsidR="00524664" w:rsidRPr="00F445E7" w:rsidRDefault="00420C5E" w:rsidP="00524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13 </w:t>
      </w:r>
      <w:r w:rsidR="00524664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наименование контрольной точки, дата достижения которой наступила в отчетном периоде.</w:t>
      </w:r>
    </w:p>
    <w:p w:rsidR="00836AED" w:rsidRPr="00F445E7" w:rsidRDefault="00524664" w:rsidP="005246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  <w:r w:rsidR="00420C5E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Указывается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наименование контрольной точки, достижение которой запланировано в течение трех месяцев, следующих за отчетным периодом.</w:t>
      </w:r>
    </w:p>
    <w:p w:rsidR="00825573" w:rsidRPr="00F445E7" w:rsidRDefault="00825573" w:rsidP="0067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573" w:rsidRPr="00F445E7" w:rsidRDefault="00825573" w:rsidP="0067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573" w:rsidRPr="00F445E7" w:rsidRDefault="00825573" w:rsidP="00673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5573" w:rsidRPr="00F445E7" w:rsidSect="00836AE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670"/>
      </w:tblGrid>
      <w:tr w:rsidR="00F445E7" w:rsidRPr="00F445E7" w:rsidTr="004C0406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4C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</w:t>
            </w:r>
          </w:p>
          <w:p w:rsidR="008A1397" w:rsidRPr="00F445E7" w:rsidRDefault="00482FF1" w:rsidP="004C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Типовой форме соглашения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предоставлении из местного бюджета муниципальному бюджетному или автономному учреждению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субсидии в соответствии с абзацем вторым пункта 1 статьи 78.1 Бюджетного кодекса Российской Федерации, утвержденной приказом Комитета по финансам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декабря 2022 г. № 61-пд</w:t>
            </w:r>
          </w:p>
        </w:tc>
      </w:tr>
      <w:tr w:rsidR="00992D3D" w:rsidRPr="00F445E7" w:rsidTr="004C0406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4C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______</w:t>
            </w:r>
          </w:p>
          <w:p w:rsidR="008A1397" w:rsidRPr="00F445E7" w:rsidRDefault="008A1397" w:rsidP="004C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 от _______ № ____</w:t>
            </w:r>
          </w:p>
          <w:p w:rsidR="008A1397" w:rsidRPr="00F445E7" w:rsidRDefault="008A1397" w:rsidP="004C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______</w:t>
            </w:r>
          </w:p>
          <w:p w:rsidR="008A1397" w:rsidRPr="00F445E7" w:rsidRDefault="008A1397" w:rsidP="004C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Дополнительному соглашению</w:t>
            </w:r>
          </w:p>
          <w:p w:rsidR="008A1397" w:rsidRPr="00F445E7" w:rsidRDefault="008A1397" w:rsidP="004C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 № ____)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_____________________________________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невыполнении обязательств по соглашению о предоставлении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36534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автономному учреждению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абзацем вторым пункта 1 статьи 78.1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 20__ г. № ____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 20__ г. между ________________________________</w:t>
      </w:r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0765AE" w:rsidRPr="00F445E7" w:rsidRDefault="008A1397" w:rsidP="00076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(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органа)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</w:p>
    <w:p w:rsidR="000765AE" w:rsidRPr="00F445E7" w:rsidRDefault="000765AE" w:rsidP="00076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функции и полномочия учредителя в отношении</w:t>
      </w:r>
    </w:p>
    <w:p w:rsidR="008A1397" w:rsidRPr="00F445E7" w:rsidRDefault="00AA1420" w:rsidP="00076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или автономного учреждения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1397" w:rsidRPr="00F445E7" w:rsidRDefault="008A1397" w:rsidP="0007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именуемым(ой) в дальнейшем «Учредитель», и __________</w:t>
      </w:r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0765AE" w:rsidP="0007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менуемы</w:t>
      </w:r>
      <w:proofErr w:type="gramStart"/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ой)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«Учреждение», было заключено соглашение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предоставлении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 или автономному учреждению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в соответствии с </w:t>
      </w:r>
      <w:hyperlink r:id="rId18" w:history="1">
        <w:r w:rsidR="008A1397"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 пункта 1 статьи 78.1</w:t>
        </w:r>
      </w:hyperlink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Бюджетного кодекса Российской Федерации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_____________ (далее – Соглашение).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_______ Соглашения Учреждение должно было исполнить следующие обязательства</w:t>
      </w:r>
      <w:bookmarkStart w:id="268" w:name="_ftnref133"/>
      <w:bookmarkEnd w:id="268"/>
      <w:r w:rsidR="00C872C1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 в срок до «__» _______ 20__ г.;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 в срок до «__» _______ 20__ г.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указанные обязательства Учреждением ___</w:t>
      </w:r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_______________________________________________________________.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(не исполнены/исполнены не в полном объеме/исполнены с нарушением срока)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Учреждением указанные обязательства не будут исполнены в объеме, установленном Соглашением, в соответствии с </w:t>
      </w:r>
      <w:hyperlink r:id="rId19" w:anchor="P325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7.6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Соглашения Учредитель вправе расторгнуть Соглашение</w:t>
      </w:r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 Учредитель сообщает о необходимости устранения Учреждением вышеуказанных нарушений в срок до «__» _______ 20__ г.</w:t>
      </w:r>
    </w:p>
    <w:p w:rsidR="008A1397" w:rsidRPr="00F445E7" w:rsidRDefault="008A1397" w:rsidP="0055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Претензия считается полученной с момента</w:t>
      </w:r>
      <w:r w:rsidR="0055763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Учреждением настоящей Претензии в виде бумажного документа</w:t>
      </w:r>
      <w:bookmarkStart w:id="269" w:name="_ftnref135"/>
      <w:bookmarkEnd w:id="269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Учредителя</w:t>
      </w:r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___________/___</w:t>
      </w:r>
      <w:r w:rsidR="000765A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</w:t>
      </w:r>
    </w:p>
    <w:p w:rsidR="008A1397" w:rsidRPr="00F445E7" w:rsidRDefault="000765AE" w:rsidP="008A1397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инициалы)</w:t>
      </w:r>
    </w:p>
    <w:p w:rsidR="004B6BF0" w:rsidRPr="00F445E7" w:rsidRDefault="004B6BF0" w:rsidP="00C87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670"/>
      </w:tblGrid>
      <w:tr w:rsidR="00992D3D" w:rsidRPr="00F445E7" w:rsidTr="004B6BF0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4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</w:t>
            </w:r>
          </w:p>
          <w:p w:rsidR="008A1397" w:rsidRPr="00F445E7" w:rsidRDefault="00395F0C" w:rsidP="004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Типовой форме соглашения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предоставлении из местного бюджета муниципальному бюджетному или автономному учреждению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субсидии в соответствии с абзацем вторым пункта 1 статьи 78.1 Бюджетного кодекса Российской Федерации, утвержденной приказом Комитета по финансам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декабря 2022 г. № 61-пд</w:t>
            </w:r>
            <w:r w:rsidR="008A1397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92D3D" w:rsidRPr="00F445E7" w:rsidTr="004B6BF0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4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397" w:rsidRPr="00F445E7" w:rsidRDefault="008A1397" w:rsidP="004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______</w:t>
            </w:r>
          </w:p>
          <w:p w:rsidR="008A1397" w:rsidRPr="00F445E7" w:rsidRDefault="008A1397" w:rsidP="004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 от _______ № ____</w:t>
            </w:r>
          </w:p>
          <w:p w:rsidR="008A1397" w:rsidRPr="00F445E7" w:rsidRDefault="008A1397" w:rsidP="004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______</w:t>
            </w:r>
          </w:p>
          <w:p w:rsidR="008A1397" w:rsidRPr="00F445E7" w:rsidRDefault="008A1397" w:rsidP="004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Дополнительному соглашению</w:t>
            </w:r>
          </w:p>
          <w:p w:rsidR="008A1397" w:rsidRPr="00F445E7" w:rsidRDefault="008A1397" w:rsidP="004B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 № ____)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_____________________________________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расторжении соглашения о предоставлении из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</w:p>
    <w:p w:rsidR="008A1397" w:rsidRPr="00F445E7" w:rsidRDefault="007064AF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 или автономному учреждению</w:t>
      </w:r>
    </w:p>
    <w:p w:rsidR="008A1397" w:rsidRPr="00F445E7" w:rsidRDefault="00AA1420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064AF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7064AF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7064AF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в соответствии с абзацем вторым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 статьи 78.1 Бюджетного кодекса Российской Федерации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 20__ г. № ____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 20__ г. между _________________________________________</w:t>
      </w:r>
    </w:p>
    <w:p w:rsidR="007064AF" w:rsidRPr="00F445E7" w:rsidRDefault="007064AF" w:rsidP="00706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7064AF" w:rsidRPr="00F445E7" w:rsidRDefault="007064AF" w:rsidP="00706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 (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органа)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</w:p>
    <w:p w:rsidR="007064AF" w:rsidRPr="00F445E7" w:rsidRDefault="007064AF" w:rsidP="00706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осуществляющего функции и полномочия учредителя в отношении</w:t>
      </w:r>
    </w:p>
    <w:p w:rsidR="007064AF" w:rsidRPr="00F445E7" w:rsidRDefault="00AA1420" w:rsidP="00706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064AF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или автономного учреждения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064AF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7064AF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7064AF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</w:t>
      </w:r>
    </w:p>
    <w:p w:rsidR="007064AF" w:rsidRPr="00F445E7" w:rsidRDefault="007064AF" w:rsidP="0070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именуемым(ой) в дальнейшем «Учредитель», и ____________________________________________</w:t>
      </w:r>
    </w:p>
    <w:p w:rsidR="007064AF" w:rsidRPr="00F445E7" w:rsidRDefault="007064AF" w:rsidP="00706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7064AF" w:rsidP="0070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менуемым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(ой)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«Учреждение», было заключено соглашение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бюджетному или автономному учреждению субсидии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 </w:t>
      </w:r>
      <w:hyperlink r:id="rId20" w:history="1">
        <w:r w:rsidR="008A1397"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 пункта 1 статьи 78.1</w:t>
        </w:r>
      </w:hyperlink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Бюджетного кодекса Российской Федерации № ______ (далее – Соглашение).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____ Соглашения Учреждение должно было исполнить следующие обязательства: ________________________________</w:t>
      </w:r>
      <w:bookmarkStart w:id="270" w:name="_ftnref136"/>
      <w:bookmarkEnd w:id="270"/>
      <w:r w:rsidR="00245E4B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указанные обязательства Учреждением не исполнены</w:t>
      </w:r>
      <w:bookmarkStart w:id="271" w:name="_ftnref137"/>
      <w:bookmarkEnd w:id="271"/>
      <w:r w:rsidR="00245E4B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21" w:anchor="P325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7.6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Соглашения Учредитель вправе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одностороннем порядке расторгнуть Соглашение в случае __________________________________________________________________.</w:t>
      </w:r>
    </w:p>
    <w:p w:rsidR="008A1397" w:rsidRPr="00F445E7" w:rsidRDefault="008A1397" w:rsidP="008A13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(причина расторжения Соглашения)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связи с вышеизложенным Учредитель извещает Учреждение, что </w:t>
      </w:r>
      <w:r w:rsidRPr="00F445E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Соглашение на основании </w:t>
      </w:r>
      <w:hyperlink r:id="rId22" w:history="1">
        <w:r w:rsidRPr="00F445E7"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ru-RU"/>
          </w:rPr>
          <w:t>части 2 статьи 450.1</w:t>
        </w:r>
      </w:hyperlink>
      <w:r w:rsidRPr="00F445E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 Гражданского кодекса</w:t>
      </w: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Российской Федерации, пункта 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7064AF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8A1397" w:rsidRPr="00F445E7" w:rsidRDefault="008A1397" w:rsidP="008A139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Порядка предоставления субсидии в соответствии с </w:t>
      </w:r>
      <w:hyperlink r:id="rId23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 пункта 1 статьи 78.1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Бюджетного кодекса Российской Федерации)</w:t>
      </w:r>
    </w:p>
    <w:p w:rsidR="008A1397" w:rsidRPr="00F445E7" w:rsidRDefault="008A1397" w:rsidP="0070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_____________________________________________________</w:t>
      </w:r>
    </w:p>
    <w:p w:rsidR="008A1397" w:rsidRPr="00F445E7" w:rsidRDefault="008A1397" w:rsidP="007064A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(нормативным</w:t>
      </w:r>
      <w:r w:rsidR="007064AF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 Учредителя)</w:t>
      </w:r>
    </w:p>
    <w:p w:rsidR="008A1397" w:rsidRPr="00F445E7" w:rsidRDefault="008A1397" w:rsidP="00706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 20__ г. № ____, и пункта ______</w:t>
      </w:r>
      <w:bookmarkStart w:id="272" w:name="_ftnref138"/>
      <w:bookmarkEnd w:id="272"/>
      <w:r w:rsidR="00245E4B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Соглашения считается расторгнутым с момента:</w:t>
      </w:r>
    </w:p>
    <w:p w:rsidR="008A1397" w:rsidRPr="00F445E7" w:rsidRDefault="008A1397" w:rsidP="0017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Учредителем настоящего Уведомления получения Учреждением настоящего Уведомления в виде бумажного документа</w:t>
      </w:r>
      <w:bookmarkStart w:id="273" w:name="_ftnref140"/>
      <w:bookmarkEnd w:id="273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Учредителя     ________</w:t>
      </w:r>
      <w:r w:rsidR="00845C25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___/___________________/</w:t>
      </w:r>
    </w:p>
    <w:p w:rsidR="008A1397" w:rsidRPr="00F445E7" w:rsidRDefault="008A1397" w:rsidP="008A1397">
      <w:pPr>
        <w:spacing w:after="0" w:line="240" w:lineRule="auto"/>
        <w:ind w:left="35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(подпись</w:t>
      </w:r>
      <w:r w:rsidR="001732B4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(фамилия, инициалы)</w:t>
      </w:r>
    </w:p>
    <w:p w:rsidR="00453FC6" w:rsidRPr="00F445E7" w:rsidRDefault="008A1397" w:rsidP="00453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53FC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53FC6" w:rsidRPr="00F445E7" w:rsidRDefault="00453FC6" w:rsidP="00453F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453FC6" w:rsidRPr="00F445E7" w:rsidRDefault="00453FC6" w:rsidP="00453F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 Предусматривается при расторжении Соглашения в случае неисполнения Учреждением обязательств по Соглашению.</w:t>
      </w:r>
    </w:p>
    <w:p w:rsidR="001732B4" w:rsidRPr="00F445E7" w:rsidRDefault="00453FC6" w:rsidP="001732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proofErr w:type="gramStart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У</w:t>
      </w:r>
      <w:proofErr w:type="gramEnd"/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казывается пункт Соглашения, в соответствии с которым Соглашение расторгается в одностороннем порядке.</w:t>
      </w:r>
    </w:p>
    <w:p w:rsidR="00B77DEA" w:rsidRPr="00F445E7" w:rsidRDefault="00B77DEA" w:rsidP="0017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670"/>
      </w:tblGrid>
      <w:tr w:rsidR="008A1397" w:rsidRPr="00F445E7" w:rsidTr="00F5688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F5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</w:t>
            </w:r>
          </w:p>
          <w:p w:rsidR="008A1397" w:rsidRPr="00F445E7" w:rsidRDefault="00395F0C" w:rsidP="00F5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Типовой форме соглашения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предоставлении из местного бюджета муниципальному бюджетному или автономному учреждению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субсидии в соответствии с абзацем вторым пункта 1 статьи 78.1 Бюджетного кодекса Российской Федерации, утвержденной приказом Комитета по финансам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декабря 2022 г. № 61-пд</w:t>
            </w:r>
          </w:p>
        </w:tc>
      </w:tr>
      <w:tr w:rsidR="008A1397" w:rsidRPr="00F445E7" w:rsidTr="00F56888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F5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397" w:rsidRPr="00F445E7" w:rsidRDefault="008A1397" w:rsidP="00F5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______</w:t>
            </w:r>
          </w:p>
          <w:p w:rsidR="008A1397" w:rsidRPr="00F445E7" w:rsidRDefault="008A1397" w:rsidP="00F5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 от _______ № ____</w:t>
            </w:r>
          </w:p>
          <w:p w:rsidR="008A1397" w:rsidRPr="00F445E7" w:rsidRDefault="008A1397" w:rsidP="00F5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______</w:t>
            </w:r>
          </w:p>
          <w:p w:rsidR="008A1397" w:rsidRPr="00F445E7" w:rsidRDefault="008A1397" w:rsidP="00F5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Дополнительному соглашению</w:t>
            </w:r>
          </w:p>
          <w:p w:rsidR="008A1397" w:rsidRPr="00F445E7" w:rsidRDefault="008A1397" w:rsidP="00F5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 № ____)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обязательств по соглашению о предоставлении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BE414F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бюджетному или автономному учреждению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BE414F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BE414F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BE414F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соответствии с абзацем вторым пункта 1 статьи 78.1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 20__ года № ____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                                                               № _____________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 акта)                                                             (номер акта)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2F6" w:rsidRPr="00F445E7" w:rsidRDefault="00F532F6" w:rsidP="00F53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F532F6" w:rsidRPr="00F445E7" w:rsidRDefault="00F532F6" w:rsidP="00F5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 (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органа)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</w:p>
    <w:p w:rsidR="00F532F6" w:rsidRPr="00F445E7" w:rsidRDefault="00F532F6" w:rsidP="00F5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осуществляющего функции и полномочия учредителя в отношении</w:t>
      </w:r>
    </w:p>
    <w:p w:rsidR="00F532F6" w:rsidRPr="00F445E7" w:rsidRDefault="00AA1420" w:rsidP="00F5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532F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или автономного учреждения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532F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F532F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F532F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</w:t>
      </w:r>
    </w:p>
    <w:p w:rsidR="008A1397" w:rsidRPr="00F445E7" w:rsidRDefault="00F532F6" w:rsidP="00F5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именуемым(ой) в дальнейшем «Учредитель»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Учредителя или уполномоченного им лица)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532F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________________________________________________________,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руководителя Учредителя или уполномоченного им лица)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</w:t>
      </w:r>
      <w:r w:rsidR="00EA252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A1397" w:rsidRPr="00F445E7" w:rsidRDefault="00F532F6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(положение об Учредителе, доверенность, приказ или иной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 документ, удостоверяющий полномочия)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_______________________________</w:t>
      </w:r>
      <w:r w:rsidR="00EA252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</w:p>
    <w:p w:rsidR="008A1397" w:rsidRPr="00F445E7" w:rsidRDefault="008A1397" w:rsidP="008A139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или автономного учреждения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F532F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F532F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F532F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«Учреждение», в лице ______</w:t>
      </w:r>
      <w:r w:rsidR="00EA252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A1397" w:rsidRPr="00F445E7" w:rsidRDefault="008A1397" w:rsidP="008A139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Учреждения или уполномоченного им лица)</w:t>
      </w:r>
    </w:p>
    <w:p w:rsidR="008A1397" w:rsidRPr="00F445E7" w:rsidRDefault="008A1397" w:rsidP="008A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EA252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руководителя Учреждения или уполномоченного им лица)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</w:t>
      </w:r>
      <w:r w:rsidR="00F532F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</w:t>
      </w:r>
    </w:p>
    <w:p w:rsidR="00F532F6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 (устав Учреждения или иной документ, удостоверяющий </w:t>
      </w:r>
      <w:r w:rsidR="00F532F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A1397" w:rsidRPr="00F445E7" w:rsidRDefault="00F532F6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именуемые «Стороны», заключили настоящий Акт.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 соглашению о предоставлении Учреждению субсидии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 </w:t>
      </w:r>
      <w:hyperlink r:id="rId24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 пункта 1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78.1 Бюджетного кодекса Российской Федерации от «__» _______ 20__ г. № ______ (далее соответственно – Соглашение, Субсидия) Учреждением: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Обязательства по Соглашению выполнены в полном объеме</w:t>
      </w:r>
      <w:bookmarkStart w:id="274" w:name="_ftnref141"/>
      <w:bookmarkEnd w:id="274"/>
      <w:r w:rsidR="001E014D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2F6" w:rsidRPr="00F445E7" w:rsidRDefault="008A1397" w:rsidP="00F53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г.</w:t>
      </w:r>
      <w:bookmarkStart w:id="275" w:name="_Ref115862536"/>
      <w:bookmarkStart w:id="276" w:name="_ftnref142"/>
      <w:bookmarkEnd w:id="275"/>
      <w:bookmarkEnd w:id="276"/>
      <w:r w:rsidR="001E014D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обязательств,</w:t>
      </w:r>
      <w:r w:rsidR="00F532F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отчетом о достижении значений результатов предоставления Субсидии составил _______________ (__</w:t>
      </w:r>
      <w:r w:rsidR="00F532F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______________)</w:t>
      </w:r>
    </w:p>
    <w:p w:rsidR="008A1397" w:rsidRPr="00F445E7" w:rsidRDefault="00F532F6" w:rsidP="00F53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цифрами)              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(сумма прописью)</w:t>
      </w:r>
    </w:p>
    <w:p w:rsidR="008A1397" w:rsidRPr="00F445E7" w:rsidRDefault="008A1397" w:rsidP="00F5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 копеек.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Обязательства по Соглашению выполнены не в полном объеме</w:t>
      </w:r>
      <w:bookmarkStart w:id="277" w:name="_ftnref143"/>
      <w:bookmarkEnd w:id="277"/>
      <w:r w:rsidR="001E014D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г.</w:t>
      </w:r>
      <w:r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обязательств,</w:t>
      </w:r>
      <w:r w:rsidR="00EA252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отчетом о достижении значений результатов предоставления Субсидии составил</w:t>
      </w: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(_______</w:t>
      </w:r>
      <w:r w:rsidR="00F532F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___________)</w:t>
      </w:r>
      <w:proofErr w:type="gramEnd"/>
    </w:p>
    <w:p w:rsidR="008A1397" w:rsidRPr="00F445E7" w:rsidRDefault="00F532F6" w:rsidP="00F5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цифрами)         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(сумма прописью)</w:t>
      </w:r>
    </w:p>
    <w:p w:rsidR="008A1397" w:rsidRPr="00F445E7" w:rsidRDefault="008A1397" w:rsidP="00F5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 копеек.</w:t>
      </w:r>
    </w:p>
    <w:p w:rsidR="008A1397" w:rsidRPr="00F445E7" w:rsidRDefault="008A1397" w:rsidP="00F53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В соответствии с решением Учредителя об использовании остатка Субсидии, неиспользованного по состоянию на 1 января 20__ г.</w:t>
      </w:r>
      <w:r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принятого в соответствии с </w:t>
      </w:r>
      <w:hyperlink r:id="rId25" w:anchor="P229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4.2.3.1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Соглашения, средства в объеме </w:t>
      </w:r>
      <w:r w:rsidRPr="00F445E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_______________ (________________) рублей __ копеек используются на цели,</w:t>
      </w:r>
      <w:r w:rsidR="00F532F6" w:rsidRPr="00F445E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                                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(сумма цифрами)  (сумма прописью)</w:t>
      </w:r>
    </w:p>
    <w:p w:rsidR="008A1397" w:rsidRPr="00F445E7" w:rsidRDefault="008A1397" w:rsidP="00F5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приложении № ____ Соглашения</w:t>
      </w:r>
      <w:bookmarkStart w:id="278" w:name="_ftnref144"/>
      <w:bookmarkEnd w:id="278"/>
      <w:r w:rsidR="001E014D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В соответствии с отчетом о достижении значений результатов предоставления Субсидии, на 1 января 20__ г.2 средства в объеме</w:t>
      </w: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(____</w:t>
      </w:r>
      <w:r w:rsidR="00F532F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____________) </w:t>
      </w:r>
      <w:proofErr w:type="gramEnd"/>
      <w:r w:rsidR="00F532F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 копеек                                                              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EA252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 (сумма цифрами)  </w:t>
      </w:r>
      <w:r w:rsidR="00EA252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прописью)</w:t>
      </w:r>
    </w:p>
    <w:p w:rsidR="008A1397" w:rsidRPr="00F445E7" w:rsidRDefault="00F532F6" w:rsidP="00F5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26" w:anchor="P286" w:history="1">
        <w:r w:rsidR="008A1397"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4.3.12.1</w:t>
        </w:r>
      </w:hyperlink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Соглашения подлежат возврату в </w:t>
      </w:r>
      <w:r w:rsidR="00FB395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в срок до «__»_________ 20__ г. по следующим реквизитам</w:t>
      </w:r>
      <w:bookmarkStart w:id="279" w:name="_ftnref145"/>
      <w:bookmarkEnd w:id="279"/>
      <w:r w:rsidR="001E014D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классификации расходов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_________________</w:t>
      </w:r>
      <w:bookmarkStart w:id="280" w:name="_ftnref146"/>
      <w:bookmarkEnd w:id="280"/>
      <w:r w:rsidR="001E014D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классификации доходов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_________________</w:t>
      </w:r>
      <w:bookmarkStart w:id="281" w:name="_ftnref147"/>
      <w:bookmarkEnd w:id="281"/>
      <w:r w:rsidR="001E014D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Акт заключен Сторонами в форме</w:t>
      </w:r>
      <w:r w:rsidR="00EA252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бумажного документа в двух экземплярах, по одному экземпляру для каждой из Сторон</w:t>
      </w:r>
      <w:bookmarkStart w:id="282" w:name="_ftnref149"/>
      <w:bookmarkEnd w:id="282"/>
      <w:r w:rsidR="008D3F8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Реквизиты Сторон: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5386"/>
      </w:tblGrid>
      <w:tr w:rsidR="008A1397" w:rsidRPr="00F445E7" w:rsidTr="00F532F6">
        <w:trPr>
          <w:trHeight w:val="886"/>
        </w:trPr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наименования Учредителя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наименования Учреждения</w:t>
            </w:r>
          </w:p>
        </w:tc>
      </w:tr>
      <w:tr w:rsidR="008A1397" w:rsidRPr="00F445E7" w:rsidTr="00F532F6"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 </w:t>
            </w:r>
            <w:hyperlink r:id="rId27" w:history="1">
              <w:r w:rsidRPr="00F445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 </w:t>
            </w:r>
            <w:hyperlink r:id="rId28" w:history="1">
              <w:r w:rsidRPr="00F445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8A1397" w:rsidRPr="00F445E7" w:rsidTr="00F532F6"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8A1397" w:rsidRPr="00F445E7" w:rsidTr="00F532F6"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Подписи Сторон: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05"/>
        <w:gridCol w:w="3827"/>
        <w:gridCol w:w="1128"/>
        <w:gridCol w:w="340"/>
        <w:gridCol w:w="3918"/>
      </w:tblGrid>
      <w:tr w:rsidR="008A1397" w:rsidRPr="00F445E7" w:rsidTr="00F532F6">
        <w:tc>
          <w:tcPr>
            <w:tcW w:w="5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наименования Учредителя</w:t>
            </w:r>
          </w:p>
        </w:tc>
        <w:tc>
          <w:tcPr>
            <w:tcW w:w="53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наименования Учреждения</w:t>
            </w:r>
          </w:p>
        </w:tc>
      </w:tr>
      <w:tr w:rsidR="008A1397" w:rsidRPr="00F445E7" w:rsidTr="00F532F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F532F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5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8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014D" w:rsidRPr="00F445E7" w:rsidRDefault="008A1397" w:rsidP="001E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014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</w:t>
      </w:r>
    </w:p>
    <w:p w:rsidR="001E014D" w:rsidRPr="00F445E7" w:rsidRDefault="001E014D" w:rsidP="001E01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1</w:t>
      </w:r>
      <w:r w:rsidRPr="00F445E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в случае, если Учреждение выполнило обязательства по Соглашению в полном объеме.</w:t>
      </w:r>
    </w:p>
    <w:p w:rsidR="001E014D" w:rsidRPr="00F445E7" w:rsidRDefault="001E014D" w:rsidP="001E01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F445E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год, следующий за годом предоставления Субсидии.</w:t>
      </w:r>
    </w:p>
    <w:p w:rsidR="001E014D" w:rsidRPr="00F445E7" w:rsidRDefault="001E014D" w:rsidP="001E01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F445E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Предусматривается в случае, если Учреждение выполнило обязательства по Соглашению не в полном объеме.</w:t>
      </w:r>
    </w:p>
    <w:p w:rsidR="001E014D" w:rsidRPr="00F445E7" w:rsidRDefault="001E014D" w:rsidP="001E01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 Предусматривается в случае, если Учредителем принято решение о подтверждении потребности Учреждения в остатке Субсидии.</w:t>
      </w:r>
    </w:p>
    <w:p w:rsidR="001E014D" w:rsidRPr="00F445E7" w:rsidRDefault="001E014D" w:rsidP="001E01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5 Предусматривается в случае, если средства Субсидии полностью или частично подлежат возврату в местный бюджет.</w:t>
      </w:r>
    </w:p>
    <w:p w:rsidR="001E014D" w:rsidRPr="00F445E7" w:rsidRDefault="001E014D" w:rsidP="001E01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6 Предусматривается в случае возврата средств Субсидии в текущем финансовом году.</w:t>
      </w:r>
    </w:p>
    <w:p w:rsidR="001E014D" w:rsidRPr="00F445E7" w:rsidRDefault="001E014D" w:rsidP="001E01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7 Предусматривается в случае возврата средств Субсидии в году, следующем за годом предоставления Субсидии.</w:t>
      </w:r>
    </w:p>
    <w:p w:rsidR="007525A6" w:rsidRPr="00F445E7" w:rsidRDefault="007525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670"/>
      </w:tblGrid>
      <w:tr w:rsidR="00F445E7" w:rsidRPr="00F445E7" w:rsidTr="007525A6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75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</w:t>
            </w:r>
          </w:p>
          <w:p w:rsidR="008A1397" w:rsidRPr="00F445E7" w:rsidRDefault="00395F0C" w:rsidP="0075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Типовой форме соглашения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предоставлении из местного бюджета муниципальному бюджетному или автономному учреждению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субсидии в соответствии с абзацем вторым пункта 1 статьи 78.1 Бюджетного кодекса Российской Федерации, утвержденной приказом Комитета по финансам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декабря 2022 г. № 61-пд</w:t>
            </w:r>
          </w:p>
        </w:tc>
      </w:tr>
      <w:tr w:rsidR="00992D3D" w:rsidRPr="00F445E7" w:rsidTr="007525A6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75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397" w:rsidRPr="00F445E7" w:rsidRDefault="008A1397" w:rsidP="0075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______</w:t>
            </w:r>
          </w:p>
          <w:p w:rsidR="008A1397" w:rsidRPr="00F445E7" w:rsidRDefault="008A1397" w:rsidP="0075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 от _______ № ____</w:t>
            </w:r>
          </w:p>
          <w:p w:rsidR="008A1397" w:rsidRPr="00F445E7" w:rsidRDefault="008A1397" w:rsidP="0075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______</w:t>
            </w:r>
          </w:p>
          <w:p w:rsidR="008A1397" w:rsidRPr="00F445E7" w:rsidRDefault="008A1397" w:rsidP="0075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Дополнительному соглашению</w:t>
            </w:r>
          </w:p>
          <w:p w:rsidR="008A1397" w:rsidRPr="00F445E7" w:rsidRDefault="008A1397" w:rsidP="0075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 № ____)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о предоставлении из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</w:p>
    <w:p w:rsidR="008A1397" w:rsidRPr="00F445E7" w:rsidRDefault="00A75136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 или автономному учреждению</w:t>
      </w:r>
    </w:p>
    <w:p w:rsidR="008A1397" w:rsidRPr="00F445E7" w:rsidRDefault="00AA1420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7513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A7513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A75136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абзацем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пункта 1 статьи 78.1 Бюджетного кодекса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_________20__г. № ____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 г.                                       № ____________________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 дополнительного                                  (номер дополнительного</w:t>
      </w:r>
      <w:proofErr w:type="gramEnd"/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соглашения)          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соглашения)</w:t>
      </w:r>
      <w:proofErr w:type="gramEnd"/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4761CD" w:rsidRPr="00F445E7" w:rsidRDefault="008A1397" w:rsidP="00476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 (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органа)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</w:p>
    <w:p w:rsidR="004761CD" w:rsidRPr="00F445E7" w:rsidRDefault="004761CD" w:rsidP="00476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осуществляющего функции и полномочия учредителя в отношении</w:t>
      </w:r>
    </w:p>
    <w:p w:rsidR="004761CD" w:rsidRPr="00F445E7" w:rsidRDefault="00AA1420" w:rsidP="00476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или автономного учреждения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</w:t>
      </w:r>
    </w:p>
    <w:p w:rsidR="008A1397" w:rsidRPr="00F445E7" w:rsidRDefault="008A1397" w:rsidP="0047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которому(ой) как получателю средств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доведены лимиты бюджетных обязательств на предоставление субсидий в соответствии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29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 пункта 1 статьи 78.1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Бюджетного кодекса Российской Федерации, именуемое(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«Учредитель», в лице __________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Учредителя или уполномоченного им лица,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наличии)</w:t>
      </w:r>
    </w:p>
    <w:p w:rsidR="008A1397" w:rsidRPr="00F445E7" w:rsidRDefault="008A1397" w:rsidP="0047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p w:rsidR="008A1397" w:rsidRPr="00F445E7" w:rsidRDefault="008A1397" w:rsidP="008A1397">
      <w:pPr>
        <w:spacing w:after="0" w:line="240" w:lineRule="auto"/>
        <w:ind w:left="283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 об Учредителе, доверенность, приказ или иной документ, удостоверяющий полномочия)</w:t>
      </w:r>
    </w:p>
    <w:p w:rsidR="008A1397" w:rsidRPr="00F445E7" w:rsidRDefault="008A1397" w:rsidP="0047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____________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p w:rsidR="008A1397" w:rsidRPr="00F445E7" w:rsidRDefault="008A1397" w:rsidP="008A1397">
      <w:pPr>
        <w:spacing w:after="0" w:line="240" w:lineRule="auto"/>
        <w:ind w:left="2832"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или автономного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1397" w:rsidRPr="00F445E7" w:rsidRDefault="008A1397" w:rsidP="0047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«Учреждение», в лице _____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Учреждения или уполномоченного им лица,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наличии)</w:t>
      </w:r>
    </w:p>
    <w:p w:rsidR="008A1397" w:rsidRPr="00F445E7" w:rsidRDefault="008A1397" w:rsidP="0047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действующего(ей) на основании ___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</w:t>
      </w:r>
    </w:p>
    <w:p w:rsidR="008A1397" w:rsidRPr="00F445E7" w:rsidRDefault="008A1397" w:rsidP="008A1397">
      <w:pPr>
        <w:spacing w:after="0" w:line="240" w:lineRule="auto"/>
        <w:ind w:left="35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 Учреждения или иной документ, удостоверяющий полномочия)</w:t>
      </w:r>
    </w:p>
    <w:p w:rsidR="008A1397" w:rsidRPr="00F445E7" w:rsidRDefault="008A1397" w:rsidP="0047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именуемые «Стороны», в соответствии с </w:t>
      </w:r>
      <w:hyperlink r:id="rId30" w:anchor="Par539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 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Соглашения о предоставлении из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или автономного учреждения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соответствии с </w:t>
      </w:r>
      <w:hyperlink r:id="rId31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 пункта 1 статьи 78.1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Бюджетного кодекса Российской Федерации от «__» ________ 20__ г. № ______ (далее соответственно – Соглашение, Субсидия)</w:t>
      </w:r>
    </w:p>
    <w:p w:rsidR="008A1397" w:rsidRPr="00F445E7" w:rsidRDefault="008A1397" w:rsidP="0047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основания для заключения настоящего Дополнительного соглашения)</w:t>
      </w:r>
    </w:p>
    <w:p w:rsidR="008A1397" w:rsidRPr="00F445E7" w:rsidRDefault="008A1397" w:rsidP="0047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 Дополнительное соглашение к Соглашению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нижеследующем.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Соглашение следующие изменения</w:t>
      </w:r>
      <w:bookmarkStart w:id="283" w:name="_ftnref150"/>
      <w:bookmarkEnd w:id="283"/>
      <w:r w:rsidR="00DD693E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преамбуле: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________________________________________________________;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________________________________________________________;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 </w:t>
      </w:r>
      <w:hyperlink r:id="rId32" w:anchor="Par84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«Предмет соглашения»: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Пункт 1.1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«1.1. Предметом настоящего Соглашения является предоставление Учреждению из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20__ году/20__ – 20__ годах Субсидии в целях, предусмотренных перечнем Субсидий согласно приложению № ____ к настоящему Соглашению, являющемуся неотъемлемой частью настоящего Соглашения (далее – Перечень Субсидий).»;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 </w:t>
      </w:r>
      <w:hyperlink r:id="rId33" w:anchor="Par112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«Финансовое обеспечение предоставления Субсидии»: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1.3.1. </w:t>
      </w:r>
      <w:hyperlink r:id="rId34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2.1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«2.1. Субсидия предоставляется Учреждению на цели, указанные в Перечне Субсидий, в размере _______________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______________) рублей</w:t>
      </w:r>
    </w:p>
    <w:p w:rsidR="008A1397" w:rsidRPr="00F445E7" w:rsidRDefault="008A1397" w:rsidP="008A13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(сумма цифрами)         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(сумма прописью)</w:t>
      </w:r>
    </w:p>
    <w:p w:rsidR="008A1397" w:rsidRPr="00F445E7" w:rsidRDefault="008A1397" w:rsidP="0047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копеек, в том числе:»;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абзац ___ </w:t>
      </w:r>
      <w:hyperlink r:id="rId35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2.1.1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 20__ году _______________ (________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_______) рублей ___ копеек –</w:t>
      </w:r>
    </w:p>
    <w:p w:rsidR="008A1397" w:rsidRPr="00F445E7" w:rsidRDefault="004761CD" w:rsidP="008A13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цифрами)   (сумма прописью)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коду БК ________;»;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(код БК)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абзац ___ </w:t>
      </w:r>
      <w:hyperlink r:id="rId36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2.1.2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«в 20__ году _______________ (__________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_____) рублей ___ копеек;»;</w:t>
      </w:r>
    </w:p>
    <w:p w:rsidR="008A1397" w:rsidRPr="00F445E7" w:rsidRDefault="008A1397" w:rsidP="008A13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(сумма цифрами)    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прописью)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 </w:t>
      </w:r>
      <w:hyperlink r:id="rId37" w:anchor="Par191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III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«Условия и порядок перечисления Субсидии»: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1.4.1. </w:t>
      </w:r>
      <w:hyperlink r:id="rId38" w:anchor="Par194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3.1.1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«3.1.1. на лицевой счет, открытый Учреждению в ______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A1397" w:rsidRPr="00F445E7" w:rsidRDefault="004761CD" w:rsidP="0047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территориального органа Федерального казначейства)</w:t>
      </w:r>
    </w:p>
    <w:p w:rsidR="008A1397" w:rsidRPr="00F445E7" w:rsidRDefault="008A1397" w:rsidP="0047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 перечисления Субсидии согласно приложению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 к настоящему Соглашению, являющемуся неотъемлемой частью настоящего Соглашения;»;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пункт 3.1.2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«3.1.2. на лицевой счет, открытый Учреждению для учета операций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средствами участников казначейского сопровождения в ______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:rsidR="004761CD" w:rsidRPr="00F445E7" w:rsidRDefault="004761CD" w:rsidP="0047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территориального органа Федерального казначейства)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2-го рабочего дня, следующего за днем представления Учреждением в ________________________________________</w:t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распоряжений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территориального органа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казначейства)</w:t>
      </w:r>
    </w:p>
    <w:p w:rsidR="008A1397" w:rsidRPr="00F445E7" w:rsidRDefault="008A1397" w:rsidP="00476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совершении казначейских платежей для оплаты денежного обязательства Учреждения, на финансовое обеспечение которого предоставляется Субсидия (далее – распоряжение), для использования Субсидии:»;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пункт 3.1.3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«3.1.3. на счет, открытый Учреждению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__________________________________, не позднее ____ рабочих дней,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61C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кредитной организации)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за днем проверки Учредителем следующих документов:»;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 </w:t>
      </w:r>
      <w:hyperlink r:id="rId39" w:anchor="Par211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IV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«Взаимодействие Сторон»: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1.5.1. </w:t>
      </w:r>
      <w:hyperlink r:id="rId40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4.1.2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«4.1.2. осуществлять проверку в течение ____ рабочих дней, следующих за днем поступления от Учреждения:»;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1.5.2. </w:t>
      </w:r>
      <w:hyperlink r:id="rId41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4.1.4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«4.1.4. утверждать Сведения, в том числе с учетом внесенных изменений, не позднее ____ рабочего дня, следующего за днем их получения от Учреждения в соответствии с </w:t>
      </w:r>
      <w:hyperlink r:id="rId42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4.3.2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Соглашения;»;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пункт 4.1.5.1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«4.1.5.1. значения результатов предоставления Субсидии, показателей, необходимых для достижения результатов предоставления Субсидии, согласно приложению № ____ к настоящему Соглашению, являющемуся неотъемлемой частью настоящего Соглашения;»;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1.5.4.</w:t>
      </w:r>
      <w:hyperlink r:id="rId43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4.1.5.2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«4.1.5.2. план мероприятий по достижению результатов предоставления Субсидии согласно приложению № ____ к настоящему Соглашению, являющемуся неотъемлемой частью настоящего Соглашения;»;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1.5.5. пункт 4.1.7.1.2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«4.1.7.1.2. отчета о расходах, источником финансового обеспечения которых является Субсидия, согласно приложению № ____ к настоящему Соглашению, являющемуся неотъемлемой частью настоящего Соглашения, представленного Учреждением в соответствии с пунктом 4.3.9.1 настоящего Соглашения;»;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1.5.6. пункт 4.1.8.1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«4.1.8.1. отчета о достижении значений результатов предоставления Субсидии согласно приложению № ____ к настоящему Соглашению, являющемуся неотъемлемой частью настоящего Соглашения, представленного в соответствии с пунктом 4.3.9.2 настоящего Соглашения;»;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1.5.7. пункт 4.1.8.2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«4.1.8.2. отчета о реализации плана мероприятий по достижению результатов предоставления Субсидии согласно приложению № 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настоящему Соглашению, являющемуся неотъемлемой частью настоящего Соглашения, представленного в соответствии с пунктом 4.3.9.3 настоящего Соглашения;»;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1.5.8. </w:t>
      </w:r>
      <w:hyperlink r:id="rId44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4.1.10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«4.1.10. 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пунктом 2.1 настоящего Соглашения, в течение ____ рабочих дней, следующих за днем такого уменьшения;»;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1.5.9. пункт 4.1.12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«4.1.12. направлять Учреждению по завершении финансового года или по окончании срока действия настоящего Соглашения, после принятия отчетов, установленных пунктом 4.3.9 настоящего Соглашения,</w:t>
      </w:r>
      <w:r w:rsidR="002E669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2E669D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обязательств по настоящему Соглашению в срок не позднее ____ рабочего дня, следующего за днем принятия указанных отчетов</w:t>
      </w: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1.5.10. пункт 4.1.13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«4.1.13. рассматривать предложения, документы и иную информацию, направленную Учреждением в соответствии с пунктом 4.4.2 настоящего Соглашения, в течение ____ рабочих дней, следующих за днем их получения, и уведомлять Учреждение о принятом решении (при необходимости);»;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1.5.11. пункт 4.1.14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«4.1.14. направлять Учреждению разъяснения по вопросам, связанным с исполнением настоящего Соглашения, не позднее рабочего дня, следующего за днем получения обращения Учреждения в соответствии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пунктом 4.4.5 настоящего Соглашения;»;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1.5.12. пункт 4.2.3.1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«4.2.3.1. решение об использовании остатка Субсидии,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неиспользованного на начало очередного финансового года, на цели, указанные в Перечне Субсидий, в срок, </w:t>
      </w:r>
      <w:r w:rsidR="00C43B99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получения от Учреждения следующих документов, подтверждающих наличие и объем неисполненных обязательств, источником финансового обеспечения которых является указанный остаток:»;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1.5.13. пункт 4.2.3.2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«4.2.3.2. 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– средства</w:t>
      </w:r>
      <w:r w:rsidR="00C43B99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возврата дебиторской задолженности), на цели, указанные в Перечне Субсидий, не позднее рабочего дня, следующего за днем получения</w:t>
      </w:r>
      <w:r w:rsidR="00C43B99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Учреждения информации об использовании средств от возврата дебиторской задолженности с указанием причин ее образования;»;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1.5.14. пункт 4.2.4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«4.2.4. приостанавливать предоставление Субсидии в случае установления Учредителем или получения от органа </w:t>
      </w:r>
      <w:r w:rsidR="007A4D55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информации о факте нарушения Учреждением целей и условий предоставления Субсидии, предусмотренных Порядком предоставления субсидии и настоящим Соглашением, в том числе указания</w:t>
      </w:r>
      <w:r w:rsidR="00C43B99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дня, следующего</w:t>
      </w:r>
      <w:proofErr w:type="gram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решения о приостановлении предоставления Субсидии</w:t>
      </w: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1.5.15. пункт 4.3.1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«4.3.1. направлять Учредителю не позднее ____ рабочего дня, следующего за днем заключения настоящего Соглашения, документы, установленные пунктом 3.1.3 настоящего Соглашения;»;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1.5.16. пункт 4.3.2.1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«4.3.2.1. Сведения не позднее ____ рабочего дня, следующего за днем заключения настоящего Соглашения;»;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1.5.17. пункт 4.3.2.2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«4.3.2.2. Сведения с учетом внесенных изменений не позднее ____ рабочего дня, следующего за днем внесения в них изменений;»;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1.5.18. пункт 4.3.8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«4.3.8. направлять по запросу Учредителя информацию и документы, необходимые для осуществления контроля за соблюдением целей и условий предоставления Субсидии в соответствии с пунктом 4.2.1 настоящего Соглашения, не позднее ____ рабочего дня, следующего за днем получения указанного запроса;»;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1.5.19. пункт 4.3.9.1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«4.3.9.1. отчет о расходах, источником финансового обеспечения которых является Субсидия, в соответствии с пунктом 4.1.7.1.2 настоящего Соглашения не позднее ____ рабочего дня, следующего за отчетным ____</w:t>
      </w:r>
      <w:r w:rsidR="00C43B99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_____________________;»;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(месяцем/кварталом/годом)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1.5.20. пункт 4.3.9.2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«4.3.9.2. отчет о достижении значений результатов предоставления Субсидии в соответствии с пунктом 4.1.8.1 настоящего Соглашения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позднее____ рабочего дня, следующего за отчетным ______________</w:t>
      </w:r>
      <w:r w:rsidR="00C43B99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___________;»;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  <w:r w:rsidR="00C43B99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7A4D55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43B99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(месяцем/кварталом/годом)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1.5.21. пункт 4.3.9.3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«4.3.9.3. отчет о реализации плана мероприятий по достижению результатов предоставления Субсидии в соответствии с пунктом 4.1.8.2 настоящего Соглашения не позднее ____ рабочего дня, следующего за отчетным _______</w:t>
      </w:r>
      <w:r w:rsidR="00C43B99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__________________;»;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(месяцем/кварталом/годом)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1.5.22. пункт 4.3.12.1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«4.3.12.1. неиспользованный остаток Субсидии в случае отсутствия решения, принимаемого Учредителем в соответствии с пунктом 4.2.3.1 настоящего Соглашения, в срок до «__» __________20__ г.;»;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1.5.23. пункт 4.3.12.2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«4.3.12.2. средства от возврата дебиторской задолженности в случае отсутствия решения, принимаемого Учредителем в соответствии с пунктом 4.2.3.2 настоящего Соглашения, в срок до «__» __________ 20__ г.;»;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1.5.24.  пункт 4.4.1 изложить в следующей редакции: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«4.4.1. направлять Учредителю документы, указанные в </w:t>
      </w:r>
      <w:hyperlink r:id="rId45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4.2.3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Соглашения, не позднее ____ рабочих дней, следующих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отчетным финансовым годом;»;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1.6. иные положения по настоящему Дополнительному соглашению</w:t>
      </w:r>
      <w:bookmarkStart w:id="284" w:name="_ftnref151"/>
      <w:bookmarkEnd w:id="284"/>
      <w:r w:rsidR="00DD693E" w:rsidRPr="00F445E7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ru-RU"/>
        </w:rPr>
        <w:t>2</w:t>
      </w:r>
      <w:r w:rsidRPr="00F445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1.6.1. ________________________________________________________;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________________________________________________________;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</w:t>
      </w:r>
      <w:hyperlink r:id="rId46" w:anchor="Par575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VIII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«Платежные реквизиты Сторон» изложить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следующей редакции: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«VIII. Платежные реквизиты Сторон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5244"/>
      </w:tblGrid>
      <w:tr w:rsidR="00A26D92" w:rsidRPr="00F445E7" w:rsidTr="00A26D92"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наименование Учредителя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наименование Учреждения</w:t>
            </w:r>
          </w:p>
        </w:tc>
      </w:tr>
      <w:tr w:rsidR="00A26D92" w:rsidRPr="00F445E7" w:rsidTr="00A26D92"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A26D92" w:rsidRPr="00F445E7" w:rsidTr="00A26D92"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A26D92" w:rsidRPr="00F445E7" w:rsidTr="00A26D92"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A26D92" w:rsidRPr="00F445E7" w:rsidTr="00A26D92">
        <w:tc>
          <w:tcPr>
            <w:tcW w:w="5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(указывается единый счет бюджета, открытый Комитету по финансам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(указывается казначейский счет для осуществления и отражения операций с денежными средствами бюджетных и автономных учреждений, открытый Комитету по финансам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район»)</w:t>
            </w:r>
          </w:p>
        </w:tc>
      </w:tr>
      <w:tr w:rsidR="00A26D92" w:rsidRPr="00F445E7" w:rsidTr="00A26D92">
        <w:tc>
          <w:tcPr>
            <w:tcW w:w="5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ЧИТА БАНКА РОССИИ//УФК по Забайкальскому краю г. Чита</w:t>
            </w:r>
          </w:p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(указывается номер единого казначейского счета – ЕКС)</w:t>
            </w:r>
          </w:p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средств:</w:t>
            </w:r>
          </w:p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район») (Наименование Учредителя, л/с Учредителя – получателя средств местного бюджета)</w:t>
            </w:r>
            <w:proofErr w:type="gramEnd"/>
          </w:p>
        </w:tc>
        <w:tc>
          <w:tcPr>
            <w:tcW w:w="5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ЧИТА БАНКА РОССИИ//УФК по Забайкальскому краю г. Чита БИК 017601329</w:t>
            </w:r>
          </w:p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(указывается номер единого казначейского счета – ЕКС)</w:t>
            </w:r>
          </w:p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средств:</w:t>
            </w:r>
          </w:p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район») (Наименование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или автономного учреждения, л/с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или автономного учреждения – получателя субсидии из местного бюджета)</w:t>
            </w:r>
            <w:proofErr w:type="gramEnd"/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Дополнить приложением № ___ к Соглашению согласно приложению № ___ к настоящему Дополнительному соглашению, которое является его неотъемлемой частью;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Внести изменения в приложение № ___ к Соглашению согласно приложению № ___ к настоящему Дополнительному соглашению, которое является его неотъемлемой частью.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Дополнительное соглашение является неотъемлемой частью Соглашения.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8A1397" w:rsidRPr="00F445E7" w:rsidRDefault="008A1397" w:rsidP="008A1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заключительные положения по настоящему Дополнительному Соглашению: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Дополнительное соглашение заключено Сторонами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бумажного документа в двух экземплярах, по одному экземпляру для каждой из Сторон</w:t>
      </w:r>
      <w:bookmarkStart w:id="285" w:name="_ftnref153"/>
      <w:bookmarkEnd w:id="285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E3FB4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</w:t>
      </w:r>
      <w:bookmarkStart w:id="286" w:name="_ftnref154"/>
      <w:bookmarkEnd w:id="286"/>
      <w:r w:rsidR="001E3FB4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Подписи Сторон: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84"/>
        <w:gridCol w:w="3544"/>
        <w:gridCol w:w="1128"/>
        <w:gridCol w:w="284"/>
        <w:gridCol w:w="3832"/>
      </w:tblGrid>
      <w:tr w:rsidR="00A26D92" w:rsidRPr="00F445E7" w:rsidTr="00A26D92">
        <w:tc>
          <w:tcPr>
            <w:tcW w:w="5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Полное и сокращенное (при наличии) наименование Учредителя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наименование Учреждения</w:t>
            </w:r>
          </w:p>
        </w:tc>
      </w:tr>
      <w:tr w:rsidR="00A26D92" w:rsidRPr="00F445E7" w:rsidTr="00A26D92">
        <w:trPr>
          <w:trHeight w:val="326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D92" w:rsidRPr="00F445E7" w:rsidTr="00A26D92">
        <w:trPr>
          <w:trHeight w:val="32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</w:p>
          <w:p w:rsidR="00A26D92" w:rsidRPr="00F445E7" w:rsidRDefault="00A26D92" w:rsidP="00A26D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</w:tbl>
    <w:p w:rsidR="00E44499" w:rsidRPr="00F445E7" w:rsidRDefault="008A1397" w:rsidP="00E44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693E" w:rsidRPr="00F445E7" w:rsidRDefault="00DD693E" w:rsidP="00E44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3E" w:rsidRPr="00F445E7" w:rsidRDefault="00DD693E" w:rsidP="00DD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____________________________</w:t>
      </w:r>
    </w:p>
    <w:p w:rsidR="00DD693E" w:rsidRPr="00F445E7" w:rsidRDefault="00DD693E" w:rsidP="00DD69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 Указываются пункты и (или) разделы Соглашения, в которые вносятся изменения.</w:t>
      </w:r>
    </w:p>
    <w:p w:rsidR="00DD693E" w:rsidRPr="00F445E7" w:rsidRDefault="00DD693E" w:rsidP="00DD69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 Указываются изменения, вносимые в пункты 3.1.2.7, 3.1.3.1, 3.1.3.2, 4.1.6.3.1, 4.1.6.3.2, 4.1.7.1.3.1, 4.1.7.1.3.2, 4.1.15.1, 4.1.15.2, 4.2.5.1, 4.2.5.2, 4.3.9.4.1, 4.3.9.4.2, 4.3.15.1, 4.3.15.2, 4.4.6.1, 4.4.6.2, 5.2.1, 5.2.2, 6.1.1, 6.1.2, 7.6.4, 7.8.3 Соглашения, а также иные конкретные положения (при наличии).</w:t>
      </w:r>
    </w:p>
    <w:p w:rsidR="001E3FB4" w:rsidRPr="00F445E7" w:rsidRDefault="001E3FB4" w:rsidP="00DD69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proofErr w:type="gramStart"/>
      <w:r w:rsidR="00DD693E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У</w:t>
      </w:r>
      <w:proofErr w:type="gramEnd"/>
      <w:r w:rsidR="00DD693E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иные конкретные условия (при необходимости).</w:t>
      </w:r>
    </w:p>
    <w:p w:rsidR="00E44499" w:rsidRPr="00F445E7" w:rsidRDefault="00E44499" w:rsidP="00DD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670"/>
      </w:tblGrid>
      <w:tr w:rsidR="008A1397" w:rsidRPr="00F445E7" w:rsidTr="00E444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E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</w:t>
            </w:r>
          </w:p>
          <w:p w:rsidR="008A1397" w:rsidRPr="00F445E7" w:rsidRDefault="00395F0C" w:rsidP="00E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Типовой форме соглашения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предоставлении из местного бюджета муниципальному бюджетному или автономному учреждению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субсидии в соответствии с абзацем вторым пункта 1 статьи 78.1 Бюджетного кодекса Российской Федерации, утвержденной приказом Комитета по финансам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декабря 2022 г. № 61-пд</w:t>
            </w:r>
          </w:p>
        </w:tc>
      </w:tr>
      <w:tr w:rsidR="008A1397" w:rsidRPr="00F445E7" w:rsidTr="00E4449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E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397" w:rsidRPr="00F445E7" w:rsidRDefault="008A1397" w:rsidP="00E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______</w:t>
            </w:r>
          </w:p>
          <w:p w:rsidR="008A1397" w:rsidRPr="00F445E7" w:rsidRDefault="008A1397" w:rsidP="00E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 от _______ № ____</w:t>
            </w:r>
          </w:p>
          <w:p w:rsidR="008A1397" w:rsidRPr="00F445E7" w:rsidRDefault="008A1397" w:rsidP="00E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______</w:t>
            </w:r>
          </w:p>
          <w:p w:rsidR="008A1397" w:rsidRPr="00F445E7" w:rsidRDefault="008A1397" w:rsidP="00E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Дополнительному соглашению</w:t>
            </w:r>
          </w:p>
          <w:p w:rsidR="008A1397" w:rsidRPr="00F445E7" w:rsidRDefault="008A1397" w:rsidP="00E4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 № ____)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отдельных положений соглашения о предоставлении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A26D9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 или автономному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26D9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A26D9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A26D9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абзацем вторым пункта 1 статьи 78.1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 20__ г. № ____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20__ г. между ___________</w:t>
      </w:r>
      <w:r w:rsidR="00A26D9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26D92" w:rsidRPr="00F445E7" w:rsidRDefault="00A26D92" w:rsidP="00A2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6D92" w:rsidRPr="00F445E7" w:rsidRDefault="00A26D92" w:rsidP="00A2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 (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органа)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</w:p>
    <w:p w:rsidR="00A26D92" w:rsidRPr="00F445E7" w:rsidRDefault="00A26D92" w:rsidP="00A2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осуществляющего функции и полномочия учредителя в отношении</w:t>
      </w:r>
    </w:p>
    <w:p w:rsidR="00A26D92" w:rsidRPr="00F445E7" w:rsidRDefault="00AA1420" w:rsidP="00A2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26D9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или автономного учреждения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26D9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A26D9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A26D9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</w:t>
      </w:r>
    </w:p>
    <w:p w:rsidR="008A1397" w:rsidRPr="00F445E7" w:rsidRDefault="008A1397" w:rsidP="00A2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именуемым(ой) в дальнейшем «Учредитель», и ____________</w:t>
      </w:r>
      <w:r w:rsidR="00A26D9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A1397" w:rsidRPr="00F445E7" w:rsidRDefault="008A1397" w:rsidP="00A2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или автономного учреждения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26D9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A26D9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A26D9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1397" w:rsidRPr="00F445E7" w:rsidRDefault="008A1397" w:rsidP="00A26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именуемым в дальнейшем «Учреждение», было заключено соглашение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Учреждению субсидии в соответствии с </w:t>
      </w:r>
      <w:hyperlink r:id="rId47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 пункта 1 статьи 78.1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Бюджетного кодекса Российской Федерации № ____ (далее – Соглашение).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48" w:anchor="P321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7.4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Соглашения Учредитель вправе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одностороннем порядке изменить Соглашение в случае _______</w:t>
      </w:r>
      <w:r w:rsidR="00A26D9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8A1397" w:rsidRPr="00F445E7" w:rsidRDefault="00A26D92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(причина изменения Соглашения)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 Учредитель уведомляет Учреждение о том, что: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____ </w:t>
      </w:r>
      <w:hyperlink r:id="rId49" w:anchor="P110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2.1.1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«по коду БК ________» следует читать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="00A26D9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БК)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«по коду БК ________»;</w:t>
      </w:r>
    </w:p>
    <w:p w:rsidR="008A1397" w:rsidRPr="00F445E7" w:rsidRDefault="00A26D92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(код БК)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50" w:anchor="P339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VIII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«Платежные реквизиты Сторон» платежные реквизиты Учредителя излагаются в следующей редакции: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3"/>
        <w:gridCol w:w="1134"/>
      </w:tblGrid>
      <w:tr w:rsidR="008A1397" w:rsidRPr="00F445E7" w:rsidTr="008A1397">
        <w:tc>
          <w:tcPr>
            <w:tcW w:w="1134" w:type="dxa"/>
            <w:vMerge w:val="restart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</w:t>
            </w:r>
          </w:p>
          <w:p w:rsidR="008A1397" w:rsidRPr="00F445E7" w:rsidRDefault="008A1397" w:rsidP="008A139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Учредителя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8A1397">
        <w:trPr>
          <w:trHeight w:val="391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 </w:t>
            </w:r>
            <w:hyperlink r:id="rId51" w:history="1">
              <w:r w:rsidRPr="00F445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8A1397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8A1397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8A1397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1397" w:rsidRPr="00F445E7" w:rsidTr="008A1397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A1397" w:rsidRPr="00F445E7" w:rsidRDefault="008A1397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1397" w:rsidRPr="00F445E7" w:rsidRDefault="008A1397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D92" w:rsidRPr="00F445E7" w:rsidTr="00A26D92"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26D92" w:rsidRPr="00F445E7" w:rsidRDefault="00A26D92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(указывается единый счет бюджета, открытый Комитету по финансам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район»)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6D92" w:rsidRPr="00F445E7" w:rsidRDefault="00A26D92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6D92" w:rsidRPr="00F445E7" w:rsidTr="00A26D92"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A26D92" w:rsidRPr="00F445E7" w:rsidRDefault="00A26D92" w:rsidP="008A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ЧИТА БАНКА РОССИИ//УФК по Забайкальскому краю г. Чита</w:t>
            </w:r>
          </w:p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(указывается номер единого казначейского счета – ЕКС)</w:t>
            </w:r>
          </w:p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средств:</w:t>
            </w:r>
          </w:p>
          <w:p w:rsidR="00A26D92" w:rsidRPr="00F445E7" w:rsidRDefault="00A26D92" w:rsidP="00A26D9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район») (Наименование Учредителя, л/с Учредителя – получателя средств местного бюджета)</w:t>
            </w:r>
            <w:proofErr w:type="gramEnd"/>
          </w:p>
        </w:tc>
        <w:tc>
          <w:tcPr>
            <w:tcW w:w="1134" w:type="dxa"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D92" w:rsidRPr="00F445E7" w:rsidRDefault="00A26D92" w:rsidP="008A139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1397" w:rsidRPr="00F445E7" w:rsidRDefault="008A1397" w:rsidP="00744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="00744D7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измененным с момента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Учреждением настоящего Уведомления в виде бумажного документа</w:t>
      </w:r>
      <w:bookmarkStart w:id="287" w:name="_ftnref156"/>
      <w:bookmarkEnd w:id="287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Учредителя                               ______</w:t>
      </w:r>
      <w:r w:rsidR="00F949A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___/___________________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="00F949A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F949A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r w:rsidR="00744D7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49A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</w:t>
      </w:r>
      <w:r w:rsidR="00744D7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сь)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(фамилия, инициалы)</w:t>
      </w:r>
    </w:p>
    <w:p w:rsidR="00521473" w:rsidRPr="00F445E7" w:rsidRDefault="005214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670"/>
      </w:tblGrid>
      <w:tr w:rsidR="00992D3D" w:rsidRPr="00F445E7" w:rsidTr="0052147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52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</w:t>
            </w:r>
          </w:p>
          <w:p w:rsidR="008A1397" w:rsidRPr="00F445E7" w:rsidRDefault="00395F0C" w:rsidP="0052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Типовой форме соглашения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предоставлении из местного бюджета муниципальному бюджетному или автономному учреждению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субсидии в соответствии с абзацем вторым пункта 1 статьи 78.1 Бюджетного кодекса Российской Федерации, утвержденной приказом Комитета по финансам муниципального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декабря 2022 г. № 61-пд</w:t>
            </w:r>
          </w:p>
        </w:tc>
      </w:tr>
      <w:tr w:rsidR="00992D3D" w:rsidRPr="00F445E7" w:rsidTr="0052147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8A139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97" w:rsidRPr="00F445E7" w:rsidRDefault="008A1397" w:rsidP="0052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1397" w:rsidRPr="00F445E7" w:rsidRDefault="008A1397" w:rsidP="0052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______</w:t>
            </w:r>
          </w:p>
          <w:p w:rsidR="008A1397" w:rsidRPr="00F445E7" w:rsidRDefault="008A1397" w:rsidP="0052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 от _______ № ____</w:t>
            </w:r>
          </w:p>
          <w:p w:rsidR="008A1397" w:rsidRPr="00F445E7" w:rsidRDefault="008A1397" w:rsidP="0052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______</w:t>
            </w:r>
          </w:p>
          <w:p w:rsidR="008A1397" w:rsidRPr="00F445E7" w:rsidRDefault="008A1397" w:rsidP="0052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Дополнительному соглашению</w:t>
            </w:r>
          </w:p>
          <w:p w:rsidR="008A1397" w:rsidRPr="00F445E7" w:rsidRDefault="008A1397" w:rsidP="0052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 № ____)</w:t>
            </w:r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расторжении соглашения о предоставлении из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 или автономному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в соответствии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абзацем вторым пункта 1 статьи 78.1 Бюджетного кодекса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 № _______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 г.                      </w:t>
      </w:r>
      <w:r w:rsidR="00744D7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____________________________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</w:t>
      </w:r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(номер дополнительного соглашения)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соглашения)    </w:t>
      </w:r>
    </w:p>
    <w:p w:rsidR="005B3BFA" w:rsidRPr="00F445E7" w:rsidRDefault="005B3BFA" w:rsidP="005B3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_________________________________________________________________________________________,</w:t>
      </w:r>
    </w:p>
    <w:p w:rsidR="005B3BFA" w:rsidRPr="00F445E7" w:rsidRDefault="005B3BFA" w:rsidP="005B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 (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органа)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</w:p>
    <w:p w:rsidR="005B3BFA" w:rsidRPr="00F445E7" w:rsidRDefault="005B3BFA" w:rsidP="005B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осуществляющего функции и полномочия учредителя в отношении</w:t>
      </w:r>
    </w:p>
    <w:p w:rsidR="005B3BFA" w:rsidRPr="00F445E7" w:rsidRDefault="00AA1420" w:rsidP="005B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или автономного учреждения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</w:t>
      </w:r>
    </w:p>
    <w:p w:rsidR="008A1397" w:rsidRPr="00F445E7" w:rsidRDefault="005B3BFA" w:rsidP="005B3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именуемым(ой) в дальнейшем «Учредитель»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A1397" w:rsidRPr="00F445E7" w:rsidRDefault="005B3BFA" w:rsidP="005B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Учредителя или уполномоченного им лица,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наличии)</w:t>
      </w:r>
    </w:p>
    <w:p w:rsidR="008A1397" w:rsidRPr="00F445E7" w:rsidRDefault="008A1397" w:rsidP="005B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действующего(ей) на основании _____________________</w:t>
      </w:r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</w:t>
      </w:r>
    </w:p>
    <w:p w:rsidR="008A1397" w:rsidRPr="00F445E7" w:rsidRDefault="008A1397" w:rsidP="008A1397">
      <w:pPr>
        <w:spacing w:after="0" w:line="240" w:lineRule="auto"/>
        <w:ind w:left="35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 об Учредителе, доверенность, приказ или иной</w:t>
      </w:r>
    </w:p>
    <w:p w:rsidR="008A1397" w:rsidRPr="00F445E7" w:rsidRDefault="008A1397" w:rsidP="008A139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удостоверяющей полномочия)</w:t>
      </w:r>
    </w:p>
    <w:p w:rsidR="008A1397" w:rsidRPr="00F445E7" w:rsidRDefault="008A1397" w:rsidP="005B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_____________________________________</w:t>
      </w:r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8A1397" w:rsidRPr="00F445E7" w:rsidRDefault="008A1397" w:rsidP="008A1397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или автономного учреждения 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1397" w:rsidRPr="00F445E7" w:rsidRDefault="008A1397" w:rsidP="005B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«Учреждение», в лице _______</w:t>
      </w:r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A1397" w:rsidRPr="00F445E7" w:rsidRDefault="005B3BFA" w:rsidP="005B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Учреждения или уполномоченного им лица,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фамилия, имя, отчество (при наличии)</w:t>
      </w:r>
    </w:p>
    <w:p w:rsidR="008A1397" w:rsidRPr="00F445E7" w:rsidRDefault="008A1397" w:rsidP="005B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действующего(ей) на основании _</w:t>
      </w:r>
      <w:r w:rsidR="005B3BFA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</w:t>
      </w:r>
    </w:p>
    <w:p w:rsidR="008A1397" w:rsidRPr="00F445E7" w:rsidRDefault="008A1397" w:rsidP="008A1397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 Учреждения или иной документ,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удостоверяющий полномочия)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именуемые «Стороны», заключили настоящее Дополнительное соглашение о расторжении соглашения о предоставлении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8916C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бюджетному или автономному учреждению </w:t>
      </w:r>
      <w:r w:rsidR="008916C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«</w:t>
      </w:r>
      <w:proofErr w:type="spellStart"/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Карымский</w:t>
      </w:r>
      <w:proofErr w:type="spellEnd"/>
      <w:r w:rsidR="00AA142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в соответствии с </w:t>
      </w:r>
      <w:hyperlink r:id="rId52" w:history="1"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абзацем вторым пункта 1 статьи </w:t>
        </w:r>
        <w:r w:rsidRPr="00F445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78.1</w:t>
        </w:r>
      </w:hyperlink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Бюджетного кодекса Российской Федерации     от «__» _____ 20__ г. № ___ (далее соответственно – Соглашение, Субсидия),</w:t>
      </w:r>
    </w:p>
    <w:p w:rsidR="008A1397" w:rsidRPr="00F445E7" w:rsidRDefault="008A1397" w:rsidP="005B3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</w:t>
      </w:r>
      <w:r w:rsidR="001D7B38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________________________.</w:t>
      </w:r>
    </w:p>
    <w:p w:rsidR="008A1397" w:rsidRPr="00F445E7" w:rsidRDefault="008A1397" w:rsidP="008A1397">
      <w:pPr>
        <w:spacing w:after="0" w:line="240" w:lineRule="auto"/>
        <w:ind w:left="1416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(документ, предусматривающий основание для расторжения Соглашения (при наличии),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пункт 7.5 Соглашения)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Состояние расчетов на дату расторжения Соглашения: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бюджетное обязательство Учредителя исполнено в размере _____</w:t>
      </w:r>
    </w:p>
    <w:p w:rsidR="008A1397" w:rsidRPr="00F445E7" w:rsidRDefault="001D7B38" w:rsidP="001D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__________) рублей ___ копеек по коду</w:t>
      </w:r>
    </w:p>
    <w:p w:rsidR="008A1397" w:rsidRPr="00F445E7" w:rsidRDefault="001D7B38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1397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цифрами)                     (сумма прописью)       </w:t>
      </w:r>
    </w:p>
    <w:p w:rsidR="008A1397" w:rsidRPr="00F445E7" w:rsidRDefault="008A1397" w:rsidP="001D7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расходов </w:t>
      </w:r>
      <w:r w:rsidR="0031173C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_______</w:t>
      </w:r>
      <w:bookmarkStart w:id="288" w:name="_ftnref157"/>
      <w:bookmarkEnd w:id="288"/>
      <w:r w:rsidR="00DF4A0D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Обязательство Учреждения исполнено в размере </w:t>
      </w:r>
      <w:r w:rsidR="001D7B38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________________________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(_</w:t>
      </w:r>
      <w:r w:rsidR="001D7B38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____________________) рублей ___ копеек 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(сумма цифрами)                     (сумма прописью)       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Учредитель в течение «__» дней со дня расторжения Соглашения обязуется перечислить Учреждению сумму Субсидии в размере: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(_________</w:t>
      </w:r>
      <w:r w:rsidR="001D7B38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__________) рублей ___ копеек</w:t>
      </w:r>
      <w:bookmarkStart w:id="289" w:name="_Ref115864058"/>
      <w:bookmarkStart w:id="290" w:name="_ftnref158"/>
      <w:bookmarkEnd w:id="289"/>
      <w:bookmarkEnd w:id="290"/>
      <w:r w:rsidR="00DF4A0D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(сумма цифрами)                     (сумма прописью)       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Учреждение в течение «__» дней со дня расторжения обязуется возвратить в </w:t>
      </w:r>
      <w:r w:rsidR="00FB3952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сумму Субсидии в размере ________________ (__________________) рублей ___ копеек</w:t>
      </w:r>
      <w:r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1D7B38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 цифрами)  </w:t>
      </w:r>
      <w:r w:rsidR="001D7B38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 прописью)       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_________________________________________________________</w:t>
      </w:r>
      <w:bookmarkStart w:id="291" w:name="_ftnref159"/>
      <w:bookmarkEnd w:id="291"/>
      <w:r w:rsidR="00DF4A0D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взаимных претензий друг к другу не имеют.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</w:t>
      </w:r>
      <w:r w:rsidR="001D7B38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Сторон.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 Соглашения</w:t>
      </w:r>
      <w:bookmarkStart w:id="292" w:name="_ftnref160"/>
      <w:bookmarkEnd w:id="292"/>
      <w:r w:rsidR="00DF4A0D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прекращают свое действие после полного их исполнения.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Иные положения настоящего Дополнительного соглашения: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44D7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bookmarkStart w:id="293" w:name="_ftnref162"/>
      <w:bookmarkEnd w:id="293"/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44D70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</w:t>
      </w:r>
      <w:bookmarkStart w:id="294" w:name="_ftnref163"/>
      <w:bookmarkEnd w:id="294"/>
      <w:r w:rsidR="009C3063" w:rsidRPr="00F445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Сторон: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5244"/>
      </w:tblGrid>
      <w:tr w:rsidR="001D7B38" w:rsidRPr="00F445E7" w:rsidTr="00CF40C0"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B38" w:rsidRPr="00F445E7" w:rsidRDefault="001D7B38" w:rsidP="00CF40C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наименование Учредителя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B38" w:rsidRPr="00F445E7" w:rsidRDefault="001D7B38" w:rsidP="00CF40C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наименование Учреждения</w:t>
            </w:r>
          </w:p>
        </w:tc>
      </w:tr>
      <w:tr w:rsidR="001D7B38" w:rsidRPr="00F445E7" w:rsidTr="00CF40C0"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1D7B38" w:rsidRPr="00F445E7" w:rsidTr="00CF40C0"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1D7B38" w:rsidRPr="00F445E7" w:rsidTr="00CF40C0">
        <w:tc>
          <w:tcPr>
            <w:tcW w:w="5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1D7B38" w:rsidRPr="00F445E7" w:rsidTr="00CF40C0">
        <w:tc>
          <w:tcPr>
            <w:tcW w:w="5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(указывается единый счет бюджета, открытый Комитету по финансам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(указывается казначейский счет для осуществления и отражения операций с денежными средствами бюджетных и автономных учреждений, открытый Комитету по финансам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район»)</w:t>
            </w:r>
          </w:p>
        </w:tc>
      </w:tr>
      <w:tr w:rsidR="001D7B38" w:rsidRPr="00F445E7" w:rsidTr="00CF40C0">
        <w:tc>
          <w:tcPr>
            <w:tcW w:w="55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ЧИТА БАНКА РОССИИ//УФК по Забайкальскому краю г. Чита</w:t>
            </w:r>
          </w:p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017601329</w:t>
            </w:r>
          </w:p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К/с (указывается номер единого казначейского счета – ЕКС)</w:t>
            </w:r>
          </w:p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средств:</w:t>
            </w:r>
          </w:p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район») (Наименование Учредителя, л/с Учредителя – получателя средств местного бюджета)</w:t>
            </w:r>
            <w:proofErr w:type="gramEnd"/>
          </w:p>
        </w:tc>
        <w:tc>
          <w:tcPr>
            <w:tcW w:w="5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Банк: ОТДЕЛЕНИЕ ЧИТА БАНКА РОССИИ//УФК по Забайкальскому краю г. Чита БИК 017601329</w:t>
            </w:r>
          </w:p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К/с (указывается номер единого казначейского счета – ЕКС)</w:t>
            </w:r>
          </w:p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средств:</w:t>
            </w:r>
          </w:p>
          <w:p w:rsidR="001D7B38" w:rsidRPr="00F445E7" w:rsidRDefault="001D7B38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район») (Наименование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или автономного учреждения, л/с </w:t>
            </w:r>
            <w:r w:rsidR="00AA1420"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или автономного учреждения – получателя субсидии из местного бюджета)</w:t>
            </w:r>
            <w:proofErr w:type="gramEnd"/>
          </w:p>
        </w:tc>
      </w:tr>
    </w:tbl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A1397" w:rsidRPr="00F445E7" w:rsidRDefault="008A1397" w:rsidP="008A1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Подписи Сторон:</w:t>
      </w:r>
    </w:p>
    <w:p w:rsidR="008A1397" w:rsidRPr="00F445E7" w:rsidRDefault="008A1397" w:rsidP="008A1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84"/>
        <w:gridCol w:w="3544"/>
        <w:gridCol w:w="1128"/>
        <w:gridCol w:w="284"/>
        <w:gridCol w:w="3832"/>
      </w:tblGrid>
      <w:tr w:rsidR="00D20870" w:rsidRPr="00F445E7" w:rsidTr="00D20870">
        <w:tc>
          <w:tcPr>
            <w:tcW w:w="5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0870" w:rsidRPr="00F445E7" w:rsidRDefault="00D20870" w:rsidP="00CF40C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наименование Учредителя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0870" w:rsidRPr="00F445E7" w:rsidRDefault="00D20870" w:rsidP="00CF40C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(при наличии) наименование Учреждения</w:t>
            </w:r>
          </w:p>
        </w:tc>
      </w:tr>
      <w:tr w:rsidR="00D20870" w:rsidRPr="00F445E7" w:rsidTr="00D20870">
        <w:trPr>
          <w:trHeight w:val="326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0870" w:rsidRPr="00F445E7" w:rsidRDefault="00D20870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0870" w:rsidRPr="00F445E7" w:rsidRDefault="00D20870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0870" w:rsidRPr="00F445E7" w:rsidRDefault="00D20870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0870" w:rsidRPr="00F445E7" w:rsidRDefault="00D20870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0870" w:rsidRPr="00F445E7" w:rsidRDefault="00D20870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0870" w:rsidRPr="00F445E7" w:rsidRDefault="00D20870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0870" w:rsidRPr="00F445E7" w:rsidTr="00D20870">
        <w:trPr>
          <w:trHeight w:val="32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0870" w:rsidRPr="00F445E7" w:rsidRDefault="00D20870" w:rsidP="00CF40C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0870" w:rsidRPr="00F445E7" w:rsidRDefault="00D20870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0870" w:rsidRPr="00F445E7" w:rsidRDefault="00D20870" w:rsidP="00CF40C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0870" w:rsidRPr="00F445E7" w:rsidRDefault="00D20870" w:rsidP="00CF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0870" w:rsidRPr="00F445E7" w:rsidRDefault="00D20870" w:rsidP="00CF40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20870" w:rsidRPr="00F445E7" w:rsidRDefault="00D20870" w:rsidP="00CF40C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</w:t>
            </w:r>
          </w:p>
          <w:p w:rsidR="00D20870" w:rsidRPr="00F445E7" w:rsidRDefault="00D20870" w:rsidP="00CF40C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</w:tbl>
    <w:p w:rsidR="008A1397" w:rsidRPr="00F445E7" w:rsidRDefault="008A1397" w:rsidP="008A1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F7B7E" w:rsidRPr="00F445E7" w:rsidRDefault="008A1397" w:rsidP="002F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7B7E"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____________________________</w:t>
      </w:r>
    </w:p>
    <w:p w:rsidR="002F7B7E" w:rsidRPr="00F445E7" w:rsidRDefault="002F7B7E" w:rsidP="002F7B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1 Если Субсидия предоставляется по нескольким кодам классификации расходов местного бюджета, то указываются последовательно соответствующие коды, а также суммы Субсидии, предоставляемые по таким кодам.</w:t>
      </w:r>
    </w:p>
    <w:p w:rsidR="002F7B7E" w:rsidRPr="00F445E7" w:rsidRDefault="002F7B7E" w:rsidP="002F7B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A78AC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 в зависимости от исполнения обязательств, указанных в пунктах 2.1 и 2.2 настоящего Дополнительного соглашения.</w:t>
      </w:r>
    </w:p>
    <w:p w:rsidR="002F7B7E" w:rsidRPr="00F445E7" w:rsidRDefault="002F7B7E" w:rsidP="002F7B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4A78AC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иные конкретные условия (при наличии).</w:t>
      </w:r>
    </w:p>
    <w:p w:rsidR="002F7B7E" w:rsidRPr="00F445E7" w:rsidRDefault="002F7B7E" w:rsidP="002F7B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4A78AC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</w:t>
      </w:r>
      <w:r w:rsidR="004A78AC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о предоставлении отчетности).</w:t>
      </w:r>
    </w:p>
    <w:p w:rsidR="002F7B7E" w:rsidRPr="00F445E7" w:rsidRDefault="009C3063" w:rsidP="002F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proofErr w:type="gramStart"/>
      <w:r w:rsidR="00C359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295" w:name="_GoBack"/>
      <w:bookmarkEnd w:id="295"/>
      <w:r w:rsidR="002F7B7E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="002F7B7E" w:rsidRPr="00F445E7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иные конкретные положения (при наличии).</w:t>
      </w:r>
    </w:p>
    <w:p w:rsidR="008A1397" w:rsidRPr="00F445E7" w:rsidRDefault="008A1397" w:rsidP="009753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6" w:name="_ftn1"/>
      <w:bookmarkEnd w:id="296"/>
    </w:p>
    <w:sectPr w:rsidR="008A1397" w:rsidRPr="00F445E7" w:rsidSect="008A13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97"/>
    <w:rsid w:val="00007863"/>
    <w:rsid w:val="00017A3C"/>
    <w:rsid w:val="000360B9"/>
    <w:rsid w:val="00037DB4"/>
    <w:rsid w:val="00044885"/>
    <w:rsid w:val="0006772C"/>
    <w:rsid w:val="000765AE"/>
    <w:rsid w:val="00080126"/>
    <w:rsid w:val="000A262A"/>
    <w:rsid w:val="000A5E53"/>
    <w:rsid w:val="000B6B88"/>
    <w:rsid w:val="000D627F"/>
    <w:rsid w:val="001516D4"/>
    <w:rsid w:val="001561B9"/>
    <w:rsid w:val="001732B4"/>
    <w:rsid w:val="001A367D"/>
    <w:rsid w:val="001C32EB"/>
    <w:rsid w:val="001D7B38"/>
    <w:rsid w:val="001E014D"/>
    <w:rsid w:val="001E3FB4"/>
    <w:rsid w:val="001E5FD0"/>
    <w:rsid w:val="00222EAB"/>
    <w:rsid w:val="00227526"/>
    <w:rsid w:val="00227998"/>
    <w:rsid w:val="002327FC"/>
    <w:rsid w:val="00237EA0"/>
    <w:rsid w:val="00242EA5"/>
    <w:rsid w:val="00245E4B"/>
    <w:rsid w:val="0027167F"/>
    <w:rsid w:val="002D02F4"/>
    <w:rsid w:val="002D6E03"/>
    <w:rsid w:val="002E669D"/>
    <w:rsid w:val="002E6EF1"/>
    <w:rsid w:val="002F1B90"/>
    <w:rsid w:val="002F7B7E"/>
    <w:rsid w:val="0031173C"/>
    <w:rsid w:val="0033277D"/>
    <w:rsid w:val="00340C32"/>
    <w:rsid w:val="003611CF"/>
    <w:rsid w:val="003633CD"/>
    <w:rsid w:val="00365347"/>
    <w:rsid w:val="00386993"/>
    <w:rsid w:val="00390309"/>
    <w:rsid w:val="00390BE3"/>
    <w:rsid w:val="00395F0C"/>
    <w:rsid w:val="0039663F"/>
    <w:rsid w:val="003C613F"/>
    <w:rsid w:val="003E2287"/>
    <w:rsid w:val="003E7AD5"/>
    <w:rsid w:val="004035B4"/>
    <w:rsid w:val="004102F3"/>
    <w:rsid w:val="0041437A"/>
    <w:rsid w:val="00420C5E"/>
    <w:rsid w:val="00435DE5"/>
    <w:rsid w:val="0043646C"/>
    <w:rsid w:val="004527BB"/>
    <w:rsid w:val="00453FC6"/>
    <w:rsid w:val="0046281D"/>
    <w:rsid w:val="004734C7"/>
    <w:rsid w:val="00474BB8"/>
    <w:rsid w:val="004761CD"/>
    <w:rsid w:val="004762A3"/>
    <w:rsid w:val="00476777"/>
    <w:rsid w:val="00482FF1"/>
    <w:rsid w:val="00485A33"/>
    <w:rsid w:val="004935A0"/>
    <w:rsid w:val="00495392"/>
    <w:rsid w:val="00495A9F"/>
    <w:rsid w:val="004964F5"/>
    <w:rsid w:val="004A06E6"/>
    <w:rsid w:val="004A78AC"/>
    <w:rsid w:val="004B037F"/>
    <w:rsid w:val="004B6BF0"/>
    <w:rsid w:val="004C0406"/>
    <w:rsid w:val="004F457C"/>
    <w:rsid w:val="004F7C86"/>
    <w:rsid w:val="00500E18"/>
    <w:rsid w:val="00514FDE"/>
    <w:rsid w:val="005174D5"/>
    <w:rsid w:val="00521473"/>
    <w:rsid w:val="00524664"/>
    <w:rsid w:val="00530DA6"/>
    <w:rsid w:val="005567DE"/>
    <w:rsid w:val="0055763D"/>
    <w:rsid w:val="005739FF"/>
    <w:rsid w:val="005A178B"/>
    <w:rsid w:val="005B3021"/>
    <w:rsid w:val="005B3BFA"/>
    <w:rsid w:val="005B636F"/>
    <w:rsid w:val="005C4651"/>
    <w:rsid w:val="005E61DE"/>
    <w:rsid w:val="00620893"/>
    <w:rsid w:val="00621FD4"/>
    <w:rsid w:val="00627215"/>
    <w:rsid w:val="0064465A"/>
    <w:rsid w:val="006616A0"/>
    <w:rsid w:val="00673721"/>
    <w:rsid w:val="0067746C"/>
    <w:rsid w:val="00694A2D"/>
    <w:rsid w:val="006A0FBA"/>
    <w:rsid w:val="006A2AE1"/>
    <w:rsid w:val="006B3CE1"/>
    <w:rsid w:val="006F28F0"/>
    <w:rsid w:val="0070464B"/>
    <w:rsid w:val="00704D46"/>
    <w:rsid w:val="007064AF"/>
    <w:rsid w:val="00712239"/>
    <w:rsid w:val="0074382F"/>
    <w:rsid w:val="00744D70"/>
    <w:rsid w:val="007525A6"/>
    <w:rsid w:val="0076052F"/>
    <w:rsid w:val="00765832"/>
    <w:rsid w:val="00771C19"/>
    <w:rsid w:val="007A20AD"/>
    <w:rsid w:val="007A4B7F"/>
    <w:rsid w:val="007A4D55"/>
    <w:rsid w:val="007B34FE"/>
    <w:rsid w:val="007C3B0B"/>
    <w:rsid w:val="007D0A1B"/>
    <w:rsid w:val="007F7B0E"/>
    <w:rsid w:val="00813ACB"/>
    <w:rsid w:val="00815496"/>
    <w:rsid w:val="00825573"/>
    <w:rsid w:val="00825F3A"/>
    <w:rsid w:val="008336A3"/>
    <w:rsid w:val="00836AED"/>
    <w:rsid w:val="00843AF7"/>
    <w:rsid w:val="00845C25"/>
    <w:rsid w:val="00853F87"/>
    <w:rsid w:val="0087734B"/>
    <w:rsid w:val="008916CC"/>
    <w:rsid w:val="00893424"/>
    <w:rsid w:val="00897494"/>
    <w:rsid w:val="008A05BA"/>
    <w:rsid w:val="008A1397"/>
    <w:rsid w:val="008B2DAD"/>
    <w:rsid w:val="008B6C1F"/>
    <w:rsid w:val="008C18F1"/>
    <w:rsid w:val="008D3F8E"/>
    <w:rsid w:val="008E2DA2"/>
    <w:rsid w:val="009069B0"/>
    <w:rsid w:val="00912290"/>
    <w:rsid w:val="0093353C"/>
    <w:rsid w:val="00935AAE"/>
    <w:rsid w:val="009403D2"/>
    <w:rsid w:val="00960265"/>
    <w:rsid w:val="009712F3"/>
    <w:rsid w:val="009753AD"/>
    <w:rsid w:val="00990FFD"/>
    <w:rsid w:val="00992D3D"/>
    <w:rsid w:val="009A1F08"/>
    <w:rsid w:val="009A6B65"/>
    <w:rsid w:val="009A78D4"/>
    <w:rsid w:val="009B001E"/>
    <w:rsid w:val="009C3063"/>
    <w:rsid w:val="009C3AC7"/>
    <w:rsid w:val="009D568C"/>
    <w:rsid w:val="009D678B"/>
    <w:rsid w:val="009E0F6D"/>
    <w:rsid w:val="009E7ACC"/>
    <w:rsid w:val="009F3F9E"/>
    <w:rsid w:val="00A01E1F"/>
    <w:rsid w:val="00A100C8"/>
    <w:rsid w:val="00A26D92"/>
    <w:rsid w:val="00A345D0"/>
    <w:rsid w:val="00A34F7D"/>
    <w:rsid w:val="00A550F2"/>
    <w:rsid w:val="00A71666"/>
    <w:rsid w:val="00A75136"/>
    <w:rsid w:val="00A868D4"/>
    <w:rsid w:val="00A87363"/>
    <w:rsid w:val="00AA1420"/>
    <w:rsid w:val="00AA150D"/>
    <w:rsid w:val="00AD52FC"/>
    <w:rsid w:val="00AF2A19"/>
    <w:rsid w:val="00B00471"/>
    <w:rsid w:val="00B05C40"/>
    <w:rsid w:val="00B11504"/>
    <w:rsid w:val="00B30D89"/>
    <w:rsid w:val="00B3423C"/>
    <w:rsid w:val="00B42120"/>
    <w:rsid w:val="00B4468E"/>
    <w:rsid w:val="00B44F7D"/>
    <w:rsid w:val="00B47468"/>
    <w:rsid w:val="00B50687"/>
    <w:rsid w:val="00B57DBF"/>
    <w:rsid w:val="00B7159D"/>
    <w:rsid w:val="00B77DEA"/>
    <w:rsid w:val="00BA1BA4"/>
    <w:rsid w:val="00BA4FD6"/>
    <w:rsid w:val="00BB725D"/>
    <w:rsid w:val="00BD5A75"/>
    <w:rsid w:val="00BE414F"/>
    <w:rsid w:val="00BF30E7"/>
    <w:rsid w:val="00C302D6"/>
    <w:rsid w:val="00C3596C"/>
    <w:rsid w:val="00C41EDE"/>
    <w:rsid w:val="00C434BE"/>
    <w:rsid w:val="00C43B99"/>
    <w:rsid w:val="00C4515E"/>
    <w:rsid w:val="00C50FEB"/>
    <w:rsid w:val="00C54EEF"/>
    <w:rsid w:val="00C62B6A"/>
    <w:rsid w:val="00C76361"/>
    <w:rsid w:val="00C8702F"/>
    <w:rsid w:val="00C872C1"/>
    <w:rsid w:val="00C91824"/>
    <w:rsid w:val="00CA7F73"/>
    <w:rsid w:val="00CE1E33"/>
    <w:rsid w:val="00CF15FA"/>
    <w:rsid w:val="00CF40C0"/>
    <w:rsid w:val="00CF4929"/>
    <w:rsid w:val="00D12673"/>
    <w:rsid w:val="00D12840"/>
    <w:rsid w:val="00D20870"/>
    <w:rsid w:val="00D749FD"/>
    <w:rsid w:val="00D87198"/>
    <w:rsid w:val="00DC0FF2"/>
    <w:rsid w:val="00DC1AB8"/>
    <w:rsid w:val="00DC2EB9"/>
    <w:rsid w:val="00DC544C"/>
    <w:rsid w:val="00DD693E"/>
    <w:rsid w:val="00DE75F1"/>
    <w:rsid w:val="00DF0D62"/>
    <w:rsid w:val="00DF4A0D"/>
    <w:rsid w:val="00E034AC"/>
    <w:rsid w:val="00E1354F"/>
    <w:rsid w:val="00E416FC"/>
    <w:rsid w:val="00E44499"/>
    <w:rsid w:val="00EA252C"/>
    <w:rsid w:val="00EB2FF5"/>
    <w:rsid w:val="00EC7247"/>
    <w:rsid w:val="00EE2E9D"/>
    <w:rsid w:val="00EF2856"/>
    <w:rsid w:val="00F23ED9"/>
    <w:rsid w:val="00F3790B"/>
    <w:rsid w:val="00F445E7"/>
    <w:rsid w:val="00F532F6"/>
    <w:rsid w:val="00F54BFF"/>
    <w:rsid w:val="00F56888"/>
    <w:rsid w:val="00F72FBF"/>
    <w:rsid w:val="00F91FD8"/>
    <w:rsid w:val="00F949AC"/>
    <w:rsid w:val="00F94EC5"/>
    <w:rsid w:val="00F9680E"/>
    <w:rsid w:val="00FA5DE6"/>
    <w:rsid w:val="00FB3952"/>
    <w:rsid w:val="00FB7767"/>
    <w:rsid w:val="00FB7A8C"/>
    <w:rsid w:val="00FC67AF"/>
    <w:rsid w:val="00FC7C91"/>
    <w:rsid w:val="00FE1E2A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4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5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1504"/>
    <w:rPr>
      <w:color w:val="800080" w:themeColor="followedHyperlink"/>
      <w:u w:val="single"/>
    </w:rPr>
  </w:style>
  <w:style w:type="paragraph" w:customStyle="1" w:styleId="ConsPlusNormal">
    <w:name w:val="ConsPlusNormal"/>
    <w:rsid w:val="00CF4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4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50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1504"/>
    <w:rPr>
      <w:color w:val="800080" w:themeColor="followedHyperlink"/>
      <w:u w:val="single"/>
    </w:rPr>
  </w:style>
  <w:style w:type="paragraph" w:customStyle="1" w:styleId="ConsPlusNormal">
    <w:name w:val="ConsPlusNormal"/>
    <w:rsid w:val="00CF4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zakon.scli.ru" TargetMode="External"/><Relationship Id="rId18" Type="http://schemas.openxmlformats.org/officeDocument/2006/relationships/hyperlink" Target="https://pravo-search.minjust.ru/bigs/zakon.scli.ru" TargetMode="External"/><Relationship Id="rId26" Type="http://schemas.openxmlformats.org/officeDocument/2006/relationships/hyperlink" Target="https://pravo-search.minjust.ru/bigs/zakon.scli.ru" TargetMode="External"/><Relationship Id="rId39" Type="http://schemas.openxmlformats.org/officeDocument/2006/relationships/hyperlink" Target="https://pravo-search.minjust.ru/bigs/zakon.scli.ru" TargetMode="External"/><Relationship Id="rId21" Type="http://schemas.openxmlformats.org/officeDocument/2006/relationships/hyperlink" Target="https://pravo-search.minjust.ru/bigs/zakon.scli.ru" TargetMode="External"/><Relationship Id="rId34" Type="http://schemas.openxmlformats.org/officeDocument/2006/relationships/hyperlink" Target="https://pravo-search.minjust.ru/bigs/zakon.scli.ru" TargetMode="External"/><Relationship Id="rId42" Type="http://schemas.openxmlformats.org/officeDocument/2006/relationships/hyperlink" Target="https://pravo-search.minjust.ru/bigs/zakon.scli.ru" TargetMode="External"/><Relationship Id="rId47" Type="http://schemas.openxmlformats.org/officeDocument/2006/relationships/hyperlink" Target="https://pravo-search.minjust.ru/bigs/zakon.scli.ru" TargetMode="External"/><Relationship Id="rId50" Type="http://schemas.openxmlformats.org/officeDocument/2006/relationships/hyperlink" Target="https://pravo-search.minjust.ru/bigs/zakon.scli.ru" TargetMode="External"/><Relationship Id="rId7" Type="http://schemas.openxmlformats.org/officeDocument/2006/relationships/hyperlink" Target="consultantplus://offline/ref=CCF44EB8F773BB01CB7D90AA636EB986421C5C0AE3D5BD847048F76A04113BFD68AB1F8FC33059434B2809AA2948F7C51DE4B16CDE42126C4Ez2G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zakon.scli.ru" TargetMode="External"/><Relationship Id="rId29" Type="http://schemas.openxmlformats.org/officeDocument/2006/relationships/hyperlink" Target="https://pravo-search.minjust.ru/bigs/zakon.scli.ru" TargetMode="External"/><Relationship Id="rId11" Type="http://schemas.openxmlformats.org/officeDocument/2006/relationships/hyperlink" Target="https://pravo-search.minjust.ru/bigs/zakon.scli.ru" TargetMode="External"/><Relationship Id="rId24" Type="http://schemas.openxmlformats.org/officeDocument/2006/relationships/hyperlink" Target="https://pravo-search.minjust.ru/bigs/zakon.scli.ru" TargetMode="External"/><Relationship Id="rId32" Type="http://schemas.openxmlformats.org/officeDocument/2006/relationships/hyperlink" Target="https://pravo-search.minjust.ru/bigs/zakon.scli.ru" TargetMode="External"/><Relationship Id="rId37" Type="http://schemas.openxmlformats.org/officeDocument/2006/relationships/hyperlink" Target="https://pravo-search.minjust.ru/bigs/zakon.scli.ru" TargetMode="External"/><Relationship Id="rId40" Type="http://schemas.openxmlformats.org/officeDocument/2006/relationships/hyperlink" Target="https://pravo-search.minjust.ru/bigs/zakon.scli.ru" TargetMode="External"/><Relationship Id="rId45" Type="http://schemas.openxmlformats.org/officeDocument/2006/relationships/hyperlink" Target="https://pravo-search.minjust.ru/bigs/zakon.scli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zakon.scli.ru" TargetMode="External"/><Relationship Id="rId19" Type="http://schemas.openxmlformats.org/officeDocument/2006/relationships/hyperlink" Target="https://pravo-search.minjust.ru/bigs/zakon.scli.ru" TargetMode="External"/><Relationship Id="rId31" Type="http://schemas.openxmlformats.org/officeDocument/2006/relationships/hyperlink" Target="https://pravo-search.minjust.ru/bigs/zakon.scli.ru" TargetMode="External"/><Relationship Id="rId44" Type="http://schemas.openxmlformats.org/officeDocument/2006/relationships/hyperlink" Target="https://pravo-search.minjust.ru/bigs/zakon.scli.ru" TargetMode="External"/><Relationship Id="rId52" Type="http://schemas.openxmlformats.org/officeDocument/2006/relationships/hyperlink" Target="https://pravo-search.minjust.ru/bigs/zakon.scl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FD11D0C012DF78FD4537B9A662CAA9D5FDA5FE19F2AEAC0345D16103DC52323924E7A1A69BF11AE3DF15842AC6E5D5A705CAC447DC7EE053XFC" TargetMode="External"/><Relationship Id="rId14" Type="http://schemas.openxmlformats.org/officeDocument/2006/relationships/hyperlink" Target="https://pravo-search.minjust.ru/bigs/zakon.scli.ru" TargetMode="External"/><Relationship Id="rId22" Type="http://schemas.openxmlformats.org/officeDocument/2006/relationships/hyperlink" Target="https://pravo-search.minjust.ru/bigs/zakon.scli.ru" TargetMode="External"/><Relationship Id="rId27" Type="http://schemas.openxmlformats.org/officeDocument/2006/relationships/hyperlink" Target="https://pravo-search.minjust.ru/bigs/zakon.scli.ru" TargetMode="External"/><Relationship Id="rId30" Type="http://schemas.openxmlformats.org/officeDocument/2006/relationships/hyperlink" Target="https://pravo-search.minjust.ru/bigs/zakon.scli.ru" TargetMode="External"/><Relationship Id="rId35" Type="http://schemas.openxmlformats.org/officeDocument/2006/relationships/hyperlink" Target="https://pravo-search.minjust.ru/bigs/zakon.scli.ru" TargetMode="External"/><Relationship Id="rId43" Type="http://schemas.openxmlformats.org/officeDocument/2006/relationships/hyperlink" Target="https://pravo-search.minjust.ru/bigs/zakon.scli.ru" TargetMode="External"/><Relationship Id="rId48" Type="http://schemas.openxmlformats.org/officeDocument/2006/relationships/hyperlink" Target="https://pravo-search.minjust.ru/bigs/zakon.scli.ru" TargetMode="External"/><Relationship Id="rId8" Type="http://schemas.openxmlformats.org/officeDocument/2006/relationships/hyperlink" Target="https://pravo-search.minjust.ru/bigs/zakon.scli.ru" TargetMode="External"/><Relationship Id="rId51" Type="http://schemas.openxmlformats.org/officeDocument/2006/relationships/hyperlink" Target="https://pravo-search.minjust.ru/bigs/zakon.scli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ravo-search.minjust.ru/bigs/zakon.scli.ru" TargetMode="External"/><Relationship Id="rId17" Type="http://schemas.openxmlformats.org/officeDocument/2006/relationships/hyperlink" Target="https://pravo-search.minjust.ru/bigs/zakon.scli.ru" TargetMode="External"/><Relationship Id="rId25" Type="http://schemas.openxmlformats.org/officeDocument/2006/relationships/hyperlink" Target="https://pravo-search.minjust.ru/bigs/zakon.scli.ru" TargetMode="External"/><Relationship Id="rId33" Type="http://schemas.openxmlformats.org/officeDocument/2006/relationships/hyperlink" Target="https://pravo-search.minjust.ru/bigs/zakon.scli.ru" TargetMode="External"/><Relationship Id="rId38" Type="http://schemas.openxmlformats.org/officeDocument/2006/relationships/hyperlink" Target="https://pravo-search.minjust.ru/bigs/zakon.scli.ru" TargetMode="External"/><Relationship Id="rId46" Type="http://schemas.openxmlformats.org/officeDocument/2006/relationships/hyperlink" Target="https://pravo-search.minjust.ru/bigs/zakon.scli.ru" TargetMode="External"/><Relationship Id="rId20" Type="http://schemas.openxmlformats.org/officeDocument/2006/relationships/hyperlink" Target="https://pravo-search.minjust.ru/bigs/zakon.scli.ru" TargetMode="External"/><Relationship Id="rId41" Type="http://schemas.openxmlformats.org/officeDocument/2006/relationships/hyperlink" Target="https://pravo-search.minjust.ru/bigs/zakon.scli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F44EB8F773BB01CB7D90AA636EB9864212550BE7D1BD847048F76A04113BFD68AB1F88C1335A4B197219AE601FF3D915FBAE6FC04241z3G" TargetMode="External"/><Relationship Id="rId15" Type="http://schemas.openxmlformats.org/officeDocument/2006/relationships/hyperlink" Target="https://pravo-search.minjust.ru/bigs/zakon.scli.ru" TargetMode="External"/><Relationship Id="rId23" Type="http://schemas.openxmlformats.org/officeDocument/2006/relationships/hyperlink" Target="https://pravo-search.minjust.ru/bigs/zakon.scli.ru" TargetMode="External"/><Relationship Id="rId28" Type="http://schemas.openxmlformats.org/officeDocument/2006/relationships/hyperlink" Target="https://pravo-search.minjust.ru/bigs/zakon.scli.ru" TargetMode="External"/><Relationship Id="rId36" Type="http://schemas.openxmlformats.org/officeDocument/2006/relationships/hyperlink" Target="https://pravo-search.minjust.ru/bigs/zakon.scli.ru" TargetMode="External"/><Relationship Id="rId49" Type="http://schemas.openxmlformats.org/officeDocument/2006/relationships/hyperlink" Target="https://pravo-search.minjust.ru/bigs/zakon.sc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836E-B29D-4EB3-9C9B-0EE8282D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49</Pages>
  <Words>18402</Words>
  <Characters>104897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2022-12-27T06:52:00Z</cp:lastPrinted>
  <dcterms:created xsi:type="dcterms:W3CDTF">2022-12-22T07:19:00Z</dcterms:created>
  <dcterms:modified xsi:type="dcterms:W3CDTF">2022-12-27T06:58:00Z</dcterms:modified>
</cp:coreProperties>
</file>