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304" w:rsidRPr="0015345D" w:rsidRDefault="009175A9" w:rsidP="009175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45D">
        <w:rPr>
          <w:rFonts w:ascii="Times New Roman" w:hAnsi="Times New Roman" w:cs="Times New Roman"/>
          <w:b/>
          <w:sz w:val="28"/>
          <w:szCs w:val="28"/>
        </w:rPr>
        <w:t>Схема № 37</w:t>
      </w:r>
    </w:p>
    <w:p w:rsidR="009175A9" w:rsidRPr="0015345D" w:rsidRDefault="0015345D" w:rsidP="009175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45D">
        <w:rPr>
          <w:rFonts w:ascii="Times New Roman" w:hAnsi="Times New Roman" w:cs="Times New Roman"/>
          <w:b/>
          <w:sz w:val="28"/>
          <w:szCs w:val="28"/>
        </w:rPr>
        <w:t>Г</w:t>
      </w:r>
      <w:r w:rsidR="009175A9" w:rsidRPr="0015345D">
        <w:rPr>
          <w:rFonts w:ascii="Times New Roman" w:hAnsi="Times New Roman" w:cs="Times New Roman"/>
          <w:b/>
          <w:sz w:val="28"/>
          <w:szCs w:val="28"/>
        </w:rPr>
        <w:t>раницы прилегающих территорий</w:t>
      </w:r>
    </w:p>
    <w:p w:rsidR="0015345D" w:rsidRPr="0015345D" w:rsidRDefault="009175A9" w:rsidP="009175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15345D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Муниципальное общеобразова</w:t>
      </w:r>
      <w:r w:rsidRPr="0015345D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softHyphen/>
        <w:t>тельное учреждение «Средняя об</w:t>
      </w:r>
      <w:r w:rsidRPr="0015345D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softHyphen/>
      </w:r>
      <w:r w:rsidRPr="0015345D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щеобразовательная школа № </w:t>
      </w:r>
      <w:proofErr w:type="gramStart"/>
      <w:r w:rsidRPr="0015345D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1, </w:t>
      </w:r>
      <w:r w:rsidR="00D43B3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ГУЗ</w:t>
      </w:r>
      <w:proofErr w:type="gramEnd"/>
      <w:r w:rsidR="00D43B3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«Карымская ЦРБ» медицинский кабинет</w:t>
      </w:r>
    </w:p>
    <w:p w:rsidR="009175A9" w:rsidRPr="0015345D" w:rsidRDefault="0015345D" w:rsidP="009175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45D">
        <w:rPr>
          <w:rFonts w:ascii="Times New Roman" w:hAnsi="Times New Roman" w:cs="Times New Roman"/>
          <w:b/>
          <w:sz w:val="28"/>
          <w:szCs w:val="28"/>
        </w:rPr>
        <w:t>Забайкальский край Карымский район п. Дарасун</w:t>
      </w:r>
      <w:r w:rsidRPr="0015345D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9175A9" w:rsidRPr="0015345D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ул. Нагорная, 4</w:t>
      </w:r>
      <w:r w:rsidRPr="0015345D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9</w:t>
      </w:r>
    </w:p>
    <w:p w:rsidR="009175A9" w:rsidRDefault="009175A9">
      <w:bookmarkStart w:id="0" w:name="_GoBack"/>
      <w:bookmarkEnd w:id="0"/>
    </w:p>
    <w:p w:rsidR="009175A9" w:rsidRDefault="009175A9">
      <w:pPr>
        <w:rPr>
          <w:noProof/>
          <w:lang w:eastAsia="ru-RU"/>
        </w:rPr>
      </w:pPr>
    </w:p>
    <w:p w:rsidR="009175A9" w:rsidRDefault="009175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4E0FE6" wp14:editId="45C4D3FB">
            <wp:extent cx="6000750" cy="3741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393" t="12640" r="43719" b="17466"/>
                    <a:stretch/>
                  </pic:blipFill>
                  <pic:spPr bwMode="auto">
                    <a:xfrm>
                      <a:off x="0" y="0"/>
                      <a:ext cx="6001097" cy="374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5A9" w:rsidRDefault="009175A9"/>
    <w:sectPr w:rsidR="00917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5A9"/>
    <w:rsid w:val="0015345D"/>
    <w:rsid w:val="009175A9"/>
    <w:rsid w:val="00C36304"/>
    <w:rsid w:val="00D4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38D37"/>
  <w15:chartTrackingRefBased/>
  <w15:docId w15:val="{0CF1D4A8-B793-403B-B996-D8B8F4B2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2021-07-13T06:57:00Z</dcterms:created>
  <dcterms:modified xsi:type="dcterms:W3CDTF">2022-05-26T06:25:00Z</dcterms:modified>
</cp:coreProperties>
</file>