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61E" w:rsidRDefault="005E5E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110.3pt;margin-top:233.8pt;width:304.8pt;height:119.9pt;rotation:148349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/09LQIAAAkEAAAOAAAAZHJzL2Uyb0RvYy54bWysU0uOEzEQ3SNxB8t70p8kpCdKZzTMMAhp&#10;+EgDB3Dc7rSF22VsJ91hN3uuwB1YsGDHFTI3ouyOkgh2CC8sl6v8qt6r8uKybxXZCusk6JJmo5QS&#10;oTlUUq9L+vHD7bOCEueZrpgCLUq6E45eLp8+WXRmLnJoQFXCEgTRbt6Zkjbem3mSON6IlrkRGKHR&#10;WYNtmUfTrpPKsg7RW5Xkafo86cBWxgIXzuHtzeCky4hf14L7d3XthCeqpFibj7uN+yrsyXLB5mvL&#10;TCP5oQz2D1W0TGpMeoS6YZ6RjZV/QbWSW3BQ+xGHNoG6llxEDsgmS/9gc98wIyIXFMeZo0zu/8Hy&#10;t9v3lsiqpON0RolmLTZp/23/ff9j/2v/8/Hh8SvJg0qdcXMMvjcY7vsX0GO3I2Nn7oB/ckTDdcP0&#10;WlxZC10jWIVVZuFlcvZ0wHEBZNW9gQqTsY2HCNTXtiUWsEXZeFpkRR5vUSKCubB3u2O/RO8Jx8tx&#10;MUuLCbo4+rJpns+KISObB7DQD2OdfyWgJeFQUosDEWHZ9s75UNwpJIRruJVKxaFQmnQlvZjm0/jg&#10;zNNKjzOrZFvSIg1rmKLA+aWu4mPPpBrOmEDpgwiB96CA71c9BgZlVlDtUI5IHKngX8I6G7BfKOlw&#10;LkvqPm+YFZSo1xolvcgmgbGPxmQ6y9Gw557VuYdpjlAl9ZQMx2sfh3/geoXS1zLKcKrkUCvOW1Tn&#10;8DfCQJ/bMer0g5e/AQAA//8DAFBLAwQUAAYACAAAACEAGoHYN+IAAAALAQAADwAAAGRycy9kb3du&#10;cmV2LnhtbEyPy07DMBBF90j8gzVI7KhNiJIqZFIhpIKQWEChBXZO7DxUexzFbhv+HrOC3Yzm6M65&#10;5Wq2hh315AdHCNcLAUxT49RAHcL72/pqCcwHSUoaRxrhW3tYVednpSyUO9GrPm5Cx2II+UIi9CGM&#10;Bee+6bWVfuFGTfHWusnKENep42qSpxhuDU+EyLiVA8UPvRz1fa+b/eZgEV62D5/Z+onqNjX03Pbu&#10;cb/7+kC8vJjvboEFPYc/GH71ozpU0al2B1KeGYQkEVlEEdIsj0MkljciAVYj5CJPgVcl/9+h+gEA&#10;AP//AwBQSwECLQAUAAYACAAAACEAtoM4kv4AAADhAQAAEwAAAAAAAAAAAAAAAAAAAAAAW0NvbnRl&#10;bnRfVHlwZXNdLnhtbFBLAQItABQABgAIAAAAIQA4/SH/1gAAAJQBAAALAAAAAAAAAAAAAAAAAC8B&#10;AABfcmVscy8ucmVsc1BLAQItABQABgAIAAAAIQAN6/09LQIAAAkEAAAOAAAAAAAAAAAAAAAAAC4C&#10;AABkcnMvZTJvRG9jLnhtbFBLAQItABQABgAIAAAAIQAagdg34gAAAAsBAAAPAAAAAAAAAAAAAAAA&#10;AIcEAABkcnMvZG93bnJldi54bWxQSwUGAAAAAAQABADzAAAAlgUAAAAA&#10;" filled="f" stroked="f">
            <v:textbox>
              <w:txbxContent>
                <w:p w:rsidR="0051134D" w:rsidRPr="0051134D" w:rsidRDefault="0051134D">
                  <w:r>
                    <w:t>Ул. Верхняя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Прямая соединительная линия 3" o:spid="_x0000_s1028" style="position:absolute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8pt,219.45pt" to="278.5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PKmGQIAAEcEAAAOAAAAZHJzL2Uyb0RvYy54bWysU8tuEzEU3SPxD5b3ZCYJrdpRJl20KiwQ&#10;RLz2rsdOLPkl22SSHbBGyifwCyxAqlTgG2b+iGvPZNLACsTGuq9zfO/x9exioyRaM+eF0SUej3KM&#10;mKamEnpZ4jevrx+dYeQD0RWRRrMSb5nHF/OHD2a1LdjErIysmENAon1R2xKvQrBFlnm6Yor4kbFM&#10;Q5Ibp0gA1y2zypEa2JXMJnl+mtXGVdYZyryH6FWXxPPEzzmj4QXnngUkSwy9hXS6dN7EM5vPSLF0&#10;xK4E7dsg/9CFIkLDpQPVFQkEvXPiDyolqDPe8DCiRmWGc0FZmgGmGee/TfNqRSxLs4A43g4y+f9H&#10;S5+vFw6JqsRTjDRR8ETN5/Z9u2u+N1/aHWo/ND+bb83X5rb50dy2H8G+az+BHZPNXR/eoWlUsra+&#10;AMJLvXC95+3CRVk23CnEpbBPYUlwst5GK+ZABLRJL7IdXoRtAqIQPMvPTycnGFFITR9PzvP0YllH&#10;GMHW+fCEGYWiUWIpdBSMFGT9zAdoAkr3JTEsNapLfJKfAVH0vZGiuhZSJicuHbuUDq0JrEvYjONQ&#10;wHCvCjypIRhH7YZLVthK1vG/ZBzkhNa74dIiHzgJpUyHPa/UUB1hHDoYgH1nx80cA/v6CGVpyf8G&#10;PCDSzUaHAayENq7T5fj2gxS8q98r0M0dJbgx1TY9e5IGtjUp1/+s+B3u+wl++P/zXwAAAP//AwBQ&#10;SwMEFAAGAAgAAAAhACmE1AriAAAACwEAAA8AAABkcnMvZG93bnJldi54bWxMjz1PwzAQhnck/oN1&#10;SGzUaaChDnGqCCkVEktpYcjmxCaJGp9D7Lbh33NMsN3Ho/eeyzazHdjZTL53KGG5iIAZbJzusZXw&#10;fijv1sB8UKjV4NBI+DYeNvn1VaZS7S74Zs770DIKQZ8qCV0IY8q5bzpjlV+40SDtPt1kVaB2arme&#10;1IXC7cDjKEq4VT3ShU6N5rkzzXF/shLKqtqK0h/r4uuw2368VO1rmRRS3t7MxROwYObwB8OvPqlD&#10;Tk61O6H2bJDwEIuEUCru1wIYEavV4xJYTRMRC+B5xv//kP8AAAD//wMAUEsBAi0AFAAGAAgAAAAh&#10;ALaDOJL+AAAA4QEAABMAAAAAAAAAAAAAAAAAAAAAAFtDb250ZW50X1R5cGVzXS54bWxQSwECLQAU&#10;AAYACAAAACEAOP0h/9YAAACUAQAACwAAAAAAAAAAAAAAAAAvAQAAX3JlbHMvLnJlbHNQSwECLQAU&#10;AAYACAAAACEAHhDyphkCAABHBAAADgAAAAAAAAAAAAAAAAAuAgAAZHJzL2Uyb0RvYy54bWxQSwEC&#10;LQAUAAYACAAAACEAKYTUCuIAAAALAQAADwAAAAAAAAAAAAAAAABzBAAAZHJzL2Rvd25yZXYueG1s&#10;UEsFBgAAAAAEAAQA8wAAAIIFAAAAAA==&#10;" strokecolor="black [3213]" strokeweight="4pt"/>
        </w:pict>
      </w:r>
      <w:r>
        <w:rPr>
          <w:noProof/>
          <w:lang w:eastAsia="ru-RU"/>
        </w:rPr>
        <w:pict>
          <v:oval id="Овал 2" o:spid="_x0000_s1027" style="position:absolute;margin-left:208.05pt;margin-top:175.2pt;width:138.75pt;height:12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3bBhwIAAEcFAAAOAAAAZHJzL2Uyb0RvYy54bWysVM1uEzEQviPxDpbvdH/6S9RNFbUqQqpK&#10;RYt6dr1215LtMbaTTXgYngFx5SXySIy9m21FKw6IHJwZz8w3P/uNT8/WRpOV8EGBbWi1V1IiLIdW&#10;2ceGfrm7fHdCSYjMtkyDFQ3diEDP5m/fnPZuJmroQLfCEwSxYda7hnYxullRBN4Jw8IeOGHRKMEb&#10;FlH1j0XrWY/oRhd1WR4VPfjWeeAiBLy9GIx0nvGlFDx+kjKISHRDsbaYT5/Ph3QW81M2e/TMdYqP&#10;ZbB/qMIwZTHpBHXBIiNLr15AGcU9BJBxj4MpQErFRe4Bu6nKP7q57ZgTuRccTnDTmML/g+XXqxtP&#10;VNvQmhLLDH6i7fftz+2P7S9Sp+n0LszQ6dbd+FELKKZW19Kb9I9NkHWe6GaaqFhHwvGyOj6qq/qQ&#10;Eo626mj/ZL/MMy+ewp0P8YMAQ5LQUKG1ciF1zWZsdRUiZkXvnVe6tnCptE73qbihnCzFjRbJQdvP&#10;QmJTWECdgTKdxLn2ZMWQCIxzYWM1mDrWiuH6sMRf6hnzTRFZy4AJWWLiCXsESFR9iT3AjP4pVGQ2&#10;TsHl3wobgqeInBlsnIKNsuBfA9DY1Zh58N8NaRhNmtIDtBv85B6GXQiOXyqc/BUL8YZ5JD+uCS50&#10;/ISH1NA3FEaJkg78t9fukz9yEq2U9LhMDQ1fl8wLSvRHi2x9Xx0cpO3LysHhcY2Kf255eG6xS3MO&#10;+JkqfDocz2Lyj3onSg/mHvd+kbKiiVmOuRvKo98p53FYcnw5uFgsshtunGPxyt46nsDTVBOt7tb3&#10;zLuRfhGZew27xXtBwcE3RVpYLCNIlfn5NNdx3ritmTjjy5Keg+d69np6/+a/AQAA//8DAFBLAwQU&#10;AAYACAAAACEAYMqYwuAAAAALAQAADwAAAGRycy9kb3ducmV2LnhtbEyPwUrDQBCG74LvsIzgze6m&#10;jWmN2RQtFDwJrULpbZuMSXB3NmS3Tfr2jie9zTA/33x/sZ6cFRccQudJQzJTIJAqX3fUaPj82D6s&#10;QIRoqDbWE2q4YoB1eXtTmLz2I+3wso+NYAiF3GhoY+xzKUPVojNh5nskvn35wZnI69DIejAjw52V&#10;c6Uy6UxH/KE1PW5arL73Z6chfXPpu73uRjpuraXN/OCWrwet7++ml2cQEaf4F4ZffVaHkp1O/kx1&#10;EJYZSZZwVMPiUaUgOJE9LTIQJx7UKgVZFvJ/h/IHAAD//wMAUEsBAi0AFAAGAAgAAAAhALaDOJL+&#10;AAAA4QEAABMAAAAAAAAAAAAAAAAAAAAAAFtDb250ZW50X1R5cGVzXS54bWxQSwECLQAUAAYACAAA&#10;ACEAOP0h/9YAAACUAQAACwAAAAAAAAAAAAAAAAAvAQAAX3JlbHMvLnJlbHNQSwECLQAUAAYACAAA&#10;ACEALwN2wYcCAABHBQAADgAAAAAAAAAAAAAAAAAuAgAAZHJzL2Uyb0RvYy54bWxQSwECLQAUAAYA&#10;CAAAACEAYMqYwuAAAAALAQAADwAAAAAAAAAAAAAAAADhBAAAZHJzL2Rvd25yZXYueG1sUEsFBgAA&#10;AAAEAAQA8wAAAO4FAAAAAA==&#10;" filled="f" strokecolor="#243f60 [1604]" strokeweight="2pt"/>
        </w:pict>
      </w:r>
      <w:bookmarkStart w:id="0" w:name="_GoBack"/>
      <w:r w:rsidR="0051134D">
        <w:rPr>
          <w:noProof/>
          <w:lang w:eastAsia="ru-RU"/>
        </w:rPr>
        <w:drawing>
          <wp:inline distT="0" distB="0" distL="0" distR="0">
            <wp:extent cx="9210675" cy="5972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1961" cy="597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261E" w:rsidSect="0051134D">
      <w:headerReference w:type="default" r:id="rId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5EA3" w:rsidRDefault="005E5EA3" w:rsidP="005F1C33">
      <w:pPr>
        <w:spacing w:after="0" w:line="240" w:lineRule="auto"/>
      </w:pPr>
      <w:r>
        <w:separator/>
      </w:r>
    </w:p>
  </w:endnote>
  <w:endnote w:type="continuationSeparator" w:id="0">
    <w:p w:rsidR="005E5EA3" w:rsidRDefault="005E5EA3" w:rsidP="005F1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5EA3" w:rsidRDefault="005E5EA3" w:rsidP="005F1C33">
      <w:pPr>
        <w:spacing w:after="0" w:line="240" w:lineRule="auto"/>
      </w:pPr>
      <w:r>
        <w:separator/>
      </w:r>
    </w:p>
  </w:footnote>
  <w:footnote w:type="continuationSeparator" w:id="0">
    <w:p w:rsidR="005E5EA3" w:rsidRDefault="005E5EA3" w:rsidP="005F1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5C" w:rsidRDefault="005F1C33" w:rsidP="00352D3C">
    <w:pPr>
      <w:pStyle w:val="a5"/>
      <w:jc w:val="center"/>
      <w:rPr>
        <w:rFonts w:ascii="Times New Roman" w:hAnsi="Times New Roman" w:cs="Times New Roman"/>
        <w:b/>
      </w:rPr>
    </w:pPr>
    <w:r w:rsidRPr="005F1C33">
      <w:rPr>
        <w:rFonts w:ascii="Times New Roman" w:hAnsi="Times New Roman" w:cs="Times New Roman"/>
        <w:b/>
      </w:rPr>
      <w:t>Схема</w:t>
    </w:r>
    <w:r w:rsidR="00A6505C">
      <w:rPr>
        <w:rFonts w:ascii="Times New Roman" w:hAnsi="Times New Roman" w:cs="Times New Roman"/>
        <w:b/>
      </w:rPr>
      <w:t xml:space="preserve"> №</w:t>
    </w:r>
    <w:r w:rsidR="0084529D">
      <w:rPr>
        <w:rFonts w:ascii="Times New Roman" w:hAnsi="Times New Roman" w:cs="Times New Roman"/>
        <w:b/>
      </w:rPr>
      <w:t>41</w:t>
    </w:r>
  </w:p>
  <w:p w:rsidR="005F1C33" w:rsidRPr="005F1C33" w:rsidRDefault="005F1C33" w:rsidP="00352D3C">
    <w:pPr>
      <w:pStyle w:val="a5"/>
      <w:jc w:val="center"/>
      <w:rPr>
        <w:rFonts w:ascii="Times New Roman" w:hAnsi="Times New Roman" w:cs="Times New Roman"/>
        <w:b/>
      </w:rPr>
    </w:pPr>
    <w:r w:rsidRPr="005F1C33">
      <w:rPr>
        <w:rFonts w:ascii="Times New Roman" w:hAnsi="Times New Roman" w:cs="Times New Roman"/>
        <w:b/>
      </w:rPr>
      <w:t xml:space="preserve"> границ прилегающих территорий</w:t>
    </w:r>
  </w:p>
  <w:p w:rsidR="005F1C33" w:rsidRPr="005F1C33" w:rsidRDefault="005F1C33" w:rsidP="00352D3C">
    <w:pPr>
      <w:pStyle w:val="a5"/>
      <w:jc w:val="center"/>
      <w:rPr>
        <w:rFonts w:ascii="Times New Roman" w:hAnsi="Times New Roman" w:cs="Times New Roman"/>
        <w:b/>
      </w:rPr>
    </w:pPr>
    <w:r w:rsidRPr="005F1C33">
      <w:rPr>
        <w:rFonts w:ascii="Times New Roman" w:hAnsi="Times New Roman" w:cs="Times New Roman"/>
        <w:b/>
      </w:rPr>
      <w:t>ГАУЗ ЦМР «Дарасун»</w:t>
    </w:r>
  </w:p>
  <w:p w:rsidR="005F1C33" w:rsidRDefault="005F1C33" w:rsidP="00352D3C">
    <w:pPr>
      <w:pStyle w:val="a5"/>
      <w:jc w:val="center"/>
      <w:rPr>
        <w:rFonts w:ascii="Times New Roman" w:hAnsi="Times New Roman" w:cs="Times New Roman"/>
        <w:b/>
      </w:rPr>
    </w:pPr>
    <w:r w:rsidRPr="005F1C33">
      <w:rPr>
        <w:rFonts w:ascii="Times New Roman" w:hAnsi="Times New Roman" w:cs="Times New Roman"/>
        <w:b/>
      </w:rPr>
      <w:t xml:space="preserve">Забайкальский край, Карымский район, пгт Курорт Дарасун, ул. </w:t>
    </w:r>
    <w:r w:rsidR="003459DE">
      <w:rPr>
        <w:rFonts w:ascii="Times New Roman" w:hAnsi="Times New Roman" w:cs="Times New Roman"/>
        <w:b/>
      </w:rPr>
      <w:t>Курортная, д,4</w:t>
    </w:r>
  </w:p>
  <w:p w:rsidR="00A6505C" w:rsidRPr="005F1C33" w:rsidRDefault="00A6505C" w:rsidP="00352D3C">
    <w:pPr>
      <w:pStyle w:val="a5"/>
      <w:jc w:val="center"/>
      <w:rPr>
        <w:rFonts w:ascii="Times New Roman" w:hAnsi="Times New Roman" w:cs="Times New Roman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552D"/>
    <w:rsid w:val="00197895"/>
    <w:rsid w:val="0022552D"/>
    <w:rsid w:val="003459DE"/>
    <w:rsid w:val="00352D3C"/>
    <w:rsid w:val="0051134D"/>
    <w:rsid w:val="005E5EA3"/>
    <w:rsid w:val="005F1C33"/>
    <w:rsid w:val="007422D3"/>
    <w:rsid w:val="0084529D"/>
    <w:rsid w:val="009D261E"/>
    <w:rsid w:val="00A6505C"/>
    <w:rsid w:val="00B917DB"/>
    <w:rsid w:val="00F121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ED1A978"/>
  <w15:docId w15:val="{8EDEA274-EF70-4309-A1B0-0F4633129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22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3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F1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F1C33"/>
  </w:style>
  <w:style w:type="paragraph" w:styleId="a7">
    <w:name w:val="footer"/>
    <w:basedOn w:val="a"/>
    <w:link w:val="a8"/>
    <w:uiPriority w:val="99"/>
    <w:unhideWhenUsed/>
    <w:rsid w:val="005F1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F1C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super</cp:lastModifiedBy>
  <cp:revision>8</cp:revision>
  <dcterms:created xsi:type="dcterms:W3CDTF">2021-06-03T01:35:00Z</dcterms:created>
  <dcterms:modified xsi:type="dcterms:W3CDTF">2022-05-26T06:40:00Z</dcterms:modified>
</cp:coreProperties>
</file>