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693" w:rsidRPr="0036642B" w:rsidRDefault="00481693" w:rsidP="004816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42B">
        <w:rPr>
          <w:rFonts w:ascii="Times New Roman" w:hAnsi="Times New Roman" w:cs="Times New Roman"/>
          <w:b/>
          <w:sz w:val="28"/>
          <w:szCs w:val="28"/>
        </w:rPr>
        <w:t>Схема</w:t>
      </w:r>
      <w:r w:rsidR="00913B97">
        <w:rPr>
          <w:rFonts w:ascii="Times New Roman" w:hAnsi="Times New Roman" w:cs="Times New Roman"/>
          <w:b/>
          <w:sz w:val="28"/>
          <w:szCs w:val="28"/>
        </w:rPr>
        <w:t xml:space="preserve"> №81 </w:t>
      </w:r>
    </w:p>
    <w:p w:rsidR="00481693" w:rsidRPr="0036642B" w:rsidRDefault="00481693" w:rsidP="004816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42B">
        <w:rPr>
          <w:rFonts w:ascii="Times New Roman" w:hAnsi="Times New Roman" w:cs="Times New Roman"/>
          <w:b/>
          <w:sz w:val="28"/>
          <w:szCs w:val="28"/>
        </w:rPr>
        <w:t>Границ прилегающих территорий</w:t>
      </w:r>
    </w:p>
    <w:p w:rsidR="00481693" w:rsidRPr="0036642B" w:rsidRDefault="00481693" w:rsidP="004816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42B">
        <w:rPr>
          <w:rFonts w:ascii="Times New Roman" w:hAnsi="Times New Roman" w:cs="Times New Roman"/>
          <w:b/>
          <w:sz w:val="28"/>
          <w:szCs w:val="28"/>
        </w:rPr>
        <w:t>Фельдшерский-акушерский пункт</w:t>
      </w:r>
    </w:p>
    <w:p w:rsidR="00481693" w:rsidRPr="0036642B" w:rsidRDefault="00481693" w:rsidP="004816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642B">
        <w:rPr>
          <w:rFonts w:ascii="Times New Roman" w:hAnsi="Times New Roman" w:cs="Times New Roman"/>
          <w:b/>
          <w:sz w:val="28"/>
          <w:szCs w:val="28"/>
        </w:rPr>
        <w:t xml:space="preserve">Забайкальский край, Карымский район, </w:t>
      </w:r>
      <w:bookmarkStart w:id="0" w:name="_GoBack"/>
      <w:r w:rsidRPr="0036642B">
        <w:rPr>
          <w:rFonts w:ascii="Times New Roman" w:hAnsi="Times New Roman" w:cs="Times New Roman"/>
          <w:b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Тыргетуй</w:t>
      </w:r>
      <w:proofErr w:type="spellEnd"/>
      <w:r w:rsidRPr="0036642B">
        <w:rPr>
          <w:rFonts w:ascii="Times New Roman" w:hAnsi="Times New Roman" w:cs="Times New Roman"/>
          <w:b/>
          <w:sz w:val="28"/>
          <w:szCs w:val="28"/>
        </w:rPr>
        <w:t xml:space="preserve"> ул. </w:t>
      </w:r>
      <w:r>
        <w:rPr>
          <w:rFonts w:ascii="Times New Roman" w:hAnsi="Times New Roman" w:cs="Times New Roman"/>
          <w:b/>
          <w:sz w:val="28"/>
          <w:szCs w:val="28"/>
        </w:rPr>
        <w:t>Школьная</w:t>
      </w:r>
      <w:r w:rsidRPr="0036642B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>13</w:t>
      </w:r>
    </w:p>
    <w:bookmarkEnd w:id="0"/>
    <w:p w:rsidR="00481693" w:rsidRDefault="00481693">
      <w:pPr>
        <w:rPr>
          <w:noProof/>
          <w:lang w:eastAsia="ru-RU"/>
        </w:rPr>
      </w:pPr>
    </w:p>
    <w:p w:rsidR="00481693" w:rsidRDefault="00481693">
      <w:r>
        <w:rPr>
          <w:noProof/>
          <w:lang w:eastAsia="ru-RU"/>
        </w:rPr>
        <w:drawing>
          <wp:inline distT="0" distB="0" distL="0" distR="0" wp14:anchorId="393E7E75" wp14:editId="44E35C6D">
            <wp:extent cx="6019800" cy="3267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398" t="24498" r="29930" b="29457"/>
                    <a:stretch/>
                  </pic:blipFill>
                  <pic:spPr bwMode="auto">
                    <a:xfrm>
                      <a:off x="0" y="0"/>
                      <a:ext cx="6019800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1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693"/>
    <w:rsid w:val="00481693"/>
    <w:rsid w:val="00506F11"/>
    <w:rsid w:val="00913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4EC16"/>
  <w15:chartTrackingRefBased/>
  <w15:docId w15:val="{EF9E1804-FD3B-4F51-9B97-26CFEF4FD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16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2</cp:revision>
  <dcterms:created xsi:type="dcterms:W3CDTF">2022-05-24T02:00:00Z</dcterms:created>
  <dcterms:modified xsi:type="dcterms:W3CDTF">2022-05-26T07:40:00Z</dcterms:modified>
</cp:coreProperties>
</file>