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C" w:rsidRPr="006B347F" w:rsidRDefault="00065CAC" w:rsidP="00065C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065CAC" w:rsidRPr="006B347F" w:rsidRDefault="00065CAC" w:rsidP="0006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B347F">
        <w:rPr>
          <w:b/>
          <w:sz w:val="36"/>
          <w:szCs w:val="36"/>
        </w:rPr>
        <w:t>Карымский</w:t>
      </w:r>
      <w:proofErr w:type="spellEnd"/>
      <w:r w:rsidRPr="006B347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065CAC" w:rsidRDefault="00065CAC" w:rsidP="00065CAC">
      <w:pPr>
        <w:jc w:val="center"/>
        <w:rPr>
          <w:b/>
          <w:sz w:val="28"/>
          <w:szCs w:val="28"/>
        </w:rPr>
      </w:pPr>
    </w:p>
    <w:p w:rsidR="00065CAC" w:rsidRPr="00E63B6C" w:rsidRDefault="00065CAC" w:rsidP="00065CAC">
      <w:pPr>
        <w:jc w:val="center"/>
        <w:rPr>
          <w:b/>
          <w:sz w:val="28"/>
          <w:szCs w:val="28"/>
        </w:rPr>
      </w:pPr>
    </w:p>
    <w:p w:rsidR="00065CAC" w:rsidRPr="00B75D86" w:rsidRDefault="00065CAC" w:rsidP="00065C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065CAC" w:rsidRPr="009F1532" w:rsidRDefault="00065CAC" w:rsidP="00065C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5CAC" w:rsidRPr="007040AB" w:rsidTr="00D02008">
        <w:tc>
          <w:tcPr>
            <w:tcW w:w="4785" w:type="dxa"/>
          </w:tcPr>
          <w:p w:rsidR="00065CAC" w:rsidRPr="007040AB" w:rsidRDefault="00065CAC" w:rsidP="00740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7404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7404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="009574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7404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65CAC" w:rsidRPr="007040AB" w:rsidRDefault="00065CAC" w:rsidP="0074046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9574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404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</w:tc>
      </w:tr>
    </w:tbl>
    <w:p w:rsidR="00065CAC" w:rsidRDefault="00065CAC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CC769C" w:rsidRPr="00065CAC" w:rsidRDefault="00CC769C" w:rsidP="00CC76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769C" w:rsidRPr="00065CAC" w:rsidRDefault="00CC769C" w:rsidP="00CC769C">
      <w:pPr>
        <w:jc w:val="both"/>
        <w:rPr>
          <w:color w:val="000000" w:themeColor="text1"/>
          <w:sz w:val="28"/>
          <w:szCs w:val="28"/>
        </w:rPr>
      </w:pPr>
    </w:p>
    <w:p w:rsidR="00C834FF" w:rsidRPr="00065CAC" w:rsidRDefault="00065CAC" w:rsidP="00065CAC">
      <w:pPr>
        <w:jc w:val="center"/>
        <w:rPr>
          <w:b/>
          <w:color w:val="000000" w:themeColor="text1"/>
          <w:sz w:val="28"/>
          <w:szCs w:val="28"/>
        </w:rPr>
      </w:pPr>
      <w:r w:rsidRPr="00065CAC">
        <w:rPr>
          <w:b/>
          <w:color w:val="000000" w:themeColor="text1"/>
          <w:sz w:val="28"/>
          <w:szCs w:val="28"/>
        </w:rPr>
        <w:t>О внесении изменений (дополнений) в программу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</w:t>
      </w:r>
      <w:proofErr w:type="spellStart"/>
      <w:r w:rsidRPr="00065CAC">
        <w:rPr>
          <w:b/>
          <w:color w:val="000000" w:themeColor="text1"/>
          <w:sz w:val="28"/>
          <w:szCs w:val="28"/>
        </w:rPr>
        <w:t>Карымский</w:t>
      </w:r>
      <w:proofErr w:type="spellEnd"/>
      <w:r w:rsidRPr="00065CAC">
        <w:rPr>
          <w:b/>
          <w:color w:val="000000" w:themeColor="text1"/>
          <w:sz w:val="28"/>
          <w:szCs w:val="28"/>
        </w:rPr>
        <w:t xml:space="preserve"> район» на 2020-2025 годы»</w:t>
      </w:r>
    </w:p>
    <w:p w:rsidR="00065CAC" w:rsidRPr="005F5CF1" w:rsidRDefault="00065CAC" w:rsidP="00C52B03">
      <w:pPr>
        <w:jc w:val="both"/>
        <w:rPr>
          <w:color w:val="000000" w:themeColor="text1"/>
          <w:sz w:val="28"/>
          <w:szCs w:val="28"/>
        </w:rPr>
      </w:pPr>
    </w:p>
    <w:p w:rsidR="00DF0DD4" w:rsidRDefault="00C834FF" w:rsidP="00DF0DD4">
      <w:pPr>
        <w:ind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 руководствуясь статьей 25 Устава муниципального </w:t>
      </w:r>
      <w:r w:rsidR="004E4505" w:rsidRPr="005F5CF1">
        <w:rPr>
          <w:color w:val="000000" w:themeColor="text1"/>
          <w:sz w:val="28"/>
          <w:szCs w:val="28"/>
        </w:rPr>
        <w:t>района «</w:t>
      </w:r>
      <w:proofErr w:type="spellStart"/>
      <w:r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Pr="005F5CF1">
        <w:rPr>
          <w:color w:val="000000" w:themeColor="text1"/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Pr="005F5CF1">
        <w:rPr>
          <w:color w:val="000000" w:themeColor="text1"/>
          <w:sz w:val="28"/>
          <w:szCs w:val="28"/>
        </w:rPr>
        <w:t xml:space="preserve"> район» </w:t>
      </w:r>
      <w:r w:rsidRPr="005F5CF1">
        <w:rPr>
          <w:b/>
          <w:color w:val="000000" w:themeColor="text1"/>
          <w:sz w:val="28"/>
          <w:szCs w:val="28"/>
        </w:rPr>
        <w:t>постановляет:</w:t>
      </w:r>
    </w:p>
    <w:p w:rsidR="00DF0DD4" w:rsidRPr="00DF0DD4" w:rsidRDefault="00A17B32" w:rsidP="008353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>Внести в программ</w:t>
      </w:r>
      <w:r w:rsidR="00A70944" w:rsidRPr="005F5CF1">
        <w:rPr>
          <w:color w:val="000000" w:themeColor="text1"/>
          <w:sz w:val="28"/>
          <w:szCs w:val="28"/>
        </w:rPr>
        <w:t>у</w:t>
      </w:r>
      <w:r w:rsidR="0087627E" w:rsidRPr="005F5CF1">
        <w:rPr>
          <w:color w:val="000000" w:themeColor="text1"/>
          <w:sz w:val="28"/>
          <w:szCs w:val="28"/>
        </w:rPr>
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</w:t>
      </w:r>
      <w:proofErr w:type="spellStart"/>
      <w:r w:rsidR="0087627E"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="0087627E" w:rsidRPr="005F5CF1">
        <w:rPr>
          <w:color w:val="000000" w:themeColor="text1"/>
          <w:sz w:val="28"/>
          <w:szCs w:val="28"/>
        </w:rPr>
        <w:t xml:space="preserve"> район» на 2020-2025 годы»,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>ного района «</w:t>
      </w:r>
      <w:proofErr w:type="spellStart"/>
      <w:r w:rsidR="003366A5">
        <w:rPr>
          <w:color w:val="000000" w:themeColor="text1"/>
          <w:sz w:val="28"/>
          <w:szCs w:val="28"/>
        </w:rPr>
        <w:t>Карымский</w:t>
      </w:r>
      <w:proofErr w:type="spellEnd"/>
      <w:r w:rsidR="003366A5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 w:themeColor="text1"/>
          <w:sz w:val="28"/>
          <w:szCs w:val="28"/>
        </w:rPr>
        <w:t xml:space="preserve">район» №153 </w:t>
      </w:r>
      <w:r w:rsidR="003366A5" w:rsidRPr="00DF0DD4">
        <w:rPr>
          <w:color w:val="000000"/>
          <w:sz w:val="28"/>
          <w:szCs w:val="28"/>
        </w:rPr>
        <w:t>от 21.05.20</w:t>
      </w:r>
      <w:r w:rsidR="00AA0724">
        <w:rPr>
          <w:color w:val="000000"/>
          <w:sz w:val="28"/>
          <w:szCs w:val="28"/>
        </w:rPr>
        <w:t>19</w:t>
      </w:r>
      <w:r w:rsidR="003366A5" w:rsidRPr="00DF0DD4">
        <w:rPr>
          <w:color w:val="000000"/>
          <w:sz w:val="28"/>
          <w:szCs w:val="28"/>
        </w:rPr>
        <w:t xml:space="preserve"> </w:t>
      </w:r>
      <w:r w:rsidR="00A70E59" w:rsidRPr="00DF0DD4">
        <w:rPr>
          <w:color w:val="000000"/>
          <w:sz w:val="28"/>
          <w:szCs w:val="28"/>
        </w:rPr>
        <w:t>года 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П</w:t>
      </w:r>
      <w:r w:rsidR="0087627E" w:rsidRPr="00DF0DD4">
        <w:rPr>
          <w:color w:val="000000" w:themeColor="text1"/>
          <w:sz w:val="28"/>
          <w:szCs w:val="28"/>
        </w:rPr>
        <w:t>рограмм</w:t>
      </w:r>
      <w:r w:rsidR="00A70944" w:rsidRPr="00DF0DD4">
        <w:rPr>
          <w:color w:val="000000" w:themeColor="text1"/>
          <w:sz w:val="28"/>
          <w:szCs w:val="28"/>
        </w:rPr>
        <w:t>а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DF0DD4" w:rsidRPr="00835374" w:rsidRDefault="00AA0724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35374">
        <w:rPr>
          <w:color w:val="000000" w:themeColor="text1"/>
          <w:sz w:val="28"/>
          <w:szCs w:val="28"/>
        </w:rPr>
        <w:t>В</w:t>
      </w:r>
      <w:r w:rsidR="00DF0DD4" w:rsidRPr="00835374">
        <w:rPr>
          <w:sz w:val="28"/>
          <w:szCs w:val="28"/>
        </w:rPr>
        <w:t xml:space="preserve">осьмую строку «Ресурсное обеспечение муниципальной программы» </w:t>
      </w:r>
      <w:r w:rsidRPr="00835374">
        <w:rPr>
          <w:sz w:val="28"/>
          <w:szCs w:val="28"/>
        </w:rPr>
        <w:t xml:space="preserve">Паспорта Программы </w:t>
      </w:r>
      <w:r w:rsidR="00DF0DD4" w:rsidRPr="00835374">
        <w:rPr>
          <w:sz w:val="28"/>
          <w:szCs w:val="28"/>
        </w:rPr>
        <w:t>изложить в следующей редакции:</w:t>
      </w: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DF0DD4" w:rsidRPr="005F5CF1" w:rsidTr="00DF0DD4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2020г. –   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C00304">
              <w:rPr>
                <w:color w:val="000000" w:themeColor="text1"/>
                <w:sz w:val="24"/>
                <w:szCs w:val="24"/>
              </w:rPr>
              <w:t>7</w:t>
            </w:r>
            <w:r w:rsidR="00926B27">
              <w:rPr>
                <w:color w:val="000000" w:themeColor="text1"/>
                <w:sz w:val="24"/>
                <w:szCs w:val="24"/>
              </w:rPr>
              <w:t>0</w:t>
            </w:r>
            <w:r w:rsidR="00556227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56227">
              <w:rPr>
                <w:color w:val="000000" w:themeColor="text1"/>
                <w:sz w:val="24"/>
                <w:szCs w:val="24"/>
              </w:rPr>
              <w:t>2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2021г. –    </w:t>
            </w:r>
            <w:r w:rsidR="00D23E6C">
              <w:rPr>
                <w:color w:val="000000" w:themeColor="text1"/>
                <w:sz w:val="24"/>
                <w:szCs w:val="24"/>
              </w:rPr>
              <w:t>3848</w:t>
            </w:r>
            <w:r w:rsidR="0084094F">
              <w:rPr>
                <w:color w:val="000000" w:themeColor="text1"/>
                <w:sz w:val="24"/>
                <w:szCs w:val="24"/>
              </w:rPr>
              <w:t>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2022г. –    </w:t>
            </w:r>
            <w:r w:rsidR="000D78F0">
              <w:rPr>
                <w:sz w:val="24"/>
                <w:szCs w:val="24"/>
              </w:rPr>
              <w:t>4153,6</w:t>
            </w:r>
            <w:r w:rsidRPr="00FF49BD">
              <w:rPr>
                <w:sz w:val="24"/>
                <w:szCs w:val="24"/>
              </w:rPr>
              <w:t xml:space="preserve"> тыс. рублей 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2023г. –    </w:t>
            </w:r>
            <w:r w:rsidR="009146B4">
              <w:rPr>
                <w:sz w:val="24"/>
                <w:szCs w:val="24"/>
              </w:rPr>
              <w:t>4025,2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2024г. –    </w:t>
            </w:r>
            <w:r w:rsidR="00E62E32">
              <w:rPr>
                <w:sz w:val="24"/>
                <w:szCs w:val="24"/>
              </w:rPr>
              <w:t>3920,6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2025г. –    </w:t>
            </w:r>
            <w:r w:rsidR="00E62E32">
              <w:rPr>
                <w:sz w:val="24"/>
                <w:szCs w:val="24"/>
              </w:rPr>
              <w:t xml:space="preserve">3638,8 </w:t>
            </w:r>
            <w:r w:rsidRPr="00FF49BD">
              <w:rPr>
                <w:sz w:val="24"/>
                <w:szCs w:val="24"/>
              </w:rPr>
              <w:t>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>Финансирование программы осуществляется из бюджета муниципального района «</w:t>
            </w:r>
            <w:proofErr w:type="spellStart"/>
            <w:r w:rsidRPr="00FF49BD">
              <w:rPr>
                <w:sz w:val="24"/>
                <w:szCs w:val="24"/>
              </w:rPr>
              <w:t>Карымский</w:t>
            </w:r>
            <w:proofErr w:type="spellEnd"/>
            <w:r w:rsidRPr="00FF49BD">
              <w:rPr>
                <w:sz w:val="24"/>
                <w:szCs w:val="24"/>
              </w:rPr>
              <w:t xml:space="preserve"> район» (в пределах бюджетных ассигнований). </w:t>
            </w:r>
          </w:p>
          <w:p w:rsidR="00DF0DD4" w:rsidRPr="00FF49BD" w:rsidRDefault="00DF0DD4" w:rsidP="00DF0DD4">
            <w:pPr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A84534">
              <w:rPr>
                <w:sz w:val="24"/>
                <w:szCs w:val="24"/>
              </w:rPr>
              <w:t>23</w:t>
            </w:r>
            <w:r w:rsidR="000D78F0">
              <w:rPr>
                <w:sz w:val="24"/>
                <w:szCs w:val="24"/>
              </w:rPr>
              <w:t>290</w:t>
            </w:r>
            <w:r w:rsidR="00E62E32">
              <w:rPr>
                <w:sz w:val="24"/>
                <w:szCs w:val="24"/>
              </w:rPr>
              <w:t>,</w:t>
            </w:r>
            <w:r w:rsidR="000D78F0">
              <w:rPr>
                <w:sz w:val="24"/>
                <w:szCs w:val="24"/>
              </w:rPr>
              <w:t>9</w:t>
            </w:r>
            <w:r w:rsidR="009146B4">
              <w:rPr>
                <w:sz w:val="24"/>
                <w:szCs w:val="24"/>
              </w:rPr>
              <w:t xml:space="preserve"> </w:t>
            </w:r>
            <w:r w:rsidRPr="00FF49BD">
              <w:rPr>
                <w:sz w:val="24"/>
                <w:szCs w:val="24"/>
              </w:rPr>
              <w:t>тыс.  руб.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lastRenderedPageBreak/>
              <w:t>В ходе реализации программы перечень программных мероприятий может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корректироваться, изменяться и дополняться по решению заказчика программы. </w:t>
            </w:r>
          </w:p>
        </w:tc>
      </w:tr>
    </w:tbl>
    <w:p w:rsidR="00A17B32" w:rsidRPr="00C04C83" w:rsidRDefault="00A17B32" w:rsidP="00A17B32">
      <w:pPr>
        <w:tabs>
          <w:tab w:val="left" w:pos="993"/>
        </w:tabs>
        <w:jc w:val="both"/>
        <w:rPr>
          <w:sz w:val="16"/>
          <w:szCs w:val="16"/>
        </w:rPr>
      </w:pPr>
    </w:p>
    <w:p w:rsidR="0084094F" w:rsidRPr="00AA4CF1" w:rsidRDefault="0084094F" w:rsidP="00A72B0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4CF1">
        <w:rPr>
          <w:bCs/>
          <w:color w:val="000000" w:themeColor="text1"/>
          <w:sz w:val="28"/>
          <w:szCs w:val="28"/>
        </w:rPr>
        <w:t>Седьмой р</w:t>
      </w:r>
      <w:r w:rsidR="00202540" w:rsidRPr="00AA4CF1">
        <w:rPr>
          <w:bCs/>
          <w:color w:val="000000" w:themeColor="text1"/>
          <w:sz w:val="28"/>
          <w:szCs w:val="28"/>
        </w:rPr>
        <w:t>аздел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="00D20FEB" w:rsidRPr="00AA4CF1">
        <w:rPr>
          <w:bCs/>
          <w:color w:val="000000" w:themeColor="text1"/>
          <w:sz w:val="28"/>
          <w:szCs w:val="28"/>
        </w:rPr>
        <w:t>П</w:t>
      </w:r>
      <w:r w:rsidRPr="00AA4CF1">
        <w:rPr>
          <w:bCs/>
          <w:color w:val="000000" w:themeColor="text1"/>
          <w:sz w:val="28"/>
          <w:szCs w:val="28"/>
        </w:rPr>
        <w:t>рограммы</w:t>
      </w:r>
      <w:r w:rsidR="00202540" w:rsidRPr="00AA4CF1">
        <w:rPr>
          <w:bCs/>
          <w:color w:val="000000" w:themeColor="text1"/>
          <w:sz w:val="28"/>
          <w:szCs w:val="28"/>
        </w:rPr>
        <w:t xml:space="preserve"> (Бюджетное обеспечение</w:t>
      </w:r>
      <w:r w:rsidR="00694323" w:rsidRPr="00AA4CF1">
        <w:rPr>
          <w:bCs/>
          <w:color w:val="000000" w:themeColor="text1"/>
          <w:sz w:val="28"/>
          <w:szCs w:val="28"/>
        </w:rPr>
        <w:t xml:space="preserve"> программы</w:t>
      </w:r>
      <w:r w:rsidR="00202540" w:rsidRPr="00AA4CF1">
        <w:rPr>
          <w:bCs/>
          <w:color w:val="000000" w:themeColor="text1"/>
          <w:sz w:val="28"/>
          <w:szCs w:val="28"/>
        </w:rPr>
        <w:t>)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Pr="00AA4CF1">
        <w:rPr>
          <w:sz w:val="28"/>
          <w:szCs w:val="28"/>
        </w:rPr>
        <w:t>изложить в следующей редакции:</w:t>
      </w:r>
    </w:p>
    <w:p w:rsidR="00AA0724" w:rsidRDefault="00A17B32" w:rsidP="00AA4CF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3554F">
        <w:rPr>
          <w:color w:val="000000" w:themeColor="text1"/>
          <w:sz w:val="28"/>
          <w:szCs w:val="28"/>
        </w:rPr>
        <w:t xml:space="preserve">                   </w:t>
      </w:r>
      <w:r w:rsidR="00AA0724" w:rsidRPr="00F3554F">
        <w:rPr>
          <w:b/>
          <w:color w:val="000000" w:themeColor="text1"/>
          <w:sz w:val="28"/>
          <w:szCs w:val="28"/>
        </w:rPr>
        <w:t>7. Раздел. Бюджетное обеспечение программы</w:t>
      </w:r>
    </w:p>
    <w:p w:rsidR="0084094F" w:rsidRPr="00202540" w:rsidRDefault="0084094F" w:rsidP="00AA4CF1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E62E32">
        <w:rPr>
          <w:color w:val="000000" w:themeColor="text1"/>
          <w:sz w:val="28"/>
          <w:szCs w:val="28"/>
        </w:rPr>
        <w:t>23</w:t>
      </w:r>
      <w:r w:rsidR="00A84534">
        <w:rPr>
          <w:color w:val="000000" w:themeColor="text1"/>
          <w:sz w:val="28"/>
          <w:szCs w:val="28"/>
        </w:rPr>
        <w:t>290</w:t>
      </w:r>
      <w:r w:rsidR="00E62E32">
        <w:rPr>
          <w:color w:val="000000" w:themeColor="text1"/>
          <w:sz w:val="28"/>
          <w:szCs w:val="28"/>
        </w:rPr>
        <w:t>,</w:t>
      </w:r>
      <w:r w:rsidR="00A84534">
        <w:rPr>
          <w:color w:val="000000" w:themeColor="text1"/>
          <w:sz w:val="28"/>
          <w:szCs w:val="28"/>
        </w:rPr>
        <w:t>9</w:t>
      </w:r>
      <w:r w:rsidR="009C6445">
        <w:rPr>
          <w:color w:val="000000" w:themeColor="text1"/>
          <w:sz w:val="28"/>
          <w:szCs w:val="28"/>
        </w:rPr>
        <w:t xml:space="preserve"> </w:t>
      </w:r>
      <w:r w:rsidRPr="00202540">
        <w:rPr>
          <w:color w:val="000000" w:themeColor="text1"/>
          <w:sz w:val="28"/>
          <w:szCs w:val="28"/>
        </w:rPr>
        <w:t>тыс.</w:t>
      </w:r>
      <w:r w:rsidRPr="00202540">
        <w:rPr>
          <w:b/>
          <w:color w:val="000000" w:themeColor="text1"/>
          <w:sz w:val="28"/>
          <w:szCs w:val="28"/>
        </w:rPr>
        <w:t xml:space="preserve"> </w:t>
      </w:r>
      <w:r w:rsidRPr="00202540">
        <w:rPr>
          <w:color w:val="000000" w:themeColor="text1"/>
          <w:sz w:val="28"/>
          <w:szCs w:val="28"/>
        </w:rPr>
        <w:t>рублей.</w:t>
      </w:r>
    </w:p>
    <w:p w:rsidR="0084094F" w:rsidRPr="00202540" w:rsidRDefault="0084094F" w:rsidP="0084094F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84094F" w:rsidRPr="00202540" w:rsidRDefault="0084094F" w:rsidP="008409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4094F" w:rsidRPr="00C04C83" w:rsidRDefault="0084094F" w:rsidP="0084094F">
      <w:pPr>
        <w:pStyle w:val="aff6"/>
        <w:jc w:val="both"/>
        <w:rPr>
          <w:color w:val="000000" w:themeColor="text1"/>
          <w:sz w:val="16"/>
          <w:szCs w:val="16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68"/>
        <w:gridCol w:w="1701"/>
        <w:gridCol w:w="1559"/>
        <w:gridCol w:w="993"/>
        <w:gridCol w:w="850"/>
        <w:gridCol w:w="851"/>
        <w:gridCol w:w="850"/>
        <w:gridCol w:w="851"/>
        <w:gridCol w:w="850"/>
        <w:gridCol w:w="851"/>
        <w:gridCol w:w="1088"/>
        <w:gridCol w:w="511"/>
        <w:gridCol w:w="511"/>
        <w:gridCol w:w="511"/>
      </w:tblGrid>
      <w:tr w:rsidR="0084094F" w:rsidRPr="005F5CF1" w:rsidTr="00D07216">
        <w:trPr>
          <w:trHeight w:val="20"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0D5099">
              <w:rPr>
                <w:b/>
                <w:color w:val="000000" w:themeColor="text1"/>
                <w:spacing w:val="-7"/>
              </w:rPr>
              <w:t>п</w:t>
            </w:r>
            <w:proofErr w:type="gramEnd"/>
            <w:r w:rsidRPr="000D5099">
              <w:rPr>
                <w:b/>
                <w:color w:val="000000" w:themeColor="text1"/>
                <w:spacing w:val="-7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  <w:spacing w:val="-7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Объем финансирования, всего,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 по годам, тыс. руб.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4323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4094F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1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Бесперебойное функционирование Единой дежурно-диспетчерской службы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муниципального района «</w:t>
            </w:r>
            <w:proofErr w:type="spellStart"/>
            <w:r w:rsidRPr="000D5099">
              <w:rPr>
                <w:color w:val="000000" w:themeColor="text1"/>
              </w:rPr>
              <w:t>Карымский</w:t>
            </w:r>
            <w:proofErr w:type="spellEnd"/>
            <w:r w:rsidRPr="000D5099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556227">
        <w:trPr>
          <w:trHeight w:val="413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556227" w:rsidRDefault="004D5FAE" w:rsidP="004D5FAE">
            <w:pPr>
              <w:jc w:val="center"/>
            </w:pPr>
            <w:r>
              <w:rPr>
                <w:color w:val="000000" w:themeColor="text1"/>
              </w:rPr>
              <w:t>23169,9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848</w:t>
            </w:r>
            <w:r w:rsidRPr="000D5099">
              <w:rPr>
                <w:color w:val="000000" w:themeColor="text1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A84534" w:rsidP="00A84534">
            <w:pPr>
              <w:jc w:val="center"/>
            </w:pPr>
            <w:r>
              <w:rPr>
                <w:color w:val="000000" w:themeColor="text1"/>
              </w:rPr>
              <w:t>4113,6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9146B4" w:rsidP="001B20EE">
            <w:pPr>
              <w:jc w:val="center"/>
            </w:pPr>
            <w:r>
              <w:rPr>
                <w:color w:val="000000" w:themeColor="text1"/>
              </w:rPr>
              <w:t>4025,2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E62E32" w:rsidP="001B20EE">
            <w:pPr>
              <w:jc w:val="center"/>
            </w:pPr>
            <w:r>
              <w:t>3920,6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E62E32" w:rsidP="001B20EE">
            <w:pPr>
              <w:jc w:val="center"/>
            </w:pPr>
            <w:r>
              <w:t>3638,8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</w:tr>
      <w:tr w:rsidR="00E62E32" w:rsidRPr="005F5CF1" w:rsidTr="00556227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62E32" w:rsidRPr="005F5CF1" w:rsidRDefault="00E62E32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0D5099" w:rsidRDefault="00E62E32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0D5099" w:rsidRDefault="00E62E32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E32" w:rsidRPr="000D5099" w:rsidRDefault="00E62E32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E62E32" w:rsidRPr="000D5099" w:rsidRDefault="00E62E32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E32" w:rsidRPr="00556227" w:rsidRDefault="004D5FAE" w:rsidP="004D5FAE">
            <w:pPr>
              <w:jc w:val="center"/>
            </w:pPr>
            <w:r>
              <w:rPr>
                <w:color w:val="000000" w:themeColor="text1"/>
              </w:rPr>
              <w:t>23169,9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E32" w:rsidRPr="000D5099" w:rsidRDefault="00E62E32" w:rsidP="004D5FAE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E32" w:rsidRPr="000D5099" w:rsidRDefault="00E62E32" w:rsidP="004D5FAE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848</w:t>
            </w:r>
            <w:r w:rsidRPr="000D5099">
              <w:rPr>
                <w:color w:val="000000" w:themeColor="text1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E32" w:rsidRPr="000D5099" w:rsidRDefault="00A84534" w:rsidP="004D5FAE">
            <w:pPr>
              <w:jc w:val="center"/>
            </w:pPr>
            <w:r>
              <w:rPr>
                <w:color w:val="000000" w:themeColor="text1"/>
              </w:rPr>
              <w:t>4113,6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E32" w:rsidRPr="000D5099" w:rsidRDefault="00E62E32" w:rsidP="009146B4">
            <w:pPr>
              <w:jc w:val="center"/>
            </w:pPr>
            <w:r>
              <w:rPr>
                <w:color w:val="000000" w:themeColor="text1"/>
              </w:rPr>
              <w:t>4025,2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0D5099" w:rsidRDefault="00E62E32" w:rsidP="004D5FAE">
            <w:pPr>
              <w:jc w:val="center"/>
            </w:pPr>
            <w:r>
              <w:t>3920,6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0D5099" w:rsidRDefault="00E62E32" w:rsidP="004D5FAE">
            <w:pPr>
              <w:jc w:val="center"/>
            </w:pPr>
            <w:r>
              <w:t>3638,8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8C7B82" w:rsidRDefault="00E62E32" w:rsidP="00556227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2E32" w:rsidRPr="008C7B82" w:rsidRDefault="00E62E32" w:rsidP="00556227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2E32" w:rsidRPr="008C7B82" w:rsidRDefault="00E62E32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2E32" w:rsidRPr="008C7B82" w:rsidRDefault="00E62E32" w:rsidP="00556227">
            <w:pPr>
              <w:jc w:val="center"/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1.2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501CBF" w:rsidP="009146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9146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9146B4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E191C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ind w:right="-10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9146B4" w:rsidP="00501CBF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9146B4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 xml:space="preserve">Организация оповещения, информирования населения о чрезвычайных ситуациях природного и техногенного характера, дистанционное </w:t>
            </w:r>
            <w:proofErr w:type="gramStart"/>
            <w:r w:rsidRPr="000D5099">
              <w:rPr>
                <w:color w:val="000000" w:themeColor="text1"/>
              </w:rPr>
              <w:t>обучение населения по вопросам</w:t>
            </w:r>
            <w:proofErr w:type="gramEnd"/>
            <w:r w:rsidRPr="000D5099">
              <w:rPr>
                <w:color w:val="000000" w:themeColor="text1"/>
              </w:rPr>
              <w:t xml:space="preserve"> безопасности жизнедеятельности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27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Приобретение компьютерно</w:t>
            </w:r>
            <w:r w:rsidRPr="000D5099">
              <w:rPr>
                <w:color w:val="000000" w:themeColor="text1"/>
              </w:rPr>
              <w:lastRenderedPageBreak/>
              <w:t>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lastRenderedPageBreak/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FF49BD" w:rsidRPr="005F5CF1" w:rsidTr="00710F0F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FF49BD" w:rsidRPr="005F5CF1" w:rsidTr="00710F0F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Совершенствование работы сельских старост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Приобретение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4D5FAE" w:rsidP="00556227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FF49BD">
              <w:rPr>
                <w:color w:val="000000" w:themeColor="text1"/>
              </w:rPr>
              <w:t>6</w:t>
            </w:r>
            <w:r w:rsidR="00FF49BD" w:rsidRPr="000D5099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Pr="000D5099">
              <w:rPr>
                <w:color w:val="000000" w:themeColor="text1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710F0F" w:rsidP="00556227">
            <w:pPr>
              <w:jc w:val="center"/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560CE0">
        <w:trPr>
          <w:trHeight w:val="8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FF49BD" w:rsidRDefault="004D5FAE" w:rsidP="00FF49BD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23290,9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FF49BD" w:rsidP="00556227">
            <w:pPr>
              <w:ind w:left="-107" w:right="-142"/>
              <w:jc w:val="center"/>
              <w:rPr>
                <w:b/>
              </w:rPr>
            </w:pPr>
            <w:r w:rsidRPr="00556227"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FF49BD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A84534" w:rsidP="00556227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4153,6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9146B4" w:rsidP="00FF49BD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4025,2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FF49BD" w:rsidRDefault="00E62E32" w:rsidP="001B20EE">
            <w:pPr>
              <w:jc w:val="center"/>
              <w:rPr>
                <w:b/>
              </w:rPr>
            </w:pPr>
            <w:r>
              <w:rPr>
                <w:b/>
              </w:rPr>
              <w:t>3920,6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FF49BD" w:rsidRDefault="00E62E32" w:rsidP="001B20EE">
            <w:pPr>
              <w:jc w:val="center"/>
              <w:rPr>
                <w:b/>
              </w:rPr>
            </w:pPr>
            <w:r>
              <w:rPr>
                <w:b/>
              </w:rPr>
              <w:t>3638,8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</w:tr>
      <w:tr w:rsidR="00E62E32" w:rsidRPr="005F5CF1" w:rsidTr="00710F0F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62E32" w:rsidRPr="005F5CF1" w:rsidRDefault="00E62E32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0D5099" w:rsidRDefault="00E62E32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0D5099" w:rsidRDefault="00E62E32" w:rsidP="00556227">
            <w:pPr>
              <w:ind w:right="-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0D5099" w:rsidRDefault="00E62E32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</w:t>
            </w:r>
          </w:p>
          <w:p w:rsidR="00E62E32" w:rsidRPr="000D5099" w:rsidRDefault="00E62E32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FF49BD" w:rsidRDefault="004D5FAE" w:rsidP="004D5FAE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23290,9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556227" w:rsidRDefault="00E62E32" w:rsidP="004D5FAE">
            <w:pPr>
              <w:ind w:left="-107" w:right="-142"/>
              <w:jc w:val="center"/>
              <w:rPr>
                <w:b/>
              </w:rPr>
            </w:pPr>
            <w:r w:rsidRPr="00556227"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556227" w:rsidRDefault="00E62E32" w:rsidP="004D5FAE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556227" w:rsidRDefault="00A84534" w:rsidP="004D5FAE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4153,6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556227" w:rsidRDefault="00E62E32" w:rsidP="004D5FAE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4025,2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FF49BD" w:rsidRDefault="00E62E32" w:rsidP="004D5FAE">
            <w:pPr>
              <w:jc w:val="center"/>
              <w:rPr>
                <w:b/>
              </w:rPr>
            </w:pPr>
            <w:r>
              <w:rPr>
                <w:b/>
              </w:rPr>
              <w:t>3920,6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FF49BD" w:rsidRDefault="00E62E32" w:rsidP="004D5FAE">
            <w:pPr>
              <w:jc w:val="center"/>
              <w:rPr>
                <w:b/>
              </w:rPr>
            </w:pPr>
            <w:r>
              <w:rPr>
                <w:b/>
              </w:rPr>
              <w:t>3638,8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E62E32" w:rsidRPr="008C7B82" w:rsidRDefault="00E62E32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8C7B82" w:rsidRDefault="00E62E32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8C7B82" w:rsidRDefault="00E62E32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8C7B82" w:rsidRDefault="00E62E32" w:rsidP="00556227">
            <w:pPr>
              <w:ind w:left="-107" w:right="-142" w:hanging="1"/>
              <w:jc w:val="center"/>
              <w:rPr>
                <w:b/>
              </w:rPr>
            </w:pPr>
          </w:p>
        </w:tc>
      </w:tr>
    </w:tbl>
    <w:p w:rsidR="008E23A9" w:rsidRDefault="008E23A9" w:rsidP="008E23A9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</w:t>
      </w:r>
    </w:p>
    <w:p w:rsidR="00D07216" w:rsidRPr="00C04C83" w:rsidRDefault="00D07216" w:rsidP="00D07216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551850" w:rsidRPr="00603CD5" w:rsidRDefault="00313ECF" w:rsidP="00603CD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03CD5">
        <w:rPr>
          <w:color w:val="000000" w:themeColor="text1"/>
          <w:sz w:val="28"/>
          <w:szCs w:val="28"/>
        </w:rPr>
        <w:t xml:space="preserve">Приложение </w:t>
      </w:r>
      <w:r w:rsidR="0026081A" w:rsidRPr="00603CD5">
        <w:rPr>
          <w:color w:val="000000" w:themeColor="text1"/>
          <w:sz w:val="28"/>
          <w:szCs w:val="28"/>
        </w:rPr>
        <w:t>к</w:t>
      </w:r>
      <w:r w:rsidRPr="00603CD5">
        <w:rPr>
          <w:color w:val="000000" w:themeColor="text1"/>
          <w:sz w:val="28"/>
          <w:szCs w:val="28"/>
        </w:rPr>
        <w:t xml:space="preserve"> Программ</w:t>
      </w:r>
      <w:r w:rsidR="0026081A" w:rsidRPr="00603CD5">
        <w:rPr>
          <w:color w:val="000000" w:themeColor="text1"/>
          <w:sz w:val="28"/>
          <w:szCs w:val="28"/>
        </w:rPr>
        <w:t>е</w:t>
      </w:r>
      <w:r w:rsidRPr="00603CD5">
        <w:rPr>
          <w:color w:val="000000" w:themeColor="text1"/>
          <w:sz w:val="28"/>
          <w:szCs w:val="28"/>
        </w:rPr>
        <w:t xml:space="preserve"> «</w:t>
      </w:r>
      <w:r w:rsidR="00202540" w:rsidRPr="00603CD5">
        <w:rPr>
          <w:color w:val="000000" w:themeColor="text1"/>
          <w:sz w:val="28"/>
          <w:szCs w:val="28"/>
        </w:rPr>
        <w:t xml:space="preserve">Основные мероприятия, мероприятия, показатели и объемы финансирования </w:t>
      </w:r>
      <w:r w:rsidRPr="00603CD5">
        <w:rPr>
          <w:color w:val="000000" w:themeColor="text1"/>
          <w:sz w:val="28"/>
          <w:szCs w:val="28"/>
        </w:rPr>
        <w:t xml:space="preserve">муниципальной программы </w:t>
      </w:r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«Совершенствование системы защиты населения от чрезвычайных ситуаций природного и техногенного характера,</w:t>
      </w:r>
      <w:r w:rsidRPr="00603CD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обеспечение безопасности людей на водных объектах на территории муниципального района «</w:t>
      </w:r>
      <w:proofErr w:type="spellStart"/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Карымский</w:t>
      </w:r>
      <w:proofErr w:type="spellEnd"/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 xml:space="preserve"> район» на 2020-2025 годы»</w:t>
      </w:r>
      <w:r w:rsidRPr="00603CD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20FEB" w:rsidRPr="00603CD5">
        <w:rPr>
          <w:color w:val="000000" w:themeColor="text1"/>
          <w:sz w:val="28"/>
          <w:szCs w:val="28"/>
        </w:rPr>
        <w:t>изложить в новой редакции</w:t>
      </w:r>
      <w:r w:rsidR="00202540" w:rsidRPr="00603CD5">
        <w:rPr>
          <w:color w:val="000000" w:themeColor="text1"/>
          <w:sz w:val="28"/>
          <w:szCs w:val="28"/>
        </w:rPr>
        <w:t xml:space="preserve"> согласно приложению №1</w:t>
      </w:r>
      <w:r w:rsidR="00D20FEB" w:rsidRPr="00603CD5">
        <w:rPr>
          <w:color w:val="000000" w:themeColor="text1"/>
          <w:sz w:val="28"/>
          <w:szCs w:val="28"/>
        </w:rPr>
        <w:t>.</w:t>
      </w:r>
    </w:p>
    <w:p w:rsidR="00FC0950" w:rsidRPr="00FC0950" w:rsidRDefault="00551850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proofErr w:type="gramStart"/>
      <w:r w:rsidRPr="00FC0950">
        <w:rPr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Pr="00FC0950">
        <w:rPr>
          <w:color w:val="000000" w:themeColor="text1"/>
          <w:sz w:val="28"/>
          <w:szCs w:val="28"/>
          <w:lang w:bidi="ru-RU"/>
        </w:rPr>
        <w:t xml:space="preserve"> исполнением настоящего постановления возложить на начальника отдела мобилизационной подготовки, ГО и ЧС администрации муниципаль</w:t>
      </w:r>
      <w:r w:rsidR="002848B1">
        <w:rPr>
          <w:color w:val="000000" w:themeColor="text1"/>
          <w:sz w:val="28"/>
          <w:szCs w:val="28"/>
          <w:lang w:bidi="ru-RU"/>
        </w:rPr>
        <w:t>ного район «</w:t>
      </w:r>
      <w:proofErr w:type="spellStart"/>
      <w:r w:rsidR="002848B1">
        <w:rPr>
          <w:color w:val="000000" w:themeColor="text1"/>
          <w:sz w:val="28"/>
          <w:szCs w:val="28"/>
          <w:lang w:bidi="ru-RU"/>
        </w:rPr>
        <w:t>Карымский</w:t>
      </w:r>
      <w:proofErr w:type="spellEnd"/>
      <w:r w:rsidR="002848B1">
        <w:rPr>
          <w:color w:val="000000" w:themeColor="text1"/>
          <w:sz w:val="28"/>
          <w:szCs w:val="28"/>
          <w:lang w:bidi="ru-RU"/>
        </w:rPr>
        <w:t xml:space="preserve"> район» В.</w:t>
      </w:r>
      <w:r w:rsidRPr="00FC0950">
        <w:rPr>
          <w:color w:val="000000" w:themeColor="text1"/>
          <w:sz w:val="28"/>
          <w:szCs w:val="28"/>
          <w:lang w:bidi="ru-RU"/>
        </w:rPr>
        <w:t xml:space="preserve">А. </w:t>
      </w:r>
      <w:proofErr w:type="spellStart"/>
      <w:r w:rsidRPr="00FC0950">
        <w:rPr>
          <w:color w:val="000000" w:themeColor="text1"/>
          <w:sz w:val="28"/>
          <w:szCs w:val="28"/>
          <w:lang w:bidi="ru-RU"/>
        </w:rPr>
        <w:t>Налбандяна</w:t>
      </w:r>
      <w:proofErr w:type="spellEnd"/>
      <w:r w:rsidRPr="00FC0950">
        <w:rPr>
          <w:color w:val="000000" w:themeColor="text1"/>
          <w:sz w:val="28"/>
          <w:szCs w:val="28"/>
          <w:lang w:bidi="ru-RU"/>
        </w:rPr>
        <w:t>.</w:t>
      </w:r>
    </w:p>
    <w:p w:rsidR="007E191C" w:rsidRPr="007E191C" w:rsidRDefault="005D36F1" w:rsidP="007E191C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C0950">
        <w:rPr>
          <w:color w:val="000000" w:themeColor="text1"/>
          <w:sz w:val="28"/>
          <w:szCs w:val="28"/>
        </w:rPr>
        <w:t>опубликовать в</w:t>
      </w:r>
      <w:r w:rsidRPr="00FC0950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>
        <w:rPr>
          <w:color w:val="000000" w:themeColor="text1"/>
          <w:sz w:val="28"/>
          <w:szCs w:val="28"/>
        </w:rPr>
        <w:t>адм</w:t>
      </w:r>
      <w:r w:rsidR="00C82CEE" w:rsidRPr="00FC0950">
        <w:rPr>
          <w:color w:val="000000" w:themeColor="text1"/>
          <w:sz w:val="28"/>
          <w:szCs w:val="28"/>
        </w:rPr>
        <w:t xml:space="preserve">инистрации </w:t>
      </w:r>
      <w:r w:rsidRPr="00FC0950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Pr="00FC0950">
        <w:rPr>
          <w:color w:val="000000" w:themeColor="text1"/>
          <w:sz w:val="28"/>
          <w:szCs w:val="28"/>
        </w:rPr>
        <w:t>Карымский</w:t>
      </w:r>
      <w:proofErr w:type="spellEnd"/>
      <w:r w:rsidRPr="00FC0950">
        <w:rPr>
          <w:color w:val="000000" w:themeColor="text1"/>
          <w:sz w:val="28"/>
          <w:szCs w:val="28"/>
        </w:rPr>
        <w:t xml:space="preserve"> район» в информационно – </w:t>
      </w:r>
      <w:r w:rsidR="00B70C3B" w:rsidRPr="00FC0950">
        <w:rPr>
          <w:color w:val="000000" w:themeColor="text1"/>
          <w:sz w:val="28"/>
          <w:szCs w:val="28"/>
        </w:rPr>
        <w:t>теле</w:t>
      </w:r>
      <w:r w:rsidRPr="00FC0950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Pr="00FC0950">
        <w:rPr>
          <w:color w:val="000000" w:themeColor="text1"/>
          <w:sz w:val="28"/>
          <w:szCs w:val="28"/>
          <w:lang w:val="en-US"/>
        </w:rPr>
        <w:t>http</w:t>
      </w:r>
      <w:r w:rsidRPr="00FC0950">
        <w:rPr>
          <w:color w:val="000000" w:themeColor="text1"/>
          <w:sz w:val="28"/>
          <w:szCs w:val="28"/>
        </w:rPr>
        <w:t>://</w:t>
      </w:r>
      <w:proofErr w:type="spellStart"/>
      <w:r w:rsidRPr="00FC0950">
        <w:rPr>
          <w:color w:val="000000" w:themeColor="text1"/>
          <w:sz w:val="28"/>
          <w:szCs w:val="28"/>
        </w:rPr>
        <w:t>карымское.рф</w:t>
      </w:r>
      <w:proofErr w:type="spellEnd"/>
      <w:r w:rsidRPr="00FC0950">
        <w:rPr>
          <w:color w:val="000000" w:themeColor="text1"/>
          <w:sz w:val="28"/>
          <w:szCs w:val="28"/>
        </w:rPr>
        <w:t>.</w:t>
      </w:r>
    </w:p>
    <w:p w:rsidR="00C04C83" w:rsidRDefault="00C04C83" w:rsidP="00791996">
      <w:pPr>
        <w:rPr>
          <w:color w:val="000000" w:themeColor="text1"/>
          <w:sz w:val="28"/>
        </w:rPr>
      </w:pPr>
    </w:p>
    <w:p w:rsidR="006D55F2" w:rsidRDefault="006D55F2" w:rsidP="00791996">
      <w:pPr>
        <w:rPr>
          <w:color w:val="000000" w:themeColor="text1"/>
          <w:sz w:val="28"/>
        </w:rPr>
      </w:pPr>
    </w:p>
    <w:p w:rsidR="00A93315" w:rsidRDefault="00A93315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2976"/>
      </w:tblGrid>
      <w:tr w:rsidR="00E71DD5" w:rsidRPr="005F5CF1" w:rsidTr="00A93315">
        <w:tc>
          <w:tcPr>
            <w:tcW w:w="5211" w:type="dxa"/>
            <w:vAlign w:val="center"/>
          </w:tcPr>
          <w:p w:rsidR="00E71DD5" w:rsidRPr="005F5CF1" w:rsidRDefault="00A93315" w:rsidP="0064763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Г</w:t>
            </w:r>
            <w:r w:rsidR="00E71DD5" w:rsidRPr="005F5CF1">
              <w:rPr>
                <w:color w:val="000000" w:themeColor="text1"/>
                <w:sz w:val="28"/>
              </w:rPr>
              <w:t>лав</w:t>
            </w:r>
            <w:r>
              <w:rPr>
                <w:color w:val="000000" w:themeColor="text1"/>
                <w:sz w:val="28"/>
              </w:rPr>
              <w:t xml:space="preserve">а </w:t>
            </w:r>
            <w:r w:rsidR="00E71DD5" w:rsidRPr="005F5CF1">
              <w:rPr>
                <w:color w:val="000000" w:themeColor="text1"/>
                <w:sz w:val="28"/>
              </w:rPr>
              <w:t>муниципального района</w:t>
            </w:r>
          </w:p>
          <w:p w:rsidR="00E71DD5" w:rsidRPr="005F5CF1" w:rsidRDefault="00E71DD5" w:rsidP="00F84D7F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</w:t>
            </w:r>
            <w:proofErr w:type="spellStart"/>
            <w:r w:rsidRPr="005F5CF1">
              <w:rPr>
                <w:color w:val="000000" w:themeColor="text1"/>
                <w:sz w:val="28"/>
              </w:rPr>
              <w:t>Карымский</w:t>
            </w:r>
            <w:proofErr w:type="spellEnd"/>
            <w:r w:rsidRPr="005F5CF1">
              <w:rPr>
                <w:color w:val="000000" w:themeColor="text1"/>
                <w:sz w:val="28"/>
              </w:rPr>
              <w:t xml:space="preserve"> район»</w:t>
            </w:r>
          </w:p>
        </w:tc>
        <w:tc>
          <w:tcPr>
            <w:tcW w:w="1560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E71DD5" w:rsidRPr="005F5CF1" w:rsidRDefault="00A93315" w:rsidP="00A93315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</w:t>
            </w:r>
            <w:r w:rsidR="00E71DD5" w:rsidRPr="005F5CF1">
              <w:rPr>
                <w:color w:val="000000" w:themeColor="text1"/>
                <w:sz w:val="28"/>
              </w:rPr>
              <w:t>.</w:t>
            </w:r>
            <w:r>
              <w:rPr>
                <w:color w:val="000000" w:themeColor="text1"/>
                <w:sz w:val="28"/>
              </w:rPr>
              <w:t>С</w:t>
            </w:r>
            <w:r w:rsidR="00E71DD5" w:rsidRPr="005F5CF1">
              <w:rPr>
                <w:color w:val="000000" w:themeColor="text1"/>
                <w:sz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</w:rPr>
              <w:t>Сидельников</w:t>
            </w:r>
            <w:proofErr w:type="spellEnd"/>
          </w:p>
        </w:tc>
      </w:tr>
    </w:tbl>
    <w:p w:rsidR="00AE49B3" w:rsidRPr="005F5CF1" w:rsidRDefault="00AE49B3" w:rsidP="006D55F2">
      <w:pPr>
        <w:rPr>
          <w:color w:val="000000" w:themeColor="text1"/>
        </w:rPr>
        <w:sectPr w:rsidR="00AE49B3" w:rsidRPr="005F5CF1" w:rsidSect="008C53A1">
          <w:headerReference w:type="defaul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318" w:tblpY="1"/>
        <w:tblOverlap w:val="never"/>
        <w:tblW w:w="18345" w:type="dxa"/>
        <w:tblLayout w:type="fixed"/>
        <w:tblLook w:val="0000" w:firstRow="0" w:lastRow="0" w:firstColumn="0" w:lastColumn="0" w:noHBand="0" w:noVBand="0"/>
      </w:tblPr>
      <w:tblGrid>
        <w:gridCol w:w="488"/>
        <w:gridCol w:w="2206"/>
        <w:gridCol w:w="851"/>
        <w:gridCol w:w="850"/>
        <w:gridCol w:w="851"/>
        <w:gridCol w:w="850"/>
        <w:gridCol w:w="1796"/>
        <w:gridCol w:w="763"/>
        <w:gridCol w:w="2698"/>
        <w:gridCol w:w="236"/>
        <w:gridCol w:w="546"/>
        <w:gridCol w:w="599"/>
        <w:gridCol w:w="763"/>
        <w:gridCol w:w="765"/>
        <w:gridCol w:w="2128"/>
        <w:gridCol w:w="567"/>
        <w:gridCol w:w="1388"/>
      </w:tblGrid>
      <w:tr w:rsidR="009B3175" w:rsidRPr="005F5CF1" w:rsidTr="00C82CEE">
        <w:trPr>
          <w:gridBefore w:val="8"/>
          <w:wBefore w:w="8655" w:type="dxa"/>
          <w:trHeight w:val="216"/>
        </w:trPr>
        <w:tc>
          <w:tcPr>
            <w:tcW w:w="8302" w:type="dxa"/>
            <w:gridSpan w:val="8"/>
          </w:tcPr>
          <w:tbl>
            <w:tblPr>
              <w:tblStyle w:val="a5"/>
              <w:tblpPr w:leftFromText="180" w:rightFromText="180" w:vertAnchor="text" w:horzAnchor="page" w:tblpX="2596" w:tblpY="-231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C82CEE" w:rsidRPr="005F5CF1" w:rsidTr="00C82CEE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3A0E" w:rsidRPr="00737442" w:rsidRDefault="008D3A0E" w:rsidP="008D3A0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Приложение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№ 1</w:t>
                  </w:r>
                </w:p>
                <w:p w:rsidR="008D3A0E" w:rsidRPr="00737442" w:rsidRDefault="008D3A0E" w:rsidP="008D3A0E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8D3A0E" w:rsidRPr="00737442" w:rsidRDefault="008D3A0E" w:rsidP="008D3A0E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муниципального района «</w:t>
                  </w:r>
                  <w:proofErr w:type="spellStart"/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Карымский</w:t>
                  </w:r>
                  <w:proofErr w:type="spellEnd"/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район»</w:t>
                  </w:r>
                </w:p>
                <w:p w:rsidR="008D3A0E" w:rsidRPr="00737442" w:rsidRDefault="008D3A0E" w:rsidP="008D3A0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       от «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21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»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05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20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19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г. №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153</w:t>
                  </w:r>
                </w:p>
                <w:p w:rsidR="008D3A0E" w:rsidRPr="00737442" w:rsidRDefault="008D3A0E" w:rsidP="008D3A0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с изм. от «»</w:t>
                  </w:r>
                  <w:r w:rsidR="009A23A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E93850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г. № </w:t>
                  </w:r>
                </w:p>
                <w:p w:rsidR="00C82CEE" w:rsidRPr="00A16C52" w:rsidRDefault="00C82CEE" w:rsidP="00A16C5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B3175" w:rsidRPr="005F5CF1" w:rsidRDefault="009B3175" w:rsidP="00C82C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82CEE" w:rsidRPr="005F5CF1" w:rsidTr="00C82CEE">
        <w:trPr>
          <w:trHeight w:val="269"/>
        </w:trPr>
        <w:tc>
          <w:tcPr>
            <w:tcW w:w="18345" w:type="dxa"/>
            <w:gridSpan w:val="17"/>
          </w:tcPr>
          <w:p w:rsidR="00C82CEE" w:rsidRDefault="00C82CEE" w:rsidP="009B31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Основные мероприятия, мероприятия, показатели и объемы финансирования </w:t>
            </w:r>
            <w:r w:rsidR="00340AB6" w:rsidRPr="005F5CF1">
              <w:rPr>
                <w:b/>
                <w:color w:val="000000" w:themeColor="text1"/>
                <w:sz w:val="22"/>
                <w:szCs w:val="22"/>
              </w:rPr>
              <w:t>муниципальной программы</w:t>
            </w: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82CEE" w:rsidRDefault="00C82CEE" w:rsidP="009B3175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«Совершенствование системы защиты населения от чрезвычайных ситуаций природного и техногенного характера,</w:t>
            </w:r>
          </w:p>
          <w:p w:rsidR="00C82CEE" w:rsidRPr="005F5CF1" w:rsidRDefault="00C82CEE" w:rsidP="009B3175">
            <w:pPr>
              <w:jc w:val="center"/>
              <w:rPr>
                <w:b/>
                <w:bCs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обеспечение </w:t>
            </w:r>
            <w:r w:rsidR="00340AB6" w:rsidRPr="005F5CF1">
              <w:rPr>
                <w:b/>
                <w:color w:val="000000" w:themeColor="text1"/>
              </w:rPr>
              <w:t>безопасности людей</w:t>
            </w:r>
            <w:r w:rsidRPr="005F5CF1">
              <w:rPr>
                <w:b/>
                <w:color w:val="000000" w:themeColor="text1"/>
              </w:rPr>
              <w:t xml:space="preserve"> на водных объектах на территории муниципального района «</w:t>
            </w:r>
            <w:proofErr w:type="spellStart"/>
            <w:r w:rsidRPr="005F5CF1">
              <w:rPr>
                <w:b/>
                <w:color w:val="000000" w:themeColor="text1"/>
              </w:rPr>
              <w:t>Карымский</w:t>
            </w:r>
            <w:proofErr w:type="spellEnd"/>
            <w:r w:rsidRPr="005F5CF1">
              <w:rPr>
                <w:b/>
                <w:color w:val="000000" w:themeColor="text1"/>
              </w:rPr>
              <w:t xml:space="preserve"> район» на 2020-2025 годы»</w:t>
            </w:r>
          </w:p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C82CEE" w:rsidRPr="005F5CF1" w:rsidTr="00C82CEE">
        <w:trPr>
          <w:gridBefore w:val="1"/>
          <w:wBefore w:w="488" w:type="dxa"/>
          <w:trHeight w:val="70"/>
        </w:trPr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nil"/>
              <w:bottom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992"/>
        <w:gridCol w:w="142"/>
        <w:gridCol w:w="850"/>
        <w:gridCol w:w="14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C82CEE" w:rsidRPr="005F5CF1" w:rsidTr="00952632">
        <w:trPr>
          <w:trHeight w:val="690"/>
          <w:tblHeader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п/п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Наименование целей, задач, подпрограмм, основных мероприятий, </w:t>
            </w:r>
            <w:r w:rsidR="00340AB6" w:rsidRPr="005F5CF1">
              <w:rPr>
                <w:color w:val="000000" w:themeColor="text1"/>
              </w:rPr>
              <w:t>мероприятий, 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trHeight w:val="690"/>
          <w:tblHeader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C82CEE" w:rsidRPr="005F5CF1" w:rsidTr="006805A6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spellStart"/>
            <w:r w:rsidRPr="005F5CF1">
              <w:rPr>
                <w:color w:val="000000" w:themeColor="text1"/>
              </w:rPr>
              <w:t>гр</w:t>
            </w:r>
            <w:proofErr w:type="spellEnd"/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C82CEE" w:rsidRPr="005F5CF1" w:rsidTr="006805A6">
        <w:trPr>
          <w:cantSplit/>
          <w:trHeight w:val="3788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мобилизационной подготовки</w:t>
            </w:r>
            <w:r w:rsidRPr="005F5CF1">
              <w:rPr>
                <w:color w:val="000000" w:themeColor="text1"/>
              </w:rPr>
              <w:t xml:space="preserve"> ГО и ЧС администрации муниципального района «</w:t>
            </w:r>
            <w:proofErr w:type="spellStart"/>
            <w:r w:rsidRPr="005F5CF1">
              <w:rPr>
                <w:color w:val="000000" w:themeColor="text1"/>
              </w:rPr>
              <w:t>Карымский</w:t>
            </w:r>
            <w:proofErr w:type="spellEnd"/>
            <w:r w:rsidRPr="005F5CF1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D016E4" w:rsidRPr="00D016E4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финансирование за счет бюджета муниципального района,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540" w:rsidRPr="005F5CF1" w:rsidRDefault="00202540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65505C">
            <w:pPr>
              <w:ind w:left="-107" w:right="-142"/>
              <w:jc w:val="center"/>
            </w:pPr>
            <w:r>
              <w:t>3704,2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4D5FAE" w:rsidP="00202540">
            <w:pPr>
              <w:ind w:left="-107" w:right="-142"/>
              <w:jc w:val="center"/>
            </w:pPr>
            <w:r>
              <w:t>4153,6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9146B4" w:rsidP="00202540">
            <w:pPr>
              <w:ind w:left="-107" w:right="-142" w:hanging="1"/>
              <w:jc w:val="center"/>
            </w:pPr>
            <w:r>
              <w:t>4025,2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62E32" w:rsidP="00202540">
            <w:pPr>
              <w:ind w:left="-107" w:right="-142" w:hanging="1"/>
              <w:jc w:val="center"/>
            </w:pPr>
            <w:r>
              <w:t>3920,6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E62E32" w:rsidP="00202540">
            <w:pPr>
              <w:ind w:left="-107" w:right="-142" w:hanging="1"/>
              <w:jc w:val="center"/>
            </w:pPr>
            <w:r>
              <w:t>3638,8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4D5FAE" w:rsidP="0065505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23290,9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</w:t>
            </w:r>
            <w:r w:rsidR="00340AB6" w:rsidRPr="005F5CF1">
              <w:rPr>
                <w:color w:val="000000" w:themeColor="text1"/>
              </w:rPr>
              <w:t>краевого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</w:t>
            </w:r>
            <w:proofErr w:type="spellStart"/>
            <w:r w:rsidRPr="005F5CF1">
              <w:rPr>
                <w:color w:val="000000" w:themeColor="text1"/>
              </w:rPr>
              <w:t>Карымский</w:t>
            </w:r>
            <w:proofErr w:type="spellEnd"/>
            <w:r w:rsidRPr="005F5CF1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C82CEE" w:rsidRPr="00340AB6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 w:rsidR="00340AB6"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</w:t>
            </w:r>
            <w:proofErr w:type="spellStart"/>
            <w:r w:rsidRPr="005F5CF1">
              <w:rPr>
                <w:color w:val="000000" w:themeColor="text1"/>
              </w:rPr>
              <w:t>Карымский</w:t>
            </w:r>
            <w:proofErr w:type="spellEnd"/>
            <w:r w:rsidRPr="005F5CF1">
              <w:rPr>
                <w:color w:val="000000" w:themeColor="text1"/>
              </w:rPr>
              <w:t xml:space="preserve"> район»</w:t>
            </w:r>
            <w:r w:rsidRPr="005F5CF1">
              <w:rPr>
                <w:color w:val="000000" w:themeColor="text1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202540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540" w:rsidRPr="005F5CF1" w:rsidRDefault="00202540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D38E2" w:rsidP="00AB5CA6">
            <w:pPr>
              <w:ind w:left="-107" w:right="-142"/>
              <w:jc w:val="center"/>
            </w:pPr>
            <w:r>
              <w:t>3623,</w:t>
            </w:r>
            <w:r w:rsidR="00AB5CA6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4D5FAE" w:rsidP="00202540">
            <w:pPr>
              <w:ind w:left="-107" w:right="-142"/>
              <w:jc w:val="center"/>
            </w:pPr>
            <w:r>
              <w:t>4113,6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9146B4" w:rsidP="00202540">
            <w:pPr>
              <w:ind w:left="-107" w:right="-142" w:hanging="1"/>
              <w:jc w:val="center"/>
            </w:pPr>
            <w:r>
              <w:t>4025,2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62E32" w:rsidP="00202540">
            <w:pPr>
              <w:ind w:left="-107" w:right="-142" w:hanging="1"/>
              <w:jc w:val="center"/>
            </w:pPr>
            <w:r>
              <w:t>3920,6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E62E32" w:rsidP="00202540">
            <w:pPr>
              <w:ind w:left="-107" w:right="-142" w:hanging="1"/>
              <w:jc w:val="center"/>
            </w:pPr>
            <w:r>
              <w:t>3638,8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4D5FAE" w:rsidP="00AB5C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23169,9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Обучение работников ЕДДС </w:t>
            </w:r>
            <w:r w:rsidR="00340AB6" w:rsidRPr="005F5CF1">
              <w:rPr>
                <w:color w:val="000000" w:themeColor="text1"/>
              </w:rPr>
              <w:t>в ГОУ</w:t>
            </w:r>
            <w:r w:rsidRPr="005F5CF1">
              <w:rPr>
                <w:color w:val="000000" w:themeColor="text1"/>
              </w:rPr>
              <w:t xml:space="preserve"> ДПО «</w:t>
            </w:r>
            <w:r w:rsidR="00340AB6" w:rsidRPr="005F5CF1">
              <w:rPr>
                <w:color w:val="000000" w:themeColor="text1"/>
              </w:rPr>
              <w:t>УМЦ ГОЧС</w:t>
            </w:r>
            <w:r w:rsidRPr="005F5CF1">
              <w:rPr>
                <w:color w:val="000000" w:themeColor="text1"/>
              </w:rPr>
              <w:t xml:space="preserve">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  <w:r w:rsidRPr="005F5CF1">
              <w:rPr>
                <w:color w:val="000000" w:themeColor="text1"/>
              </w:rPr>
              <w:t xml:space="preserve"> </w:t>
            </w:r>
          </w:p>
          <w:p w:rsidR="00C82CEE" w:rsidRPr="005F5CF1" w:rsidRDefault="00C82CEE" w:rsidP="00C82CEE">
            <w:pPr>
              <w:pStyle w:val="ac"/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Организация оповещения, информирование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обучением</w:t>
            </w:r>
            <w:r w:rsidRPr="005F5CF1">
              <w:rPr>
                <w:color w:val="000000" w:themeColor="text1"/>
              </w:rPr>
              <w:t xml:space="preserve">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pStyle w:val="aff6"/>
              <w:contextualSpacing/>
              <w:mirrorIndents/>
              <w:jc w:val="both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Обслуживание и ремонт системы </w:t>
            </w:r>
            <w:r w:rsidR="00340AB6" w:rsidRPr="005F5CF1">
              <w:rPr>
                <w:color w:val="000000" w:themeColor="text1"/>
              </w:rPr>
              <w:t>оповещения и</w:t>
            </w:r>
            <w:r w:rsidRPr="005F5CF1">
              <w:rPr>
                <w:color w:val="000000" w:themeColor="text1"/>
              </w:rPr>
              <w:t xml:space="preserve">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Основное </w:t>
            </w:r>
            <w:r w:rsidR="00340AB6" w:rsidRPr="005F5CF1">
              <w:rPr>
                <w:b/>
                <w:color w:val="000000" w:themeColor="text1"/>
              </w:rPr>
              <w:t>мероприятие 3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28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926B27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Основное </w:t>
            </w:r>
            <w:r w:rsidR="00340AB6" w:rsidRPr="005F5CF1">
              <w:rPr>
                <w:b/>
                <w:color w:val="000000" w:themeColor="text1"/>
              </w:rPr>
              <w:t>мероприятие 5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5F3314" w:rsidRPr="005F5CF1" w:rsidTr="008E4160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926B27" w:rsidP="00926B27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14" w:rsidRPr="005F5CF1" w:rsidRDefault="005F3314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DE3A1D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="005F3314" w:rsidRPr="005F5CF1">
              <w:rPr>
                <w:bCs/>
                <w:color w:val="000000" w:themeColor="text1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F10533" w:rsidP="005F3314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F10533" w:rsidP="005F3314">
            <w:pPr>
              <w:ind w:left="113" w:right="113"/>
              <w:jc w:val="center"/>
            </w:pPr>
            <w:r>
              <w:rPr>
                <w:color w:val="000000" w:themeColor="text1"/>
              </w:rPr>
              <w:t>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4D5FAE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  <w:r w:rsidR="00DE3A1D">
              <w:rPr>
                <w:bCs/>
                <w:color w:val="000000" w:themeColor="text1"/>
              </w:rPr>
              <w:t>6</w:t>
            </w:r>
            <w:r w:rsidR="00A06555">
              <w:rPr>
                <w:bCs/>
                <w:color w:val="000000" w:themeColor="text1"/>
              </w:rPr>
              <w:t>,0</w:t>
            </w:r>
          </w:p>
        </w:tc>
      </w:tr>
      <w:tr w:rsidR="00C82CEE" w:rsidRPr="005F5CF1" w:rsidTr="008E4160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507E4C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AE5E01">
              <w:rPr>
                <w:color w:val="000000" w:themeColor="text1"/>
              </w:rPr>
              <w:t>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</w:tr>
    </w:tbl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tabs>
          <w:tab w:val="left" w:pos="7020"/>
        </w:tabs>
        <w:contextualSpacing/>
        <w:mirrorIndents/>
        <w:jc w:val="center"/>
        <w:rPr>
          <w:color w:val="000000" w:themeColor="text1"/>
        </w:rPr>
      </w:pPr>
      <w:r w:rsidRPr="005F5CF1">
        <w:rPr>
          <w:color w:val="000000" w:themeColor="text1"/>
        </w:rPr>
        <w:t>____</w:t>
      </w:r>
      <w:r w:rsidRPr="005F5CF1">
        <w:rPr>
          <w:color w:val="000000" w:themeColor="text1"/>
        </w:rPr>
        <w:softHyphen/>
        <w:t>____</w:t>
      </w:r>
      <w:r w:rsidR="00250C1D" w:rsidRPr="005F5CF1">
        <w:rPr>
          <w:color w:val="000000" w:themeColor="text1"/>
        </w:rPr>
        <w:t>_______________________________________________</w:t>
      </w:r>
      <w:r w:rsidRPr="005F5CF1">
        <w:rPr>
          <w:color w:val="000000" w:themeColor="text1"/>
        </w:rPr>
        <w:t>_____</w:t>
      </w: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sectPr w:rsidR="00AE49B3" w:rsidRPr="005F5CF1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7B" w:rsidRDefault="0025657B" w:rsidP="004E174D">
      <w:r>
        <w:separator/>
      </w:r>
    </w:p>
  </w:endnote>
  <w:endnote w:type="continuationSeparator" w:id="0">
    <w:p w:rsidR="0025657B" w:rsidRDefault="0025657B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7B" w:rsidRDefault="0025657B" w:rsidP="004E174D">
      <w:r>
        <w:separator/>
      </w:r>
    </w:p>
  </w:footnote>
  <w:footnote w:type="continuationSeparator" w:id="0">
    <w:p w:rsidR="0025657B" w:rsidRDefault="0025657B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864431"/>
    </w:sdtPr>
    <w:sdtContent>
      <w:p w:rsidR="004D5FAE" w:rsidRDefault="004D5FAE" w:rsidP="00065CAC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F10533">
          <w:rPr>
            <w:noProof/>
            <w:sz w:val="16"/>
            <w:szCs w:val="16"/>
          </w:rPr>
          <w:t>2</w:t>
        </w:r>
        <w:r w:rsidRPr="00647639">
          <w:rPr>
            <w:sz w:val="16"/>
            <w:szCs w:val="16"/>
          </w:rPr>
          <w:fldChar w:fldCharType="end"/>
        </w:r>
      </w:p>
    </w:sdtContent>
  </w:sdt>
  <w:p w:rsidR="004D5FAE" w:rsidRDefault="004D5FA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CE4CD0A0"/>
    <w:lvl w:ilvl="0" w:tplc="17823572">
      <w:start w:val="1"/>
      <w:numFmt w:val="decimal"/>
      <w:lvlText w:val="1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8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2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9"/>
  </w:num>
  <w:num w:numId="5">
    <w:abstractNumId w:val="2"/>
  </w:num>
  <w:num w:numId="6">
    <w:abstractNumId w:val="27"/>
  </w:num>
  <w:num w:numId="7">
    <w:abstractNumId w:val="31"/>
  </w:num>
  <w:num w:numId="8">
    <w:abstractNumId w:val="26"/>
  </w:num>
  <w:num w:numId="9">
    <w:abstractNumId w:val="17"/>
  </w:num>
  <w:num w:numId="10">
    <w:abstractNumId w:val="18"/>
  </w:num>
  <w:num w:numId="11">
    <w:abstractNumId w:val="12"/>
  </w:num>
  <w:num w:numId="12">
    <w:abstractNumId w:val="4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6"/>
  </w:num>
  <w:num w:numId="18">
    <w:abstractNumId w:val="29"/>
  </w:num>
  <w:num w:numId="19">
    <w:abstractNumId w:val="7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  <w:num w:numId="24">
    <w:abstractNumId w:val="23"/>
  </w:num>
  <w:num w:numId="25">
    <w:abstractNumId w:val="15"/>
  </w:num>
  <w:num w:numId="26">
    <w:abstractNumId w:val="13"/>
  </w:num>
  <w:num w:numId="27">
    <w:abstractNumId w:val="0"/>
  </w:num>
  <w:num w:numId="28">
    <w:abstractNumId w:val="24"/>
  </w:num>
  <w:num w:numId="29">
    <w:abstractNumId w:val="1"/>
  </w:num>
  <w:num w:numId="30">
    <w:abstractNumId w:val="5"/>
  </w:num>
  <w:num w:numId="31">
    <w:abstractNumId w:val="32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6F78"/>
    <w:rsid w:val="00047565"/>
    <w:rsid w:val="000508D4"/>
    <w:rsid w:val="00065CAC"/>
    <w:rsid w:val="00084030"/>
    <w:rsid w:val="00085602"/>
    <w:rsid w:val="00095382"/>
    <w:rsid w:val="000B13B2"/>
    <w:rsid w:val="000B5137"/>
    <w:rsid w:val="000C14E0"/>
    <w:rsid w:val="000D5099"/>
    <w:rsid w:val="000D78F0"/>
    <w:rsid w:val="000E75A6"/>
    <w:rsid w:val="000F29CE"/>
    <w:rsid w:val="000F3A13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4780B"/>
    <w:rsid w:val="00151024"/>
    <w:rsid w:val="00174C71"/>
    <w:rsid w:val="00175EB8"/>
    <w:rsid w:val="00181CAC"/>
    <w:rsid w:val="00194494"/>
    <w:rsid w:val="001944F0"/>
    <w:rsid w:val="001948FD"/>
    <w:rsid w:val="0019762E"/>
    <w:rsid w:val="00197D47"/>
    <w:rsid w:val="00197F06"/>
    <w:rsid w:val="001A4D67"/>
    <w:rsid w:val="001A7D61"/>
    <w:rsid w:val="001B20EE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2997"/>
    <w:rsid w:val="002424DD"/>
    <w:rsid w:val="0024593A"/>
    <w:rsid w:val="00250C1D"/>
    <w:rsid w:val="00251EA8"/>
    <w:rsid w:val="0025657B"/>
    <w:rsid w:val="0026081A"/>
    <w:rsid w:val="0027105D"/>
    <w:rsid w:val="0027738B"/>
    <w:rsid w:val="002848B1"/>
    <w:rsid w:val="002941B3"/>
    <w:rsid w:val="00295079"/>
    <w:rsid w:val="00297AFC"/>
    <w:rsid w:val="002A45D4"/>
    <w:rsid w:val="002D0665"/>
    <w:rsid w:val="002D1327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9150C"/>
    <w:rsid w:val="003A04F4"/>
    <w:rsid w:val="003A17DC"/>
    <w:rsid w:val="003A1C69"/>
    <w:rsid w:val="003A446D"/>
    <w:rsid w:val="003A63CC"/>
    <w:rsid w:val="003C662C"/>
    <w:rsid w:val="003E02BD"/>
    <w:rsid w:val="003E0F95"/>
    <w:rsid w:val="003E6EAA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C3ACC"/>
    <w:rsid w:val="004C6564"/>
    <w:rsid w:val="004C7A7C"/>
    <w:rsid w:val="004D5FAE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1CBF"/>
    <w:rsid w:val="00507718"/>
    <w:rsid w:val="00507E4C"/>
    <w:rsid w:val="00520858"/>
    <w:rsid w:val="00521991"/>
    <w:rsid w:val="00524F26"/>
    <w:rsid w:val="00532436"/>
    <w:rsid w:val="00534E6D"/>
    <w:rsid w:val="00544CE5"/>
    <w:rsid w:val="00551850"/>
    <w:rsid w:val="00556227"/>
    <w:rsid w:val="00560CE0"/>
    <w:rsid w:val="00564CE2"/>
    <w:rsid w:val="00565ABC"/>
    <w:rsid w:val="005672E2"/>
    <w:rsid w:val="00572DAD"/>
    <w:rsid w:val="00575B00"/>
    <w:rsid w:val="00586C58"/>
    <w:rsid w:val="00587F0D"/>
    <w:rsid w:val="00593EB6"/>
    <w:rsid w:val="005A04B5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323"/>
    <w:rsid w:val="006B19A6"/>
    <w:rsid w:val="006B31EC"/>
    <w:rsid w:val="006C3A26"/>
    <w:rsid w:val="006C47ED"/>
    <w:rsid w:val="006D3DC0"/>
    <w:rsid w:val="006D44ED"/>
    <w:rsid w:val="006D55F2"/>
    <w:rsid w:val="006D639B"/>
    <w:rsid w:val="006E7732"/>
    <w:rsid w:val="00703EFB"/>
    <w:rsid w:val="00706775"/>
    <w:rsid w:val="00710F0F"/>
    <w:rsid w:val="007135B7"/>
    <w:rsid w:val="007138B5"/>
    <w:rsid w:val="007222BF"/>
    <w:rsid w:val="00723882"/>
    <w:rsid w:val="0072442B"/>
    <w:rsid w:val="007254A8"/>
    <w:rsid w:val="007258B8"/>
    <w:rsid w:val="00740466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2657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6904"/>
    <w:rsid w:val="0089642D"/>
    <w:rsid w:val="008A059B"/>
    <w:rsid w:val="008A23AE"/>
    <w:rsid w:val="008A3150"/>
    <w:rsid w:val="008A40C5"/>
    <w:rsid w:val="008A78A4"/>
    <w:rsid w:val="008C53A1"/>
    <w:rsid w:val="008C7B82"/>
    <w:rsid w:val="008D3A0E"/>
    <w:rsid w:val="008E0CB0"/>
    <w:rsid w:val="008E23A9"/>
    <w:rsid w:val="008E4160"/>
    <w:rsid w:val="008E4A49"/>
    <w:rsid w:val="008F602C"/>
    <w:rsid w:val="00903B58"/>
    <w:rsid w:val="00904002"/>
    <w:rsid w:val="009146B4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5744A"/>
    <w:rsid w:val="00961AF5"/>
    <w:rsid w:val="009647F1"/>
    <w:rsid w:val="00993FD8"/>
    <w:rsid w:val="009A23A4"/>
    <w:rsid w:val="009B3175"/>
    <w:rsid w:val="009B446D"/>
    <w:rsid w:val="009B5D9E"/>
    <w:rsid w:val="009C5399"/>
    <w:rsid w:val="009C6445"/>
    <w:rsid w:val="009C78A7"/>
    <w:rsid w:val="009D6E48"/>
    <w:rsid w:val="009D6F38"/>
    <w:rsid w:val="009F458E"/>
    <w:rsid w:val="00A06555"/>
    <w:rsid w:val="00A16C52"/>
    <w:rsid w:val="00A17B32"/>
    <w:rsid w:val="00A21342"/>
    <w:rsid w:val="00A25371"/>
    <w:rsid w:val="00A45E47"/>
    <w:rsid w:val="00A479D6"/>
    <w:rsid w:val="00A5204A"/>
    <w:rsid w:val="00A57F38"/>
    <w:rsid w:val="00A63189"/>
    <w:rsid w:val="00A70944"/>
    <w:rsid w:val="00A70E59"/>
    <w:rsid w:val="00A72B05"/>
    <w:rsid w:val="00A75FFD"/>
    <w:rsid w:val="00A84534"/>
    <w:rsid w:val="00A90A97"/>
    <w:rsid w:val="00A93315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0304"/>
    <w:rsid w:val="00C01198"/>
    <w:rsid w:val="00C04C83"/>
    <w:rsid w:val="00C05EBD"/>
    <w:rsid w:val="00C178B8"/>
    <w:rsid w:val="00C25A95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2008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770CF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E58FA"/>
    <w:rsid w:val="00DF0DD4"/>
    <w:rsid w:val="00DF1DBD"/>
    <w:rsid w:val="00E03A9A"/>
    <w:rsid w:val="00E102ED"/>
    <w:rsid w:val="00E2088E"/>
    <w:rsid w:val="00E21828"/>
    <w:rsid w:val="00E27D4A"/>
    <w:rsid w:val="00E31CBA"/>
    <w:rsid w:val="00E32335"/>
    <w:rsid w:val="00E32662"/>
    <w:rsid w:val="00E46C59"/>
    <w:rsid w:val="00E53A3F"/>
    <w:rsid w:val="00E54938"/>
    <w:rsid w:val="00E5664B"/>
    <w:rsid w:val="00E570E8"/>
    <w:rsid w:val="00E62E32"/>
    <w:rsid w:val="00E66B78"/>
    <w:rsid w:val="00E71DD5"/>
    <w:rsid w:val="00E75D8E"/>
    <w:rsid w:val="00E77FF6"/>
    <w:rsid w:val="00E914EF"/>
    <w:rsid w:val="00E91819"/>
    <w:rsid w:val="00E93850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10533"/>
    <w:rsid w:val="00F10B6A"/>
    <w:rsid w:val="00F330F8"/>
    <w:rsid w:val="00F33A35"/>
    <w:rsid w:val="00F3554F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874"/>
    <w:rsid w:val="00FB5A4F"/>
    <w:rsid w:val="00FC0950"/>
    <w:rsid w:val="00FC1D99"/>
    <w:rsid w:val="00FC2C17"/>
    <w:rsid w:val="00FC2E25"/>
    <w:rsid w:val="00FC381C"/>
    <w:rsid w:val="00FE1A51"/>
    <w:rsid w:val="00FF49BD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85F0-3C56-4A8B-8862-E2768C2C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10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138</cp:revision>
  <cp:lastPrinted>2022-10-07T04:28:00Z</cp:lastPrinted>
  <dcterms:created xsi:type="dcterms:W3CDTF">2020-08-18T01:16:00Z</dcterms:created>
  <dcterms:modified xsi:type="dcterms:W3CDTF">2023-02-13T04:19:00Z</dcterms:modified>
</cp:coreProperties>
</file>