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r w:rsidR="008B593D">
        <w:rPr>
          <w:rFonts w:ascii="Times New Roman" w:hAnsi="Times New Roman" w:cs="Times New Roman"/>
          <w:sz w:val="28"/>
          <w:szCs w:val="28"/>
        </w:rPr>
        <w:t>Лесная</w:t>
      </w:r>
      <w:r w:rsidR="00EA5BBB">
        <w:rPr>
          <w:rFonts w:ascii="Times New Roman" w:hAnsi="Times New Roman" w:cs="Times New Roman"/>
          <w:sz w:val="28"/>
          <w:szCs w:val="28"/>
        </w:rPr>
        <w:t>-</w:t>
      </w:r>
      <w:r w:rsidR="008B593D">
        <w:rPr>
          <w:rFonts w:ascii="Times New Roman" w:hAnsi="Times New Roman" w:cs="Times New Roman"/>
          <w:sz w:val="28"/>
          <w:szCs w:val="28"/>
        </w:rPr>
        <w:t>Черемхово</w:t>
      </w:r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27695E">
        <w:rPr>
          <w:rFonts w:ascii="Times New Roman" w:hAnsi="Times New Roman" w:cs="Times New Roman"/>
          <w:sz w:val="28"/>
          <w:szCs w:val="28"/>
        </w:rPr>
        <w:t>1</w:t>
      </w:r>
      <w:r w:rsidR="008B593D">
        <w:rPr>
          <w:rFonts w:ascii="Times New Roman" w:hAnsi="Times New Roman" w:cs="Times New Roman"/>
          <w:sz w:val="28"/>
          <w:szCs w:val="28"/>
        </w:rPr>
        <w:t>9941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56091F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642646">
        <w:rPr>
          <w:rFonts w:ascii="Times New Roman" w:hAnsi="Times New Roman" w:cs="Times New Roman"/>
          <w:sz w:val="28"/>
          <w:szCs w:val="28"/>
        </w:rPr>
        <w:t>320201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2646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642646">
        <w:rPr>
          <w:rFonts w:ascii="Times New Roman" w:hAnsi="Times New Roman" w:cs="Times New Roman"/>
          <w:sz w:val="28"/>
          <w:szCs w:val="28"/>
        </w:rPr>
        <w:t>552957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составе земельного участка с кадастровым номером 75:08:000000:52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6091F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56091F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- 75:08:330201:88, площадь 138749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составе земельного участка с кадастровым номером 75:08:000000:52 (Единое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 и ознакомления с поступившим ходатайством об установлении публичного сервитута с </w:t>
      </w:r>
      <w:r w:rsidR="00511F4E">
        <w:rPr>
          <w:rFonts w:ascii="Times New Roman" w:hAnsi="Times New Roman" w:cs="Times New Roman"/>
          <w:sz w:val="28"/>
          <w:szCs w:val="28"/>
        </w:rPr>
        <w:t>22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B908A2">
        <w:rPr>
          <w:rFonts w:ascii="Times New Roman" w:hAnsi="Times New Roman" w:cs="Times New Roman"/>
          <w:sz w:val="28"/>
          <w:szCs w:val="28"/>
        </w:rPr>
        <w:t>0</w:t>
      </w:r>
      <w:r w:rsidR="00511F4E">
        <w:rPr>
          <w:rFonts w:ascii="Times New Roman" w:hAnsi="Times New Roman" w:cs="Times New Roman"/>
          <w:sz w:val="28"/>
          <w:szCs w:val="28"/>
        </w:rPr>
        <w:t>9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479AB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F78C3"/>
    <w:rsid w:val="00483E05"/>
    <w:rsid w:val="004A2CA5"/>
    <w:rsid w:val="005105BE"/>
    <w:rsid w:val="00511F4E"/>
    <w:rsid w:val="00533A32"/>
    <w:rsid w:val="005340B9"/>
    <w:rsid w:val="005402E0"/>
    <w:rsid w:val="005567D6"/>
    <w:rsid w:val="0056091F"/>
    <w:rsid w:val="005B2CCA"/>
    <w:rsid w:val="005E323C"/>
    <w:rsid w:val="005E4D7E"/>
    <w:rsid w:val="005F3603"/>
    <w:rsid w:val="005F4BB4"/>
    <w:rsid w:val="00640A0B"/>
    <w:rsid w:val="00641B53"/>
    <w:rsid w:val="00642646"/>
    <w:rsid w:val="00681DE8"/>
    <w:rsid w:val="006D711E"/>
    <w:rsid w:val="006F4D03"/>
    <w:rsid w:val="006F679F"/>
    <w:rsid w:val="00767D87"/>
    <w:rsid w:val="007D3407"/>
    <w:rsid w:val="00851CC0"/>
    <w:rsid w:val="008B593D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A5BBB"/>
    <w:rsid w:val="00ED0BC2"/>
    <w:rsid w:val="00F12A63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56</cp:revision>
  <dcterms:created xsi:type="dcterms:W3CDTF">2022-06-09T04:07:00Z</dcterms:created>
  <dcterms:modified xsi:type="dcterms:W3CDTF">2023-02-17T04:42:00Z</dcterms:modified>
</cp:coreProperties>
</file>