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03D" w:rsidRPr="00F6703D" w:rsidRDefault="00CE3042" w:rsidP="00F670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03D">
        <w:rPr>
          <w:rFonts w:ascii="Times New Roman" w:hAnsi="Times New Roman" w:cs="Times New Roman"/>
          <w:sz w:val="28"/>
          <w:szCs w:val="28"/>
        </w:rPr>
        <w:t>Схема</w:t>
      </w:r>
      <w:r w:rsidR="00F6703D" w:rsidRPr="00F6703D">
        <w:rPr>
          <w:rFonts w:ascii="Times New Roman" w:hAnsi="Times New Roman" w:cs="Times New Roman"/>
          <w:sz w:val="28"/>
          <w:szCs w:val="28"/>
        </w:rPr>
        <w:t xml:space="preserve"> №6</w:t>
      </w:r>
      <w:r w:rsidR="009F4604">
        <w:rPr>
          <w:rFonts w:ascii="Times New Roman" w:hAnsi="Times New Roman" w:cs="Times New Roman"/>
          <w:sz w:val="28"/>
          <w:szCs w:val="28"/>
        </w:rPr>
        <w:t>8</w:t>
      </w:r>
    </w:p>
    <w:p w:rsidR="00F6703D" w:rsidRPr="00F6703D" w:rsidRDefault="00F6703D" w:rsidP="00F670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03D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F6703D" w:rsidRPr="00F6703D" w:rsidRDefault="00F6703D" w:rsidP="00F670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03D">
        <w:rPr>
          <w:rFonts w:ascii="Times New Roman" w:hAnsi="Times New Roman" w:cs="Times New Roman"/>
          <w:sz w:val="28"/>
          <w:szCs w:val="28"/>
        </w:rPr>
        <w:t>Забайкальский край Карымский район</w:t>
      </w:r>
    </w:p>
    <w:p w:rsidR="008C62B9" w:rsidRPr="00F6703D" w:rsidRDefault="00F6703D" w:rsidP="00F670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03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F6703D">
        <w:rPr>
          <w:rFonts w:ascii="Times New Roman" w:hAnsi="Times New Roman" w:cs="Times New Roman"/>
          <w:sz w:val="28"/>
          <w:szCs w:val="28"/>
        </w:rPr>
        <w:t>К</w:t>
      </w:r>
      <w:r w:rsidR="00CE3042" w:rsidRPr="00F6703D">
        <w:rPr>
          <w:rFonts w:ascii="Times New Roman" w:hAnsi="Times New Roman" w:cs="Times New Roman"/>
          <w:sz w:val="28"/>
          <w:szCs w:val="28"/>
        </w:rPr>
        <w:t>айдалово</w:t>
      </w:r>
      <w:proofErr w:type="spellEnd"/>
      <w:r w:rsidRPr="00F6703D">
        <w:rPr>
          <w:rFonts w:ascii="Times New Roman" w:hAnsi="Times New Roman" w:cs="Times New Roman"/>
          <w:sz w:val="28"/>
          <w:szCs w:val="28"/>
        </w:rPr>
        <w:t>, ФАП, ул. Новая, 32</w:t>
      </w:r>
    </w:p>
    <w:p w:rsidR="00CE3042" w:rsidRDefault="00CE3042">
      <w:bookmarkStart w:id="0" w:name="_GoBack"/>
      <w:bookmarkEnd w:id="0"/>
    </w:p>
    <w:p w:rsidR="00CE3042" w:rsidRDefault="00CE3042">
      <w:pPr>
        <w:rPr>
          <w:noProof/>
          <w:lang w:eastAsia="ru-RU"/>
        </w:rPr>
      </w:pPr>
    </w:p>
    <w:p w:rsidR="00CE3042" w:rsidRDefault="00F6703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186689</wp:posOffset>
                </wp:positionH>
                <wp:positionV relativeFrom="paragraph">
                  <wp:posOffset>3291205</wp:posOffset>
                </wp:positionV>
                <wp:extent cx="2314575" cy="1666875"/>
                <wp:effectExtent l="0" t="38100" r="47625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4575" cy="1666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965A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4.7pt;margin-top:259.15pt;width:182.25pt;height:131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CE3042">
        <w:rPr>
          <w:noProof/>
          <w:lang w:eastAsia="ru-RU"/>
        </w:rPr>
        <w:drawing>
          <wp:inline distT="0" distB="0" distL="0" distR="0" wp14:anchorId="77D42ADA" wp14:editId="7315C7E4">
            <wp:extent cx="5895975" cy="458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967" t="21380" r="24960" b="14196"/>
                    <a:stretch/>
                  </pic:blipFill>
                  <pic:spPr bwMode="auto">
                    <a:xfrm>
                      <a:off x="0" y="0"/>
                      <a:ext cx="5895975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03D" w:rsidRDefault="00F6703D"/>
    <w:p w:rsidR="00F6703D" w:rsidRPr="00F6703D" w:rsidRDefault="00F6703D" w:rsidP="00F670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13970</wp:posOffset>
                </wp:positionV>
                <wp:extent cx="647700" cy="2667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BC365" id="Прямоугольник 2" o:spid="_x0000_s1026" style="position:absolute;margin-left:131.7pt;margin-top:1.1pt;width:51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" fillcolor="yellow" strokecolor="red" strokeweight="1pt"/>
            </w:pict>
          </mc:Fallback>
        </mc:AlternateContent>
      </w:r>
      <w:r w:rsidRPr="00F6703D">
        <w:rPr>
          <w:rFonts w:ascii="Times New Roman" w:hAnsi="Times New Roman" w:cs="Times New Roman"/>
          <w:sz w:val="28"/>
          <w:szCs w:val="28"/>
        </w:rPr>
        <w:t>ФАП, ул. Новая, 32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F6703D" w:rsidRDefault="00F6703D"/>
    <w:sectPr w:rsidR="00F67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042"/>
    <w:rsid w:val="008C62B9"/>
    <w:rsid w:val="009F4604"/>
    <w:rsid w:val="00CE3042"/>
    <w:rsid w:val="00DA3BC9"/>
    <w:rsid w:val="00F6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EBC22"/>
  <w15:chartTrackingRefBased/>
  <w15:docId w15:val="{B92B4620-B256-4918-8517-B7FAB529E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2021-07-01T04:46:00Z</dcterms:created>
  <dcterms:modified xsi:type="dcterms:W3CDTF">2021-07-13T08:07:00Z</dcterms:modified>
</cp:coreProperties>
</file>