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E9C" w:rsidRPr="00AF0E84" w:rsidRDefault="00AF0E84" w:rsidP="00AF0E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0E84">
        <w:rPr>
          <w:rFonts w:ascii="Times New Roman" w:hAnsi="Times New Roman" w:cs="Times New Roman"/>
          <w:sz w:val="28"/>
          <w:szCs w:val="28"/>
        </w:rPr>
        <w:t>Схема №6</w:t>
      </w:r>
      <w:r w:rsidR="0035670D">
        <w:rPr>
          <w:rFonts w:ascii="Times New Roman" w:hAnsi="Times New Roman" w:cs="Times New Roman"/>
          <w:sz w:val="28"/>
          <w:szCs w:val="28"/>
        </w:rPr>
        <w:t>4</w:t>
      </w:r>
    </w:p>
    <w:p w:rsidR="00AF0E84" w:rsidRPr="00AF0E84" w:rsidRDefault="00AF0E84" w:rsidP="00AF0E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0E84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AF0E84" w:rsidRPr="00AF0E84" w:rsidRDefault="00AF0E84" w:rsidP="00AF0E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0E84">
        <w:rPr>
          <w:rFonts w:ascii="Times New Roman" w:hAnsi="Times New Roman" w:cs="Times New Roman"/>
          <w:sz w:val="28"/>
          <w:szCs w:val="28"/>
        </w:rPr>
        <w:t xml:space="preserve">Забайкальский край Карымский район </w:t>
      </w:r>
      <w:proofErr w:type="spellStart"/>
      <w:r w:rsidRPr="00AF0E84">
        <w:rPr>
          <w:rFonts w:ascii="Times New Roman" w:hAnsi="Times New Roman" w:cs="Times New Roman"/>
          <w:sz w:val="28"/>
          <w:szCs w:val="28"/>
        </w:rPr>
        <w:t>с.Урульга</w:t>
      </w:r>
      <w:proofErr w:type="spellEnd"/>
    </w:p>
    <w:p w:rsidR="00AF0E84" w:rsidRDefault="00AF0E84" w:rsidP="00AF0E84">
      <w:pPr>
        <w:spacing w:after="0" w:line="240" w:lineRule="auto"/>
        <w:jc w:val="center"/>
      </w:pPr>
      <w:r w:rsidRPr="00AF0E84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 №46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F0E84">
        <w:rPr>
          <w:rFonts w:ascii="Times New Roman" w:hAnsi="Times New Roman" w:cs="Times New Roman"/>
          <w:sz w:val="28"/>
          <w:szCs w:val="28"/>
        </w:rPr>
        <w:t xml:space="preserve">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0E84">
        <w:rPr>
          <w:rFonts w:ascii="Times New Roman" w:hAnsi="Times New Roman" w:cs="Times New Roman"/>
          <w:sz w:val="28"/>
          <w:szCs w:val="28"/>
        </w:rPr>
        <w:t>Забелина 1</w:t>
      </w:r>
    </w:p>
    <w:p w:rsidR="00AF0E84" w:rsidRDefault="00AF0E84">
      <w:pPr>
        <w:rPr>
          <w:noProof/>
          <w:lang w:eastAsia="ru-RU"/>
        </w:rPr>
      </w:pPr>
    </w:p>
    <w:p w:rsidR="00AF0E84" w:rsidRDefault="00AF0E84">
      <w:r>
        <w:rPr>
          <w:noProof/>
          <w:lang w:eastAsia="ru-RU"/>
        </w:rPr>
        <w:drawing>
          <wp:inline distT="0" distB="0" distL="0" distR="0" wp14:anchorId="6D749DEE" wp14:editId="2E9F0B65">
            <wp:extent cx="5629275" cy="4371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029" t="19668" r="22707" b="15337"/>
                    <a:stretch/>
                  </pic:blipFill>
                  <pic:spPr bwMode="auto">
                    <a:xfrm>
                      <a:off x="0" y="0"/>
                      <a:ext cx="5629275" cy="437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E84" w:rsidRDefault="00AF0E8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075AC1" wp14:editId="61315389">
                <wp:simplePos x="0" y="0"/>
                <wp:positionH relativeFrom="column">
                  <wp:posOffset>2253615</wp:posOffset>
                </wp:positionH>
                <wp:positionV relativeFrom="paragraph">
                  <wp:posOffset>233045</wp:posOffset>
                </wp:positionV>
                <wp:extent cx="762000" cy="27622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762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2C6932" id="Прямоугольник 2" o:spid="_x0000_s1026" style="position:absolute;margin-left:177.45pt;margin-top:18.35pt;width:60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" fillcolor="yellow" strokecolor="red" strokeweight="1pt"/>
            </w:pict>
          </mc:Fallback>
        </mc:AlternateContent>
      </w:r>
    </w:p>
    <w:p w:rsidR="00AF0E84" w:rsidRPr="00AF0E84" w:rsidRDefault="00AF0E84">
      <w:pPr>
        <w:rPr>
          <w:rFonts w:ascii="Times New Roman" w:hAnsi="Times New Roman" w:cs="Times New Roman"/>
          <w:sz w:val="28"/>
          <w:szCs w:val="28"/>
        </w:rPr>
      </w:pPr>
      <w:r w:rsidRPr="00AF0E84">
        <w:rPr>
          <w:rFonts w:ascii="Times New Roman" w:hAnsi="Times New Roman" w:cs="Times New Roman"/>
          <w:sz w:val="28"/>
          <w:szCs w:val="28"/>
        </w:rPr>
        <w:t>МОУ №46, ул.Заб</w:t>
      </w:r>
      <w:bookmarkStart w:id="0" w:name="_GoBack"/>
      <w:bookmarkEnd w:id="0"/>
      <w:r w:rsidRPr="00AF0E84">
        <w:rPr>
          <w:rFonts w:ascii="Times New Roman" w:hAnsi="Times New Roman" w:cs="Times New Roman"/>
          <w:sz w:val="28"/>
          <w:szCs w:val="28"/>
        </w:rPr>
        <w:t xml:space="preserve">елина,1 - </w:t>
      </w:r>
    </w:p>
    <w:sectPr w:rsidR="00AF0E84" w:rsidRPr="00AF0E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E84"/>
    <w:rsid w:val="00085E9C"/>
    <w:rsid w:val="0035670D"/>
    <w:rsid w:val="0079703D"/>
    <w:rsid w:val="00AF0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307915-D04C-4A1C-8526-ABCAD7765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3</cp:revision>
  <dcterms:created xsi:type="dcterms:W3CDTF">2021-06-30T07:36:00Z</dcterms:created>
  <dcterms:modified xsi:type="dcterms:W3CDTF">2022-06-06T06:35:00Z</dcterms:modified>
</cp:coreProperties>
</file>