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6" w:rsidRPr="00AA2A66" w:rsidRDefault="00AA2A66" w:rsidP="00AA2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2A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:rsidR="00AA2A66" w:rsidRPr="00AA2A66" w:rsidRDefault="00AA2A66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2A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:rsidR="00AA2A66" w:rsidRPr="00AA2A66" w:rsidRDefault="00AA2A66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A66" w:rsidRPr="00AA2A66" w:rsidRDefault="00AA2A66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AA2A66" w:rsidRPr="00AA2A66" w:rsidRDefault="00AA2A66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AA2A66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:rsidR="00AA2A66" w:rsidRPr="00AA2A66" w:rsidRDefault="00AA2A66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AA2A66" w:rsidRPr="00AA2A66" w:rsidTr="00377A98">
        <w:tc>
          <w:tcPr>
            <w:tcW w:w="4785" w:type="dxa"/>
          </w:tcPr>
          <w:p w:rsidR="00AA2A66" w:rsidRPr="00AA2A66" w:rsidRDefault="00AA2A66" w:rsidP="000A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66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0A39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A2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0A396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Pr="00AA2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A2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529" w:type="dxa"/>
          </w:tcPr>
          <w:p w:rsidR="00AA2A66" w:rsidRPr="00AA2A66" w:rsidRDefault="00AA2A66" w:rsidP="000A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A3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</w:t>
            </w:r>
            <w:r w:rsidRPr="00AA2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A2A66" w:rsidRPr="00AA2A66" w:rsidRDefault="00AA2A66" w:rsidP="00AA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AA2A66" w:rsidRPr="00AA2A66" w:rsidRDefault="00AA2A66" w:rsidP="00AA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</w:p>
    <w:p w:rsidR="00AA2A66" w:rsidRPr="00654D9C" w:rsidRDefault="00AA2A66" w:rsidP="00AA2A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6"/>
          <w:lang w:eastAsia="ru-RU"/>
        </w:rPr>
      </w:pPr>
    </w:p>
    <w:p w:rsidR="00AA2A66" w:rsidRPr="00AA2A66" w:rsidRDefault="00AA2A66" w:rsidP="00AA2A66">
      <w:pPr>
        <w:tabs>
          <w:tab w:val="left" w:pos="76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654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некоторые постановления администрации муниципального района «Карымский район» </w:t>
      </w:r>
    </w:p>
    <w:p w:rsidR="00AA2A66" w:rsidRPr="00AA2A66" w:rsidRDefault="00AA2A66" w:rsidP="00AA2A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12"/>
          <w:szCs w:val="28"/>
          <w:lang w:eastAsia="ru-RU"/>
        </w:rPr>
      </w:pPr>
      <w:bookmarkStart w:id="0" w:name="_GoBack"/>
      <w:bookmarkEnd w:id="0"/>
    </w:p>
    <w:p w:rsidR="00AA2A66" w:rsidRPr="00377A98" w:rsidRDefault="00AA2A66" w:rsidP="00AA2A6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654D9C" w:rsidRDefault="00AA2A66" w:rsidP="00377A9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постановления Правительства Забайкальского края от </w:t>
      </w:r>
      <w:r w:rsidR="00654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54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654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54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некоторые постановления Правительства Забайкальского края»</w:t>
      </w:r>
      <w:r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</w:t>
      </w:r>
      <w:r w:rsidR="00654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25 Устава муниципального района «Карымский район», </w:t>
      </w:r>
      <w:r w:rsidRPr="00AA2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AA2A66" w:rsidRPr="00AA2A66" w:rsidRDefault="00AA2A66" w:rsidP="00AA2A6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2A66" w:rsidRPr="00AA2A66" w:rsidRDefault="00AA2A66" w:rsidP="00377A9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654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 которые вносятся в некоторые постановления администрации муниципального района «Карымский район»</w:t>
      </w:r>
      <w:r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</w:t>
      </w:r>
      <w:r w:rsidR="00654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тся).</w:t>
      </w:r>
    </w:p>
    <w:p w:rsidR="00AA2A66" w:rsidRPr="00AA2A66" w:rsidRDefault="00AA2A66" w:rsidP="00377A9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</w:t>
      </w:r>
      <w:hyperlink r:id="rId6" w:history="1">
        <w:r w:rsidRPr="00AA2A6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A2A6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://карымское.рф</w:t>
        </w:r>
      </w:hyperlink>
      <w:r w:rsidRPr="00AA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A2A66" w:rsidRPr="00AA2A66" w:rsidRDefault="00AA2A66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A2A66" w:rsidRPr="00AA2A66" w:rsidRDefault="00AA2A66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A2A66" w:rsidRDefault="00AA2A66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0A79" w:rsidRDefault="00380A79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0A79" w:rsidRDefault="00380A79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54D9C" w:rsidRDefault="00654D9C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54D9C" w:rsidRPr="00AA2A66" w:rsidRDefault="00654D9C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A2A66" w:rsidRPr="00AA2A66" w:rsidRDefault="00AA2A66" w:rsidP="00AA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A2A66" w:rsidRPr="00AA2A66" w:rsidRDefault="00AA2A66" w:rsidP="00AA2A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AA2A66" w:rsidRDefault="00AA2A66" w:rsidP="00A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                                                                             </w:t>
      </w:r>
      <w:r w:rsidRPr="00AA2A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С. </w:t>
      </w:r>
      <w:proofErr w:type="spellStart"/>
      <w:r w:rsidRPr="00AA2A6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Сидельников</w:t>
      </w:r>
      <w:proofErr w:type="spellEnd"/>
    </w:p>
    <w:p w:rsidR="008878E4" w:rsidRDefault="008878E4" w:rsidP="00A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78E4" w:rsidRDefault="008878E4" w:rsidP="00A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78E4" w:rsidRDefault="008878E4" w:rsidP="00AA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0A79" w:rsidRDefault="00380A79" w:rsidP="00AA2A6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79" w:rsidRDefault="00380A79" w:rsidP="00AA2A6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79" w:rsidRDefault="00380A79" w:rsidP="00AA2A6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79" w:rsidRDefault="00380A79" w:rsidP="00AA2A6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66" w:rsidRPr="00AA2A66" w:rsidRDefault="00AA2A66" w:rsidP="00AA2A6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654D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AA2A66" w:rsidRPr="00AA2A66" w:rsidRDefault="00AA2A66" w:rsidP="00AA2A6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</w:t>
      </w:r>
    </w:p>
    <w:p w:rsidR="00AA2A66" w:rsidRPr="00AA2A66" w:rsidRDefault="00AA2A66" w:rsidP="00AA2A6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«Карымский район»</w:t>
      </w:r>
    </w:p>
    <w:p w:rsidR="00AA2A66" w:rsidRDefault="00AA2A66" w:rsidP="00AA2A66">
      <w:pPr>
        <w:jc w:val="right"/>
        <w:rPr>
          <w:rFonts w:ascii="Times New Roman" w:hAnsi="Times New Roman" w:cs="Times New Roman"/>
          <w:sz w:val="28"/>
          <w:szCs w:val="28"/>
        </w:rPr>
      </w:pPr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6D80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10.02.2023 г.</w:t>
      </w:r>
      <w:r w:rsidRPr="00AA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6D80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7D639B" w:rsidRPr="00654D9C" w:rsidRDefault="00AA2A66" w:rsidP="00654D9C">
      <w:pPr>
        <w:tabs>
          <w:tab w:val="left" w:pos="44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4D9C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654D9C" w:rsidRPr="00654D9C">
        <w:rPr>
          <w:rFonts w:ascii="Times New Roman" w:hAnsi="Times New Roman" w:cs="Times New Roman"/>
          <w:b/>
          <w:sz w:val="28"/>
          <w:szCs w:val="28"/>
        </w:rPr>
        <w:t>,</w:t>
      </w:r>
    </w:p>
    <w:p w:rsidR="00654D9C" w:rsidRPr="00654D9C" w:rsidRDefault="00654D9C" w:rsidP="00654D9C">
      <w:pPr>
        <w:tabs>
          <w:tab w:val="left" w:pos="44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9C">
        <w:rPr>
          <w:rFonts w:ascii="Times New Roman" w:hAnsi="Times New Roman" w:cs="Times New Roman"/>
          <w:b/>
          <w:sz w:val="28"/>
          <w:szCs w:val="28"/>
        </w:rPr>
        <w:t>которые вносятся в некоторые постановления</w:t>
      </w:r>
      <w:r w:rsidRPr="00654D9C">
        <w:rPr>
          <w:b/>
        </w:rPr>
        <w:t xml:space="preserve"> </w:t>
      </w:r>
      <w:r w:rsidRPr="00654D9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654D9C" w:rsidRPr="00654D9C" w:rsidRDefault="00654D9C" w:rsidP="00654D9C">
      <w:pPr>
        <w:tabs>
          <w:tab w:val="left" w:pos="44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9C"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AA2A66" w:rsidRDefault="00AA2A66" w:rsidP="00AA2A66">
      <w:pPr>
        <w:tabs>
          <w:tab w:val="left" w:pos="4404"/>
        </w:tabs>
        <w:rPr>
          <w:rFonts w:ascii="Times New Roman" w:hAnsi="Times New Roman" w:cs="Times New Roman"/>
          <w:sz w:val="28"/>
          <w:szCs w:val="28"/>
        </w:rPr>
      </w:pPr>
    </w:p>
    <w:p w:rsidR="00AA2A66" w:rsidRDefault="00AA2A66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«Карымский район» от 25 ноября 2022 г. №433 «</w:t>
      </w:r>
      <w:r w:rsidRPr="00AA2A6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дополнительной меры социальной поддержки отдельной категории граждан Российской Федерации в виде </w:t>
      </w:r>
      <w:proofErr w:type="spellStart"/>
      <w:r w:rsidRPr="00AA2A66">
        <w:rPr>
          <w:rFonts w:ascii="Times New Roman" w:hAnsi="Times New Roman" w:cs="Times New Roman"/>
          <w:sz w:val="28"/>
          <w:szCs w:val="28"/>
        </w:rPr>
        <w:t>невзимания</w:t>
      </w:r>
      <w:proofErr w:type="spellEnd"/>
      <w:r w:rsidRPr="00AA2A66">
        <w:rPr>
          <w:rFonts w:ascii="Times New Roman" w:hAnsi="Times New Roman" w:cs="Times New Roman"/>
          <w:sz w:val="28"/>
          <w:szCs w:val="28"/>
        </w:rPr>
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AA2A66" w:rsidRDefault="00AA2A66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1). Наименование изложить в следующей редакции:</w:t>
      </w:r>
    </w:p>
    <w:p w:rsidR="00AA2A66" w:rsidRPr="009A5896" w:rsidRDefault="00AA2A66" w:rsidP="00654D9C">
      <w:pPr>
        <w:tabs>
          <w:tab w:val="left" w:pos="440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96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9A5896">
        <w:rPr>
          <w:rFonts w:ascii="Times New Roman" w:hAnsi="Times New Roman" w:cs="Times New Roman"/>
          <w:b/>
          <w:sz w:val="28"/>
          <w:szCs w:val="28"/>
        </w:rPr>
        <w:t>Порядка предоставления дополнительной меры социальной поддержки отдельной категории граждан Российской Федерации</w:t>
      </w:r>
      <w:proofErr w:type="gramEnd"/>
      <w:r w:rsidRPr="009A5896">
        <w:rPr>
          <w:rFonts w:ascii="Times New Roman" w:hAnsi="Times New Roman" w:cs="Times New Roman"/>
          <w:b/>
          <w:sz w:val="28"/>
          <w:szCs w:val="28"/>
        </w:rPr>
        <w:t xml:space="preserve"> в виде </w:t>
      </w:r>
      <w:proofErr w:type="spellStart"/>
      <w:r w:rsidRPr="009A5896">
        <w:rPr>
          <w:rFonts w:ascii="Times New Roman" w:hAnsi="Times New Roman" w:cs="Times New Roman"/>
          <w:b/>
          <w:sz w:val="28"/>
          <w:szCs w:val="28"/>
        </w:rPr>
        <w:t>невзимания</w:t>
      </w:r>
      <w:proofErr w:type="spellEnd"/>
      <w:r w:rsidRPr="009A5896">
        <w:rPr>
          <w:rFonts w:ascii="Times New Roman" w:hAnsi="Times New Roman" w:cs="Times New Roman"/>
          <w:b/>
          <w:sz w:val="28"/>
          <w:szCs w:val="28"/>
        </w:rPr>
        <w:t xml:space="preserve"> платы за присмотр и уход за их детьми, осваивающими образовательные программы дошкольного образования в муниципальных образовательных организациях муниципального района «Карымский район</w:t>
      </w:r>
      <w:r w:rsidR="009A5896" w:rsidRPr="009A5896">
        <w:rPr>
          <w:rFonts w:ascii="Times New Roman" w:hAnsi="Times New Roman" w:cs="Times New Roman"/>
          <w:b/>
          <w:sz w:val="28"/>
          <w:szCs w:val="28"/>
        </w:rPr>
        <w:t>», осуществляющих образовательную деятельность по образовательным программам дошкольного образования»;</w:t>
      </w:r>
    </w:p>
    <w:p w:rsidR="009A5896" w:rsidRDefault="009A5896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 1  изложить в следующей редакции:</w:t>
      </w:r>
    </w:p>
    <w:p w:rsidR="009A5896" w:rsidRDefault="009A5896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9A5896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9A5896">
        <w:rPr>
          <w:rFonts w:ascii="Times New Roman" w:hAnsi="Times New Roman" w:cs="Times New Roman"/>
          <w:sz w:val="28"/>
          <w:szCs w:val="28"/>
        </w:rPr>
        <w:t>предоставления дополнительной меры социальной поддержки отдельной категории граждан Российской Федерации</w:t>
      </w:r>
      <w:proofErr w:type="gramEnd"/>
      <w:r w:rsidRPr="009A5896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Pr="009A5896">
        <w:rPr>
          <w:rFonts w:ascii="Times New Roman" w:hAnsi="Times New Roman" w:cs="Times New Roman"/>
          <w:sz w:val="28"/>
          <w:szCs w:val="28"/>
        </w:rPr>
        <w:t>невзимания</w:t>
      </w:r>
      <w:proofErr w:type="spellEnd"/>
      <w:r w:rsidRPr="009A5896">
        <w:rPr>
          <w:rFonts w:ascii="Times New Roman" w:hAnsi="Times New Roman" w:cs="Times New Roman"/>
          <w:sz w:val="28"/>
          <w:szCs w:val="28"/>
        </w:rPr>
        <w:t xml:space="preserve"> платы за присмотр и уход за их детьми, осваивающими образовательные программы дошкольного образования в муниципальных образовательных организациях муниципального района «Карымский район», осуществляющих образовательную деятельность по образовательным программам дошкольного образования» (прилагается</w:t>
      </w:r>
      <w:r>
        <w:rPr>
          <w:rFonts w:ascii="Times New Roman" w:hAnsi="Times New Roman" w:cs="Times New Roman"/>
          <w:sz w:val="28"/>
          <w:szCs w:val="28"/>
        </w:rPr>
        <w:t>).»;</w:t>
      </w:r>
    </w:p>
    <w:p w:rsidR="009A5896" w:rsidRDefault="009A5896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9A589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A5896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дополнительной меры социальной поддержки отдельной категории граждан Российской Федерации в виде </w:t>
      </w:r>
      <w:proofErr w:type="spellStart"/>
      <w:r w:rsidRPr="009A5896">
        <w:rPr>
          <w:rFonts w:ascii="Times New Roman" w:hAnsi="Times New Roman" w:cs="Times New Roman"/>
          <w:sz w:val="28"/>
          <w:szCs w:val="28"/>
        </w:rPr>
        <w:t>невзимания</w:t>
      </w:r>
      <w:proofErr w:type="spellEnd"/>
      <w:r w:rsidRPr="009A5896">
        <w:rPr>
          <w:rFonts w:ascii="Times New Roman" w:hAnsi="Times New Roman" w:cs="Times New Roman"/>
          <w:sz w:val="28"/>
          <w:szCs w:val="28"/>
        </w:rPr>
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DA41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указанным постановлением:</w:t>
      </w:r>
    </w:p>
    <w:p w:rsidR="009A5896" w:rsidRDefault="009A5896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</w:t>
      </w:r>
      <w:r w:rsidR="00124B66">
        <w:rPr>
          <w:rFonts w:ascii="Times New Roman" w:hAnsi="Times New Roman" w:cs="Times New Roman"/>
          <w:sz w:val="28"/>
          <w:szCs w:val="28"/>
        </w:rPr>
        <w:t>вании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A5896">
        <w:rPr>
          <w:rFonts w:ascii="Times New Roman" w:hAnsi="Times New Roman" w:cs="Times New Roman"/>
          <w:sz w:val="28"/>
          <w:szCs w:val="28"/>
        </w:rPr>
        <w:t>осваивающими образовательные программы в муниципальных дошкольных образовательных организациях муниципа</w:t>
      </w:r>
      <w:r w:rsidR="008878E4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8878E4">
        <w:rPr>
          <w:rFonts w:ascii="Times New Roman" w:hAnsi="Times New Roman" w:cs="Times New Roman"/>
          <w:sz w:val="28"/>
          <w:szCs w:val="28"/>
        </w:rPr>
        <w:lastRenderedPageBreak/>
        <w:t>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9A5896">
        <w:rPr>
          <w:rFonts w:ascii="Times New Roman" w:hAnsi="Times New Roman" w:cs="Times New Roman"/>
          <w:sz w:val="28"/>
          <w:szCs w:val="28"/>
        </w:rPr>
        <w:t>осваивающими образовательные программы дошкольного образования в муниципальных образовательных организациях муниципального района «Карымский район», осуществляющих образовательную деятельность по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B71" w:rsidRDefault="00124B66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B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0B71">
        <w:rPr>
          <w:rFonts w:ascii="Times New Roman" w:hAnsi="Times New Roman" w:cs="Times New Roman"/>
          <w:sz w:val="28"/>
          <w:szCs w:val="28"/>
        </w:rPr>
        <w:t>ункт 1 изложить в новой редакции:</w:t>
      </w:r>
    </w:p>
    <w:p w:rsidR="006F0B71" w:rsidRDefault="006F0B71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6F0B7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предоставления дополнительной меры  социальной поддержки в виде </w:t>
      </w:r>
      <w:proofErr w:type="spellStart"/>
      <w:r w:rsidRPr="006F0B71">
        <w:rPr>
          <w:rFonts w:ascii="Times New Roman" w:hAnsi="Times New Roman" w:cs="Times New Roman"/>
          <w:sz w:val="28"/>
          <w:szCs w:val="28"/>
        </w:rPr>
        <w:t>невзимания</w:t>
      </w:r>
      <w:proofErr w:type="spellEnd"/>
      <w:r w:rsidRPr="006F0B71">
        <w:rPr>
          <w:rFonts w:ascii="Times New Roman" w:hAnsi="Times New Roman" w:cs="Times New Roman"/>
          <w:sz w:val="28"/>
          <w:szCs w:val="28"/>
        </w:rPr>
        <w:t xml:space="preserve"> платы за присмотр и уход за осваивающими образовательные программы дошкольного образования в муниципальных образовательных организациях муниципального района «Карымский район»,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0B71">
        <w:rPr>
          <w:rFonts w:ascii="Times New Roman" w:hAnsi="Times New Roman" w:cs="Times New Roman"/>
          <w:sz w:val="28"/>
          <w:szCs w:val="28"/>
        </w:rPr>
        <w:t xml:space="preserve"> детьми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</w:t>
      </w:r>
      <w:proofErr w:type="gramEnd"/>
      <w:r w:rsidRPr="006F0B71">
        <w:rPr>
          <w:rFonts w:ascii="Times New Roman" w:hAnsi="Times New Roman" w:cs="Times New Roman"/>
          <w:sz w:val="28"/>
          <w:szCs w:val="28"/>
        </w:rPr>
        <w:t xml:space="preserve">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 Донецкой Народной Республики, Луганской Народной Республики, Запорожской области,</w:t>
      </w:r>
      <w:r w:rsidR="00E86732">
        <w:rPr>
          <w:rFonts w:ascii="Times New Roman" w:hAnsi="Times New Roman" w:cs="Times New Roman"/>
          <w:sz w:val="28"/>
          <w:szCs w:val="28"/>
        </w:rPr>
        <w:t xml:space="preserve"> Херсонской области и Украины (далее – специальная военная операция)</w:t>
      </w:r>
      <w:r w:rsidRPr="006F0B71">
        <w:rPr>
          <w:rFonts w:ascii="Times New Roman" w:hAnsi="Times New Roman" w:cs="Times New Roman"/>
          <w:sz w:val="28"/>
          <w:szCs w:val="28"/>
        </w:rPr>
        <w:t xml:space="preserve">, сотрудников уголовно-исполнительной системы Российской Федерации, выполняющих (выполнявших) возложенные на них </w:t>
      </w:r>
      <w:proofErr w:type="gramStart"/>
      <w:r w:rsidRPr="006F0B71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E86732">
        <w:rPr>
          <w:rFonts w:ascii="Times New Roman" w:hAnsi="Times New Roman" w:cs="Times New Roman"/>
          <w:sz w:val="28"/>
          <w:szCs w:val="28"/>
        </w:rPr>
        <w:t xml:space="preserve"> на указанных территориях</w:t>
      </w:r>
      <w:r w:rsidRPr="006F0B71">
        <w:rPr>
          <w:rFonts w:ascii="Times New Roman" w:hAnsi="Times New Roman" w:cs="Times New Roman"/>
          <w:sz w:val="28"/>
          <w:szCs w:val="28"/>
        </w:rPr>
        <w:t xml:space="preserve"> в период проведения специальной военной операции</w:t>
      </w:r>
      <w:r w:rsidR="00E86732">
        <w:rPr>
          <w:rFonts w:ascii="Times New Roman" w:hAnsi="Times New Roman" w:cs="Times New Roman"/>
          <w:sz w:val="28"/>
          <w:szCs w:val="28"/>
        </w:rPr>
        <w:t xml:space="preserve">, </w:t>
      </w:r>
      <w:r w:rsidRPr="006F0B71">
        <w:rPr>
          <w:rFonts w:ascii="Times New Roman" w:hAnsi="Times New Roman" w:cs="Times New Roman"/>
          <w:sz w:val="28"/>
          <w:szCs w:val="28"/>
        </w:rPr>
        <w:t xml:space="preserve"> </w:t>
      </w:r>
      <w:r w:rsidR="00E86732" w:rsidRPr="00E86732">
        <w:rPr>
          <w:rFonts w:ascii="Times New Roman" w:hAnsi="Times New Roman" w:cs="Times New Roman"/>
          <w:sz w:val="28"/>
          <w:szCs w:val="28"/>
        </w:rPr>
        <w:t>граждан Российской Федерации, призванных на военную службу по мобилизации</w:t>
      </w:r>
      <w:r w:rsidR="00E86732" w:rsidRPr="006F0B71">
        <w:rPr>
          <w:rFonts w:ascii="Times New Roman" w:hAnsi="Times New Roman" w:cs="Times New Roman"/>
          <w:sz w:val="28"/>
          <w:szCs w:val="28"/>
        </w:rPr>
        <w:t xml:space="preserve"> </w:t>
      </w:r>
      <w:r w:rsidRPr="006F0B71">
        <w:rPr>
          <w:rFonts w:ascii="Times New Roman" w:hAnsi="Times New Roman" w:cs="Times New Roman"/>
          <w:sz w:val="28"/>
          <w:szCs w:val="28"/>
        </w:rPr>
        <w:t>(далее – военнослужащие), в период проведения специальной военной операции, а также детьми военнослужащих, погибших (умерших) при исполнении обязанностей военной службы (службы)</w:t>
      </w:r>
      <w:r w:rsidR="00E86732">
        <w:rPr>
          <w:rFonts w:ascii="Times New Roman" w:hAnsi="Times New Roman" w:cs="Times New Roman"/>
          <w:sz w:val="28"/>
          <w:szCs w:val="28"/>
        </w:rPr>
        <w:t xml:space="preserve"> в результате участия в специальной военной операции</w:t>
      </w:r>
      <w:proofErr w:type="gramStart"/>
      <w:r w:rsidRPr="006F0B71">
        <w:rPr>
          <w:rFonts w:ascii="Times New Roman" w:hAnsi="Times New Roman" w:cs="Times New Roman"/>
          <w:sz w:val="28"/>
          <w:szCs w:val="28"/>
        </w:rPr>
        <w:t>.</w:t>
      </w:r>
      <w:r w:rsidR="00E8673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24B66" w:rsidRDefault="00124B66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2 слова «</w:t>
      </w:r>
      <w:r w:rsidRPr="00124B66">
        <w:rPr>
          <w:rFonts w:ascii="Times New Roman" w:hAnsi="Times New Roman" w:cs="Times New Roman"/>
          <w:sz w:val="28"/>
          <w:szCs w:val="28"/>
        </w:rPr>
        <w:t>осваивающим образовательные программы в муниципальных дошкольных образовательных организациях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66">
        <w:rPr>
          <w:rFonts w:ascii="Times New Roman" w:hAnsi="Times New Roman" w:cs="Times New Roman"/>
          <w:sz w:val="28"/>
          <w:szCs w:val="28"/>
        </w:rPr>
        <w:t>заменить словами «осваивающим образовательные программы дошкольного образования в муниципальных образовательных организациях муниципального района «Карымский район», осуществляющих образовательную деятельность по образовательным программам дошкольного образования»;</w:t>
      </w:r>
    </w:p>
    <w:p w:rsidR="00124B66" w:rsidRDefault="00124B66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первом пункта 3 слова «</w:t>
      </w:r>
      <w:r w:rsidRPr="00124B66">
        <w:rPr>
          <w:rFonts w:ascii="Times New Roman" w:hAnsi="Times New Roman" w:cs="Times New Roman"/>
          <w:sz w:val="28"/>
          <w:szCs w:val="28"/>
        </w:rPr>
        <w:t>дошкольной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» заменить словами</w:t>
      </w:r>
      <w:r w:rsidRPr="00124B66">
        <w:t xml:space="preserve"> </w:t>
      </w:r>
      <w:r w:rsidRPr="00124B66">
        <w:rPr>
          <w:rFonts w:ascii="Times New Roman" w:hAnsi="Times New Roman" w:cs="Times New Roman"/>
          <w:sz w:val="28"/>
          <w:szCs w:val="28"/>
        </w:rPr>
        <w:t>«муниципальной</w:t>
      </w:r>
      <w:r>
        <w:t xml:space="preserve"> </w:t>
      </w:r>
      <w:r w:rsidRPr="00124B66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4B6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24B66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район», 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24B6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 (далее –</w:t>
      </w:r>
      <w:r w:rsidR="00471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организация)»;</w:t>
      </w:r>
    </w:p>
    <w:p w:rsidR="00124B66" w:rsidRDefault="00124B66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втором пункта 3 слово «дошкольную» исключить;</w:t>
      </w:r>
    </w:p>
    <w:p w:rsidR="009A5896" w:rsidRDefault="00124B66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е) в абзаце седьмом пункта 3 слово «дошкольной» исключить;</w:t>
      </w:r>
    </w:p>
    <w:p w:rsidR="002502EF" w:rsidRDefault="002502EF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ж)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4 слово «дошкольная» исключить;</w:t>
      </w:r>
    </w:p>
    <w:p w:rsidR="002502EF" w:rsidRDefault="002502EF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первом пункта 5 слова «</w:t>
      </w:r>
      <w:r w:rsidRPr="002502EF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</w:t>
      </w:r>
      <w:r w:rsidR="00A27859">
        <w:rPr>
          <w:rFonts w:ascii="Times New Roman" w:hAnsi="Times New Roman" w:cs="Times New Roman"/>
          <w:sz w:val="28"/>
          <w:szCs w:val="28"/>
        </w:rPr>
        <w:t>» заменить словами «О</w:t>
      </w:r>
      <w:r>
        <w:rPr>
          <w:rFonts w:ascii="Times New Roman" w:hAnsi="Times New Roman" w:cs="Times New Roman"/>
          <w:sz w:val="28"/>
          <w:szCs w:val="28"/>
        </w:rPr>
        <w:t>бразовательные организации»;</w:t>
      </w:r>
    </w:p>
    <w:p w:rsidR="002502EF" w:rsidRDefault="002502EF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втором пункта 5 слова «</w:t>
      </w:r>
      <w:r w:rsidRPr="002502EF">
        <w:rPr>
          <w:rFonts w:ascii="Times New Roman" w:hAnsi="Times New Roman" w:cs="Times New Roman"/>
          <w:sz w:val="28"/>
          <w:szCs w:val="28"/>
        </w:rPr>
        <w:t>Методикой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на присмотр и уход за осваивающими образовательные программы в муниципальных дошкольных образовательных организациях Забайкальского края детьми отдельной категории граждан Российской Федерации и правила их предоставления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502EF">
        <w:rPr>
          <w:rFonts w:ascii="Times New Roman" w:hAnsi="Times New Roman" w:cs="Times New Roman"/>
          <w:sz w:val="28"/>
          <w:szCs w:val="28"/>
        </w:rPr>
        <w:t xml:space="preserve">Методикой распределения иных межбюджетных трансфертов из бюджета Забайкальского </w:t>
      </w:r>
      <w:proofErr w:type="gramStart"/>
      <w:r w:rsidRPr="002502EF">
        <w:rPr>
          <w:rFonts w:ascii="Times New Roman" w:hAnsi="Times New Roman" w:cs="Times New Roman"/>
          <w:sz w:val="28"/>
          <w:szCs w:val="28"/>
        </w:rPr>
        <w:t>края бюджетам муниципальных районов, муниципальных и городских округов Забайкальского края на присмотр и уход за осваивающими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</w:t>
      </w:r>
      <w:r w:rsidRPr="002502EF">
        <w:rPr>
          <w:rFonts w:ascii="Times New Roman" w:hAnsi="Times New Roman" w:cs="Times New Roman"/>
          <w:sz w:val="28"/>
          <w:szCs w:val="28"/>
        </w:rPr>
        <w:t xml:space="preserve"> детьми отдельной категории граждан Российской Федерации и правила их предоставления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502EF" w:rsidRDefault="002502EF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третьем  пункта 5, абзаце первом пункта 6 слова «</w:t>
      </w:r>
      <w:r w:rsidRPr="002502EF">
        <w:rPr>
          <w:rFonts w:ascii="Times New Roman" w:hAnsi="Times New Roman" w:cs="Times New Roman"/>
          <w:sz w:val="28"/>
          <w:szCs w:val="28"/>
        </w:rPr>
        <w:t>Дошкольные образовательные</w:t>
      </w:r>
      <w:r>
        <w:rPr>
          <w:rFonts w:ascii="Times New Roman" w:hAnsi="Times New Roman" w:cs="Times New Roman"/>
          <w:sz w:val="28"/>
          <w:szCs w:val="28"/>
        </w:rPr>
        <w:t>» заменить словами «Образовательные».</w:t>
      </w:r>
    </w:p>
    <w:p w:rsidR="00DE4453" w:rsidRDefault="00DE4453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41B4">
        <w:rPr>
          <w:rFonts w:ascii="Times New Roman" w:hAnsi="Times New Roman" w:cs="Times New Roman"/>
          <w:sz w:val="28"/>
          <w:szCs w:val="28"/>
        </w:rPr>
        <w:t xml:space="preserve"> </w:t>
      </w:r>
      <w:r w:rsidR="00654D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="00956078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</w:t>
      </w:r>
      <w:r w:rsidR="0067335A">
        <w:rPr>
          <w:rFonts w:ascii="Times New Roman" w:hAnsi="Times New Roman" w:cs="Times New Roman"/>
          <w:sz w:val="28"/>
          <w:szCs w:val="28"/>
        </w:rPr>
        <w:t xml:space="preserve">  района «Карымский район» </w:t>
      </w:r>
      <w:r w:rsidR="00DA41B4">
        <w:rPr>
          <w:rFonts w:ascii="Times New Roman" w:hAnsi="Times New Roman" w:cs="Times New Roman"/>
          <w:sz w:val="28"/>
          <w:szCs w:val="28"/>
        </w:rPr>
        <w:t>от 25 ноября 2022 г. № 434 «</w:t>
      </w:r>
      <w:r w:rsidR="00DA41B4" w:rsidRPr="00DA41B4">
        <w:rPr>
          <w:rFonts w:ascii="Times New Roman" w:hAnsi="Times New Roman" w:cs="Times New Roman"/>
          <w:sz w:val="28"/>
          <w:szCs w:val="28"/>
        </w:rPr>
        <w:t>Об утверждении Порядка обеспечения льготным питанием обучающихся в 5-11 классах в муниципальных общеобразовательных организациях муниципального района «Карымский район» детей отдельной категории граждан Российской Федерации</w:t>
      </w:r>
      <w:r w:rsidR="00DA41B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A41B4" w:rsidRDefault="00DA41B4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1).  Пункт 1 Порядка </w:t>
      </w:r>
      <w:r w:rsidRPr="00DA41B4">
        <w:rPr>
          <w:rFonts w:ascii="Times New Roman" w:hAnsi="Times New Roman" w:cs="Times New Roman"/>
          <w:sz w:val="28"/>
          <w:szCs w:val="28"/>
        </w:rPr>
        <w:t>обеспечения льготным питанием обучающихся в 5-11 классах в муниципальных общеобразовательных организациях муниципального района «Карымский район» детей отдельной категории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1B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74BA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>, утвержденного указанным постановлением изложить в новой редакции:</w:t>
      </w:r>
    </w:p>
    <w:p w:rsidR="00DA41B4" w:rsidRDefault="00A74BAE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</w:t>
      </w:r>
      <w:r w:rsidR="00DA41B4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A74BAE">
        <w:rPr>
          <w:rFonts w:ascii="Times New Roman" w:hAnsi="Times New Roman" w:cs="Times New Roman"/>
          <w:sz w:val="28"/>
          <w:szCs w:val="28"/>
        </w:rPr>
        <w:t>Настоящий Порядок определяет правила обеспечения льготным питанием в учебное время обучающихся в 5-11 классах в муниципальных общеобразовательных организациях муниципального района «Карымский район»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</w:t>
      </w:r>
      <w:proofErr w:type="gramEnd"/>
      <w:r w:rsidRPr="00A74B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4BAE">
        <w:rPr>
          <w:rFonts w:ascii="Times New Roman" w:hAnsi="Times New Roman" w:cs="Times New Roman"/>
          <w:sz w:val="28"/>
          <w:szCs w:val="28"/>
        </w:rPr>
        <w:t>принимающих (принимавших) участие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 Донецкой Народной Республики, Луганской Народной Республики</w:t>
      </w:r>
      <w:r w:rsidRPr="00A74B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Запорожской области, Херсонской области и Украины (далее – специальная военная операция), </w:t>
      </w:r>
      <w:r w:rsidRPr="00A74BAE">
        <w:rPr>
          <w:rFonts w:ascii="Times New Roman" w:hAnsi="Times New Roman" w:cs="Times New Roman"/>
          <w:sz w:val="28"/>
          <w:szCs w:val="28"/>
        </w:rPr>
        <w:t xml:space="preserve"> сотрудников уголовно-исполнительной системы Российской Федерации, </w:t>
      </w:r>
      <w:r w:rsidRPr="00A74BAE">
        <w:rPr>
          <w:rFonts w:ascii="Times New Roman" w:hAnsi="Times New Roman" w:cs="Times New Roman"/>
          <w:sz w:val="28"/>
          <w:szCs w:val="28"/>
        </w:rPr>
        <w:lastRenderedPageBreak/>
        <w:t>выполняющих (выполнявших) возложенные на них задачи в период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4BAE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призванных на военную службу по мобилизации (далее – военнослужащие), а также детей военнослужащих, погибших (умерших) при</w:t>
      </w:r>
      <w:proofErr w:type="gramEnd"/>
      <w:r w:rsidRPr="00A74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BAE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A74BAE">
        <w:rPr>
          <w:rFonts w:ascii="Times New Roman" w:hAnsi="Times New Roman" w:cs="Times New Roman"/>
          <w:sz w:val="28"/>
          <w:szCs w:val="28"/>
        </w:rPr>
        <w:t xml:space="preserve"> обязанностей военной службы (службы).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4BAE" w:rsidRDefault="00A74BAE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2). Пункт 2 Порядка изложить в новой редакции:</w:t>
      </w:r>
    </w:p>
    <w:p w:rsidR="00A74BAE" w:rsidRDefault="00A74BAE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D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A74BAE">
        <w:rPr>
          <w:rFonts w:ascii="Times New Roman" w:hAnsi="Times New Roman" w:cs="Times New Roman"/>
          <w:sz w:val="28"/>
          <w:szCs w:val="28"/>
        </w:rPr>
        <w:t>Льготное питание предоставляется в учебное время обучающимся в 5-11 классах в муниципальных общеобразовательных организациях муниципального района «Карымский район» детям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</w:t>
      </w:r>
      <w:proofErr w:type="gramEnd"/>
      <w:r w:rsidRPr="00A74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BAE">
        <w:rPr>
          <w:rFonts w:ascii="Times New Roman" w:hAnsi="Times New Roman" w:cs="Times New Roman"/>
          <w:sz w:val="28"/>
          <w:szCs w:val="28"/>
        </w:rPr>
        <w:t>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 Донецкой Народной республики, Луганской Народной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Ресрублики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Запорожской области, Херсонской области и Украины (далее – специальная военная операция)</w:t>
      </w:r>
      <w:r w:rsidRPr="00A74BAE">
        <w:rPr>
          <w:rFonts w:ascii="Times New Roman" w:hAnsi="Times New Roman" w:cs="Times New Roman"/>
          <w:sz w:val="28"/>
          <w:szCs w:val="28"/>
        </w:rPr>
        <w:t>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4BAE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призванных на военную службу по мобилизации, (далее – военнослужащие), а также детям военнослужащих, погибших (умерших) при исполнении обязанностей военной службы</w:t>
      </w:r>
      <w:proofErr w:type="gramEnd"/>
      <w:r w:rsidRPr="00A74BAE">
        <w:rPr>
          <w:rFonts w:ascii="Times New Roman" w:hAnsi="Times New Roman" w:cs="Times New Roman"/>
          <w:sz w:val="28"/>
          <w:szCs w:val="28"/>
        </w:rPr>
        <w:t xml:space="preserve"> (службы)</w:t>
      </w:r>
      <w:r w:rsidR="00545F22">
        <w:rPr>
          <w:rFonts w:ascii="Times New Roman" w:hAnsi="Times New Roman" w:cs="Times New Roman"/>
          <w:sz w:val="28"/>
          <w:szCs w:val="28"/>
        </w:rPr>
        <w:t xml:space="preserve"> в результате участия в специальной военной операции</w:t>
      </w:r>
      <w:proofErr w:type="gramStart"/>
      <w:r w:rsidRPr="00A74BAE">
        <w:rPr>
          <w:rFonts w:ascii="Times New Roman" w:hAnsi="Times New Roman" w:cs="Times New Roman"/>
          <w:sz w:val="28"/>
          <w:szCs w:val="28"/>
        </w:rPr>
        <w:t>.</w:t>
      </w:r>
      <w:r w:rsidR="00545F22">
        <w:rPr>
          <w:rFonts w:ascii="Times New Roman" w:hAnsi="Times New Roman" w:cs="Times New Roman"/>
          <w:sz w:val="28"/>
          <w:szCs w:val="28"/>
        </w:rPr>
        <w:t>»</w:t>
      </w:r>
      <w:r w:rsidR="00EB5F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5F22" w:rsidRDefault="00545F22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5F22" w:rsidRDefault="00545F22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1B4" w:rsidRDefault="00DA41B4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2EF" w:rsidRPr="00AA2A66" w:rsidRDefault="002502EF" w:rsidP="00654D9C">
      <w:pPr>
        <w:tabs>
          <w:tab w:val="left" w:pos="44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02EF" w:rsidRPr="00AA2A66" w:rsidSect="00377A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21"/>
    <w:rsid w:val="000A396F"/>
    <w:rsid w:val="00124B66"/>
    <w:rsid w:val="00157645"/>
    <w:rsid w:val="001D5421"/>
    <w:rsid w:val="002502EF"/>
    <w:rsid w:val="00251639"/>
    <w:rsid w:val="00377A98"/>
    <w:rsid w:val="00380A79"/>
    <w:rsid w:val="004719ED"/>
    <w:rsid w:val="00516D80"/>
    <w:rsid w:val="00545F22"/>
    <w:rsid w:val="00654D9C"/>
    <w:rsid w:val="0067335A"/>
    <w:rsid w:val="006F0B71"/>
    <w:rsid w:val="00751963"/>
    <w:rsid w:val="007D639B"/>
    <w:rsid w:val="008878E4"/>
    <w:rsid w:val="00956078"/>
    <w:rsid w:val="009A5896"/>
    <w:rsid w:val="00A27859"/>
    <w:rsid w:val="00A74BAE"/>
    <w:rsid w:val="00AA2A66"/>
    <w:rsid w:val="00DA41B4"/>
    <w:rsid w:val="00DE4453"/>
    <w:rsid w:val="00DE6906"/>
    <w:rsid w:val="00E86732"/>
    <w:rsid w:val="00EB5F6A"/>
    <w:rsid w:val="00F4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3950-E05E-4217-85AD-2DFF0B20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17</cp:revision>
  <cp:lastPrinted>2023-02-07T00:22:00Z</cp:lastPrinted>
  <dcterms:created xsi:type="dcterms:W3CDTF">2023-02-06T01:51:00Z</dcterms:created>
  <dcterms:modified xsi:type="dcterms:W3CDTF">2023-02-10T02:10:00Z</dcterms:modified>
</cp:coreProperties>
</file>