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C0" w:rsidRPr="002963F5" w:rsidRDefault="002963F5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2963F5">
        <w:rPr>
          <w:rFonts w:ascii="Times New Roman" w:hAnsi="Times New Roman" w:cs="Times New Roman"/>
          <w:sz w:val="28"/>
          <w:szCs w:val="28"/>
        </w:rPr>
        <w:t>Схема</w:t>
      </w:r>
      <w:r w:rsidRPr="002963F5">
        <w:rPr>
          <w:rFonts w:ascii="Times New Roman" w:hAnsi="Times New Roman" w:cs="Times New Roman"/>
          <w:sz w:val="28"/>
          <w:szCs w:val="28"/>
        </w:rPr>
        <w:br/>
        <w:t>одномандатного избирательного округа</w:t>
      </w:r>
      <w:r w:rsidR="00467CC0" w:rsidRPr="002963F5">
        <w:rPr>
          <w:rFonts w:ascii="Times New Roman" w:hAnsi="Times New Roman" w:cs="Times New Roman"/>
          <w:sz w:val="28"/>
          <w:szCs w:val="28"/>
        </w:rPr>
        <w:t xml:space="preserve"> для проведения выборов</w:t>
      </w:r>
      <w:r w:rsidR="00467CC0" w:rsidRPr="002963F5">
        <w:rPr>
          <w:rFonts w:ascii="Times New Roman" w:hAnsi="Times New Roman" w:cs="Times New Roman"/>
          <w:sz w:val="28"/>
          <w:szCs w:val="28"/>
        </w:rPr>
        <w:br/>
        <w:t>депутатов Законодательного Собрания Забайкальского края</w:t>
      </w:r>
    </w:p>
    <w:bookmarkEnd w:id="0"/>
    <w:p w:rsidR="0002363B" w:rsidRPr="002963F5" w:rsidRDefault="00D96BFD" w:rsidP="004411C1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1C1" w:rsidRPr="002963F5">
        <w:rPr>
          <w:rFonts w:ascii="Times New Roman" w:hAnsi="Times New Roman" w:cs="Times New Roman"/>
          <w:i/>
          <w:sz w:val="28"/>
          <w:szCs w:val="28"/>
        </w:rPr>
        <w:t>(утверждена постановлением Законодательного собрания Забайкальского края от 22 ноября 2022 года № 270)</w:t>
      </w:r>
    </w:p>
    <w:p w:rsidR="004411C1" w:rsidRPr="002963F5" w:rsidRDefault="00441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CC0" w:rsidRPr="002963F5" w:rsidRDefault="00467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CC0" w:rsidRPr="002963F5" w:rsidRDefault="00467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CC0" w:rsidRDefault="00467CC0" w:rsidP="00161F21">
      <w:pPr>
        <w:ind w:firstLine="720"/>
        <w:jc w:val="both"/>
        <w:rPr>
          <w:rStyle w:val="a"/>
          <w:rFonts w:ascii="Times New Roman" w:hAnsi="Times New Roman" w:cs="Times New Roman"/>
          <w:bCs/>
          <w:sz w:val="28"/>
          <w:szCs w:val="28"/>
        </w:rPr>
      </w:pPr>
      <w:r w:rsidRPr="002963F5">
        <w:rPr>
          <w:rStyle w:val="a"/>
          <w:rFonts w:ascii="Times New Roman" w:hAnsi="Times New Roman" w:cs="Times New Roman"/>
          <w:bCs/>
          <w:sz w:val="28"/>
          <w:szCs w:val="28"/>
        </w:rPr>
        <w:t>Одномандатный избирательный округ N 17</w:t>
      </w:r>
      <w:r w:rsidR="00FF6FD5" w:rsidRPr="002963F5">
        <w:rPr>
          <w:rStyle w:val="a"/>
          <w:rFonts w:ascii="Times New Roman" w:hAnsi="Times New Roman" w:cs="Times New Roman"/>
          <w:bCs/>
          <w:sz w:val="28"/>
          <w:szCs w:val="28"/>
        </w:rPr>
        <w:t xml:space="preserve"> Карымский</w:t>
      </w:r>
      <w:r w:rsidR="002963F5">
        <w:rPr>
          <w:rStyle w:val="a"/>
          <w:rFonts w:ascii="Times New Roman" w:hAnsi="Times New Roman" w:cs="Times New Roman"/>
          <w:bCs/>
          <w:sz w:val="28"/>
          <w:szCs w:val="28"/>
        </w:rPr>
        <w:t>:</w:t>
      </w:r>
    </w:p>
    <w:p w:rsidR="002963F5" w:rsidRPr="002963F5" w:rsidRDefault="002963F5" w:rsidP="00161F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CAC" w:rsidRPr="002963F5" w:rsidRDefault="00467CC0" w:rsidP="002A4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3F5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541BC" w:rsidRPr="002963F5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2963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41BC" w:rsidRPr="002963F5">
        <w:rPr>
          <w:rFonts w:ascii="Times New Roman" w:hAnsi="Times New Roman" w:cs="Times New Roman"/>
          <w:sz w:val="28"/>
          <w:szCs w:val="28"/>
        </w:rPr>
        <w:t>округа</w:t>
      </w:r>
      <w:r w:rsidR="00092CAC" w:rsidRPr="002963F5">
        <w:rPr>
          <w:rFonts w:ascii="Times New Roman" w:hAnsi="Times New Roman" w:cs="Times New Roman"/>
          <w:sz w:val="28"/>
          <w:szCs w:val="28"/>
        </w:rPr>
        <w:t>.</w:t>
      </w:r>
    </w:p>
    <w:p w:rsidR="00467CC0" w:rsidRPr="002963F5" w:rsidRDefault="00467CC0" w:rsidP="002A4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3F5">
        <w:rPr>
          <w:rFonts w:ascii="Times New Roman" w:hAnsi="Times New Roman" w:cs="Times New Roman"/>
          <w:sz w:val="28"/>
          <w:szCs w:val="28"/>
        </w:rPr>
        <w:t>городское поселение "Карымское"; сельские поселения "Адриановское", "Нарын-Талачинское", "Урульгинское", "Кайдаловское", входящие в состав муниципального района "Карымский район".</w:t>
      </w:r>
    </w:p>
    <w:p w:rsidR="007C77CE" w:rsidRDefault="007C77CE" w:rsidP="002A4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3F5">
        <w:rPr>
          <w:rFonts w:ascii="Times New Roman" w:hAnsi="Times New Roman" w:cs="Times New Roman"/>
          <w:sz w:val="28"/>
          <w:szCs w:val="28"/>
        </w:rPr>
        <w:t xml:space="preserve">Городское поселение "Новокручининское"; сельские поселения </w:t>
      </w:r>
      <w:r w:rsidR="00446C9B" w:rsidRPr="002963F5">
        <w:rPr>
          <w:rFonts w:ascii="Times New Roman" w:hAnsi="Times New Roman" w:cs="Times New Roman"/>
          <w:sz w:val="28"/>
          <w:szCs w:val="28"/>
        </w:rPr>
        <w:t xml:space="preserve">"Александровское", "Елизаветинское", "Ленинское", "Маккавеевское", "Новотроицкое", "Оленгуйское", "Сивяковское", </w:t>
      </w:r>
      <w:r w:rsidRPr="002963F5">
        <w:rPr>
          <w:rFonts w:ascii="Times New Roman" w:hAnsi="Times New Roman" w:cs="Times New Roman"/>
          <w:sz w:val="28"/>
          <w:szCs w:val="28"/>
        </w:rPr>
        <w:t>входящие в состав муниципального района "Читинский район".</w:t>
      </w:r>
    </w:p>
    <w:p w:rsidR="002963F5" w:rsidRPr="002963F5" w:rsidRDefault="002963F5" w:rsidP="002A4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CC0" w:rsidRPr="002963F5" w:rsidRDefault="00467CC0" w:rsidP="002A47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3F5">
        <w:rPr>
          <w:rFonts w:ascii="Times New Roman" w:hAnsi="Times New Roman" w:cs="Times New Roman"/>
          <w:sz w:val="28"/>
          <w:szCs w:val="28"/>
        </w:rPr>
        <w:t xml:space="preserve">Численность избирателей - </w:t>
      </w:r>
      <w:r w:rsidR="00446C9B" w:rsidRPr="002963F5">
        <w:rPr>
          <w:rFonts w:ascii="Times New Roman" w:hAnsi="Times New Roman" w:cs="Times New Roman"/>
          <w:sz w:val="28"/>
          <w:szCs w:val="28"/>
        </w:rPr>
        <w:t>36842</w:t>
      </w:r>
      <w:r w:rsidRPr="002963F5">
        <w:rPr>
          <w:rFonts w:ascii="Times New Roman" w:hAnsi="Times New Roman" w:cs="Times New Roman"/>
          <w:sz w:val="28"/>
          <w:szCs w:val="28"/>
        </w:rPr>
        <w:t>.</w:t>
      </w:r>
    </w:p>
    <w:p w:rsidR="00467CC0" w:rsidRDefault="00B606C7" w:rsidP="002963F5">
      <w:pPr>
        <w:jc w:val="both"/>
      </w:pPr>
      <w:r w:rsidRPr="002963F5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.75pt;height:566.25pt;visibility:visible">
            <v:imagedata r:id="rId4" o:title=""/>
          </v:shape>
        </w:pict>
      </w:r>
    </w:p>
    <w:p w:rsidR="00467CC0" w:rsidRDefault="00467CC0">
      <w:pPr>
        <w:ind w:firstLine="720"/>
        <w:jc w:val="both"/>
      </w:pPr>
    </w:p>
    <w:sectPr w:rsidR="00467CC0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C0"/>
    <w:rsid w:val="0002363B"/>
    <w:rsid w:val="00026170"/>
    <w:rsid w:val="00032EC8"/>
    <w:rsid w:val="00035CEC"/>
    <w:rsid w:val="00052089"/>
    <w:rsid w:val="00053936"/>
    <w:rsid w:val="00053C4E"/>
    <w:rsid w:val="000737B2"/>
    <w:rsid w:val="00083F48"/>
    <w:rsid w:val="00092CAC"/>
    <w:rsid w:val="000B5CDE"/>
    <w:rsid w:val="000C0A00"/>
    <w:rsid w:val="000F15F0"/>
    <w:rsid w:val="001014A4"/>
    <w:rsid w:val="00120D9E"/>
    <w:rsid w:val="00146279"/>
    <w:rsid w:val="00161F21"/>
    <w:rsid w:val="0016293F"/>
    <w:rsid w:val="00181901"/>
    <w:rsid w:val="001E76C2"/>
    <w:rsid w:val="002074B0"/>
    <w:rsid w:val="002341A2"/>
    <w:rsid w:val="002963F5"/>
    <w:rsid w:val="002A4742"/>
    <w:rsid w:val="002D3D05"/>
    <w:rsid w:val="002D41A8"/>
    <w:rsid w:val="003335E2"/>
    <w:rsid w:val="00347E37"/>
    <w:rsid w:val="003541BC"/>
    <w:rsid w:val="003631DA"/>
    <w:rsid w:val="00373C25"/>
    <w:rsid w:val="003C2B93"/>
    <w:rsid w:val="003D43E7"/>
    <w:rsid w:val="004411C1"/>
    <w:rsid w:val="00446C9B"/>
    <w:rsid w:val="00467CC0"/>
    <w:rsid w:val="004B46CB"/>
    <w:rsid w:val="004F417E"/>
    <w:rsid w:val="004F5C4A"/>
    <w:rsid w:val="005311C5"/>
    <w:rsid w:val="00572203"/>
    <w:rsid w:val="00572529"/>
    <w:rsid w:val="005E514F"/>
    <w:rsid w:val="0061225F"/>
    <w:rsid w:val="00625300"/>
    <w:rsid w:val="00663049"/>
    <w:rsid w:val="0069295C"/>
    <w:rsid w:val="006E1CC4"/>
    <w:rsid w:val="006E52FA"/>
    <w:rsid w:val="00702210"/>
    <w:rsid w:val="007C2998"/>
    <w:rsid w:val="007C77CE"/>
    <w:rsid w:val="007E5104"/>
    <w:rsid w:val="007F2046"/>
    <w:rsid w:val="00837FF4"/>
    <w:rsid w:val="008414CE"/>
    <w:rsid w:val="008664A9"/>
    <w:rsid w:val="008C026F"/>
    <w:rsid w:val="008C126C"/>
    <w:rsid w:val="008E61FF"/>
    <w:rsid w:val="009863E8"/>
    <w:rsid w:val="009A17E2"/>
    <w:rsid w:val="009D458B"/>
    <w:rsid w:val="009E58DA"/>
    <w:rsid w:val="009F2B6D"/>
    <w:rsid w:val="00A12551"/>
    <w:rsid w:val="00A1467E"/>
    <w:rsid w:val="00A1678B"/>
    <w:rsid w:val="00A83D56"/>
    <w:rsid w:val="00A87904"/>
    <w:rsid w:val="00A9640F"/>
    <w:rsid w:val="00AB08E9"/>
    <w:rsid w:val="00AC30CF"/>
    <w:rsid w:val="00B022FD"/>
    <w:rsid w:val="00B41794"/>
    <w:rsid w:val="00B453E8"/>
    <w:rsid w:val="00B606C7"/>
    <w:rsid w:val="00B74262"/>
    <w:rsid w:val="00B74A02"/>
    <w:rsid w:val="00B869CD"/>
    <w:rsid w:val="00BB0C2E"/>
    <w:rsid w:val="00BE10F4"/>
    <w:rsid w:val="00BF775E"/>
    <w:rsid w:val="00C225F1"/>
    <w:rsid w:val="00C27126"/>
    <w:rsid w:val="00C83232"/>
    <w:rsid w:val="00C85774"/>
    <w:rsid w:val="00D0356D"/>
    <w:rsid w:val="00D16BCF"/>
    <w:rsid w:val="00D2725F"/>
    <w:rsid w:val="00D423A2"/>
    <w:rsid w:val="00D52B04"/>
    <w:rsid w:val="00D85443"/>
    <w:rsid w:val="00D96BFD"/>
    <w:rsid w:val="00DA2950"/>
    <w:rsid w:val="00DE3268"/>
    <w:rsid w:val="00E16D62"/>
    <w:rsid w:val="00E3018F"/>
    <w:rsid w:val="00E305E2"/>
    <w:rsid w:val="00E32AB3"/>
    <w:rsid w:val="00E7283F"/>
    <w:rsid w:val="00EB4C49"/>
    <w:rsid w:val="00F03A95"/>
    <w:rsid w:val="00F04033"/>
    <w:rsid w:val="00F16240"/>
    <w:rsid w:val="00F162F3"/>
    <w:rsid w:val="00F47C38"/>
    <w:rsid w:val="00F94AD1"/>
    <w:rsid w:val="00FC016C"/>
    <w:rsid w:val="00FD3BDF"/>
    <w:rsid w:val="00FD7DA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BBA317-1260-4F66-906D-C8A86666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0">
    <w:name w:val="Гипертекстовая ссылка"/>
    <w:basedOn w:val="a"/>
    <w:uiPriority w:val="99"/>
    <w:rPr>
      <w:rFonts w:cs="Times New Roman"/>
      <w:b/>
      <w:color w:val="106BBE"/>
      <w:sz w:val="26"/>
    </w:rPr>
  </w:style>
  <w:style w:type="character" w:customStyle="1" w:styleId="a1">
    <w:name w:val="Активная гипертекстовая ссылка"/>
    <w:basedOn w:val="a0"/>
    <w:uiPriority w:val="99"/>
    <w:rPr>
      <w:rFonts w:cs="Times New Roman"/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Pr>
      <w:rFonts w:cs="Times New Roman"/>
      <w:b/>
      <w:color w:val="0058A9"/>
      <w:sz w:val="26"/>
    </w:rPr>
  </w:style>
  <w:style w:type="character" w:customStyle="1" w:styleId="a6">
    <w:name w:val="Выделение для Базового Поиска (курсив)"/>
    <w:basedOn w:val="a5"/>
    <w:uiPriority w:val="99"/>
    <w:rPr>
      <w:rFonts w:cs="Times New Roman"/>
      <w:b/>
      <w:i/>
      <w:iCs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/>
      <w:color w:val="26282F"/>
      <w:sz w:val="26"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Pr>
      <w:rFonts w:cs="Times New Roman"/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Pr>
      <w:rFonts w:cs="Times New Roman"/>
      <w:b/>
      <w:color w:val="26282F"/>
      <w:sz w:val="26"/>
      <w:shd w:val="clear" w:color="auto" w:fill="auto"/>
    </w:rPr>
  </w:style>
  <w:style w:type="character" w:customStyle="1" w:styleId="aff0">
    <w:name w:val="Не вступил в силу"/>
    <w:basedOn w:val="a"/>
    <w:uiPriority w:val="99"/>
    <w:rPr>
      <w:rFonts w:cs="Times New Roman"/>
      <w:b/>
      <w:color w:val="000000"/>
      <w:sz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Pr>
      <w:rFonts w:cs="Times New Roman"/>
      <w:b/>
      <w:color w:val="106BBE"/>
      <w:sz w:val="26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Pr>
      <w:rFonts w:cs="Times New Roman"/>
      <w:b/>
      <w:color w:val="26282F"/>
      <w:sz w:val="26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Pr>
      <w:rFonts w:cs="Times New Roman"/>
      <w:b/>
      <w:strike/>
      <w:color w:val="auto"/>
      <w:sz w:val="26"/>
    </w:rPr>
  </w:style>
  <w:style w:type="paragraph" w:customStyle="1" w:styleId="afff9">
    <w:name w:val="Формула"/>
    <w:basedOn w:val="Normal"/>
    <w:next w:val="Normal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</w:pPr>
  </w:style>
  <w:style w:type="paragraph" w:styleId="BalloonText">
    <w:name w:val="Balloon Text"/>
    <w:basedOn w:val="Normal"/>
    <w:link w:val="BalloonTextChar"/>
    <w:uiPriority w:val="99"/>
    <w:semiHidden/>
    <w:rsid w:val="00467C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1467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14A4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467E"/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14A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4</DocSecurity>
  <Lines>5</Lines>
  <Paragraphs>1</Paragraphs>
  <ScaleCrop>false</ScaleCrop>
  <Company>НПП "Гарант-Сервис"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Забайкальского края</dc:title>
  <dc:subject/>
  <dc:creator>НПП "Гарант-Сервис"</dc:creator>
  <cp:keywords/>
  <dc:description/>
  <cp:lastModifiedBy>word</cp:lastModifiedBy>
  <cp:revision>2</cp:revision>
  <cp:lastPrinted>2022-09-28T08:41:00Z</cp:lastPrinted>
  <dcterms:created xsi:type="dcterms:W3CDTF">2023-06-21T04:38:00Z</dcterms:created>
  <dcterms:modified xsi:type="dcterms:W3CDTF">2023-06-21T04:38:00Z</dcterms:modified>
</cp:coreProperties>
</file>