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14" w:rsidRPr="00172814" w:rsidRDefault="00172814" w:rsidP="00172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814">
        <w:rPr>
          <w:rFonts w:ascii="Times New Roman" w:hAnsi="Times New Roman" w:cs="Times New Roman"/>
          <w:sz w:val="28"/>
          <w:szCs w:val="28"/>
        </w:rPr>
        <w:t>Тотальный тест «Доступная среда»</w:t>
      </w:r>
    </w:p>
    <w:p w:rsidR="00172814" w:rsidRPr="00172814" w:rsidRDefault="00172814" w:rsidP="00172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2814">
        <w:rPr>
          <w:rFonts w:ascii="Times New Roman" w:hAnsi="Times New Roman" w:cs="Times New Roman"/>
          <w:sz w:val="28"/>
          <w:szCs w:val="28"/>
        </w:rPr>
        <w:t>Минтруд России информирует о проведении с 1 по 10 декабря 2023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14">
        <w:rPr>
          <w:rFonts w:ascii="Times New Roman" w:hAnsi="Times New Roman" w:cs="Times New Roman"/>
          <w:sz w:val="28"/>
          <w:szCs w:val="28"/>
        </w:rPr>
        <w:t>Общероссийским народным фронтом и Национальной ассоциации участников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814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172814">
        <w:rPr>
          <w:rFonts w:ascii="Times New Roman" w:hAnsi="Times New Roman" w:cs="Times New Roman"/>
          <w:sz w:val="28"/>
          <w:szCs w:val="28"/>
        </w:rPr>
        <w:t xml:space="preserve"> технологий «АУРА-Тех» общероссийской акции Тотальный 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14">
        <w:rPr>
          <w:rFonts w:ascii="Times New Roman" w:hAnsi="Times New Roman" w:cs="Times New Roman"/>
          <w:sz w:val="28"/>
          <w:szCs w:val="28"/>
        </w:rPr>
        <w:t>«Доступная среда», приуроченной к Международному дню инвалидов</w:t>
      </w:r>
      <w:r w:rsidRPr="00172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72814">
        <w:rPr>
          <w:rFonts w:ascii="Times New Roman" w:hAnsi="Times New Roman" w:cs="Times New Roman"/>
          <w:sz w:val="28"/>
          <w:szCs w:val="28"/>
        </w:rPr>
        <w:t>Общероссийская акция Тотальный тест «Доступная среда»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14">
        <w:rPr>
          <w:rFonts w:ascii="Times New Roman" w:hAnsi="Times New Roman" w:cs="Times New Roman"/>
          <w:sz w:val="28"/>
          <w:szCs w:val="28"/>
        </w:rPr>
        <w:t>это ежегодная общероссийская акция, направленная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14">
        <w:rPr>
          <w:rFonts w:ascii="Times New Roman" w:hAnsi="Times New Roman" w:cs="Times New Roman"/>
          <w:sz w:val="28"/>
          <w:szCs w:val="28"/>
        </w:rPr>
        <w:t>повышение уровня знаний в вопросах доступной среды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14">
        <w:rPr>
          <w:rFonts w:ascii="Times New Roman" w:hAnsi="Times New Roman" w:cs="Times New Roman"/>
          <w:sz w:val="28"/>
          <w:szCs w:val="28"/>
        </w:rPr>
        <w:t>инклюзии среди жителей России, включая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14">
        <w:rPr>
          <w:rFonts w:ascii="Times New Roman" w:hAnsi="Times New Roman" w:cs="Times New Roman"/>
          <w:sz w:val="28"/>
          <w:szCs w:val="28"/>
        </w:rPr>
        <w:t>различных сфер: социального обслуживания,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14">
        <w:rPr>
          <w:rFonts w:ascii="Times New Roman" w:hAnsi="Times New Roman" w:cs="Times New Roman"/>
          <w:sz w:val="28"/>
          <w:szCs w:val="28"/>
        </w:rPr>
        <w:t>культуры, спорта, здравоохранения, финансов,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14">
        <w:rPr>
          <w:rFonts w:ascii="Times New Roman" w:hAnsi="Times New Roman" w:cs="Times New Roman"/>
          <w:sz w:val="28"/>
          <w:szCs w:val="28"/>
        </w:rPr>
        <w:t>благоустройства, транспорта и других профессий.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14">
        <w:rPr>
          <w:rFonts w:ascii="Times New Roman" w:hAnsi="Times New Roman" w:cs="Times New Roman"/>
          <w:sz w:val="28"/>
          <w:szCs w:val="28"/>
        </w:rPr>
        <w:t>В ходе тестирования каждый желающий может проверить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14">
        <w:rPr>
          <w:rFonts w:ascii="Times New Roman" w:hAnsi="Times New Roman" w:cs="Times New Roman"/>
          <w:sz w:val="28"/>
          <w:szCs w:val="28"/>
        </w:rPr>
        <w:t xml:space="preserve">свои знания на тему организации </w:t>
      </w:r>
      <w:proofErr w:type="spellStart"/>
      <w:r w:rsidRPr="00172814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814">
        <w:rPr>
          <w:rFonts w:ascii="Times New Roman" w:hAnsi="Times New Roman" w:cs="Times New Roman"/>
          <w:sz w:val="28"/>
          <w:szCs w:val="28"/>
        </w:rPr>
        <w:t>пространства и общения с людьми с инвалидностью.</w:t>
      </w:r>
      <w:bookmarkStart w:id="0" w:name="_GoBack"/>
      <w:bookmarkEnd w:id="0"/>
    </w:p>
    <w:sectPr w:rsidR="00172814" w:rsidRPr="0017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C"/>
    <w:rsid w:val="00172814"/>
    <w:rsid w:val="007C116C"/>
    <w:rsid w:val="00B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8BC1"/>
  <w15:chartTrackingRefBased/>
  <w15:docId w15:val="{F8C1ECE1-BD84-4C85-B63A-0AAD48A8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2</cp:revision>
  <dcterms:created xsi:type="dcterms:W3CDTF">2023-06-09T02:14:00Z</dcterms:created>
  <dcterms:modified xsi:type="dcterms:W3CDTF">2023-06-09T02:17:00Z</dcterms:modified>
</cp:coreProperties>
</file>