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30" w:rsidRDefault="00206676" w:rsidP="00586E30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C537D">
        <w:rPr>
          <w:b/>
          <w:sz w:val="36"/>
          <w:szCs w:val="36"/>
        </w:rPr>
        <w:t xml:space="preserve"> </w:t>
      </w:r>
      <w:r w:rsidR="00991544">
        <w:rPr>
          <w:b/>
          <w:sz w:val="36"/>
          <w:szCs w:val="36"/>
        </w:rPr>
        <w:t xml:space="preserve"> </w:t>
      </w:r>
    </w:p>
    <w:p w:rsidR="005F7991" w:rsidRPr="00AB03E5" w:rsidRDefault="005F7991" w:rsidP="00F62A2B">
      <w:pPr>
        <w:jc w:val="center"/>
        <w:rPr>
          <w:b/>
          <w:sz w:val="36"/>
          <w:szCs w:val="36"/>
        </w:rPr>
      </w:pPr>
      <w:r w:rsidRPr="00AB03E5">
        <w:rPr>
          <w:b/>
          <w:sz w:val="36"/>
          <w:szCs w:val="36"/>
        </w:rPr>
        <w:t>Совет муниципального района «</w:t>
      </w:r>
      <w:proofErr w:type="spellStart"/>
      <w:r w:rsidRPr="00AB03E5">
        <w:rPr>
          <w:b/>
          <w:sz w:val="36"/>
          <w:szCs w:val="36"/>
        </w:rPr>
        <w:t>Карымский</w:t>
      </w:r>
      <w:proofErr w:type="spellEnd"/>
      <w:r w:rsidRPr="00AB03E5">
        <w:rPr>
          <w:b/>
          <w:sz w:val="36"/>
          <w:szCs w:val="36"/>
        </w:rPr>
        <w:t xml:space="preserve"> район»</w:t>
      </w:r>
    </w:p>
    <w:p w:rsidR="005F7991" w:rsidRDefault="005F7991" w:rsidP="005F799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7991" w:rsidRDefault="005F7991" w:rsidP="005F799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F7991" w:rsidRDefault="005F7991" w:rsidP="005F79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7991" w:rsidRDefault="005F7991" w:rsidP="005F7991">
      <w:pPr>
        <w:rPr>
          <w:sz w:val="16"/>
          <w:szCs w:val="16"/>
        </w:rPr>
      </w:pPr>
      <w:r>
        <w:rPr>
          <w:sz w:val="28"/>
          <w:szCs w:val="28"/>
        </w:rPr>
        <w:t>«</w:t>
      </w:r>
      <w:r w:rsidR="00EF28E2">
        <w:rPr>
          <w:sz w:val="28"/>
          <w:szCs w:val="28"/>
        </w:rPr>
        <w:t xml:space="preserve"> </w:t>
      </w:r>
      <w:r w:rsidR="00206676"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 w:rsidR="00EF5907">
        <w:rPr>
          <w:sz w:val="28"/>
          <w:szCs w:val="28"/>
        </w:rPr>
        <w:t xml:space="preserve"> </w:t>
      </w:r>
      <w:r w:rsidR="00206676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AB03E5">
        <w:rPr>
          <w:sz w:val="28"/>
          <w:szCs w:val="28"/>
        </w:rPr>
        <w:t>2</w:t>
      </w:r>
      <w:r w:rsidR="00351BE3">
        <w:rPr>
          <w:sz w:val="28"/>
          <w:szCs w:val="28"/>
        </w:rPr>
        <w:t>3</w:t>
      </w:r>
      <w:r w:rsidR="00AB0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AB03E5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</w:t>
      </w:r>
      <w:r w:rsidR="00F62A2B">
        <w:rPr>
          <w:sz w:val="28"/>
          <w:szCs w:val="28"/>
        </w:rPr>
        <w:t xml:space="preserve">                </w:t>
      </w:r>
      <w:r w:rsidR="00206676">
        <w:rPr>
          <w:sz w:val="28"/>
          <w:szCs w:val="28"/>
        </w:rPr>
        <w:t xml:space="preserve">     </w:t>
      </w:r>
      <w:r w:rsidR="00F62A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AB03E5">
        <w:rPr>
          <w:sz w:val="28"/>
          <w:szCs w:val="28"/>
        </w:rPr>
        <w:t xml:space="preserve"> </w:t>
      </w:r>
      <w:r w:rsidR="00206676">
        <w:rPr>
          <w:sz w:val="28"/>
          <w:szCs w:val="28"/>
        </w:rPr>
        <w:t>103</w:t>
      </w:r>
    </w:p>
    <w:p w:rsidR="00AB5A99" w:rsidRDefault="005F7991" w:rsidP="00AB5A99">
      <w:pPr>
        <w:pStyle w:val="a9"/>
        <w:rPr>
          <w:b w:val="0"/>
          <w:bCs w:val="0"/>
          <w:sz w:val="28"/>
          <w:szCs w:val="28"/>
        </w:rPr>
      </w:pPr>
      <w:r w:rsidRPr="00351BE3">
        <w:t xml:space="preserve">   </w:t>
      </w:r>
      <w:proofErr w:type="spellStart"/>
      <w:r w:rsidR="00AB5A99">
        <w:rPr>
          <w:b w:val="0"/>
          <w:bCs w:val="0"/>
          <w:sz w:val="28"/>
          <w:szCs w:val="28"/>
        </w:rPr>
        <w:t>пгт</w:t>
      </w:r>
      <w:proofErr w:type="spellEnd"/>
      <w:r w:rsidR="00AB5A99">
        <w:rPr>
          <w:b w:val="0"/>
          <w:bCs w:val="0"/>
          <w:sz w:val="28"/>
          <w:szCs w:val="28"/>
        </w:rPr>
        <w:t xml:space="preserve">. </w:t>
      </w:r>
      <w:proofErr w:type="spellStart"/>
      <w:r w:rsidR="00AB5A99">
        <w:rPr>
          <w:b w:val="0"/>
          <w:bCs w:val="0"/>
          <w:sz w:val="28"/>
          <w:szCs w:val="28"/>
        </w:rPr>
        <w:t>Карымское</w:t>
      </w:r>
      <w:proofErr w:type="spellEnd"/>
    </w:p>
    <w:tbl>
      <w:tblPr>
        <w:tblW w:w="9959" w:type="dxa"/>
        <w:tblLook w:val="04A0" w:firstRow="1" w:lastRow="0" w:firstColumn="1" w:lastColumn="0" w:noHBand="0" w:noVBand="1"/>
      </w:tblPr>
      <w:tblGrid>
        <w:gridCol w:w="5211"/>
        <w:gridCol w:w="4748"/>
      </w:tblGrid>
      <w:tr w:rsidR="005F7991" w:rsidRPr="00351BE3" w:rsidTr="00351BE3">
        <w:tc>
          <w:tcPr>
            <w:tcW w:w="5211" w:type="dxa"/>
            <w:hideMark/>
          </w:tcPr>
          <w:p w:rsidR="005F7991" w:rsidRPr="00351BE3" w:rsidRDefault="005F7991" w:rsidP="00351BE3">
            <w:r w:rsidRPr="00351BE3">
              <w:t xml:space="preserve"> </w:t>
            </w:r>
          </w:p>
        </w:tc>
        <w:tc>
          <w:tcPr>
            <w:tcW w:w="4748" w:type="dxa"/>
          </w:tcPr>
          <w:p w:rsidR="005F7991" w:rsidRPr="00351BE3" w:rsidRDefault="005F7991" w:rsidP="00351BE3"/>
        </w:tc>
      </w:tr>
    </w:tbl>
    <w:p w:rsidR="0058649A" w:rsidRDefault="00AB7E07" w:rsidP="00AB7E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1BE3">
        <w:rPr>
          <w:sz w:val="28"/>
          <w:szCs w:val="28"/>
        </w:rPr>
        <w:t xml:space="preserve"> внесении изменений и дополнений в </w:t>
      </w:r>
      <w:r w:rsidR="00CE73C8">
        <w:rPr>
          <w:sz w:val="28"/>
          <w:szCs w:val="28"/>
        </w:rPr>
        <w:t>Положение о</w:t>
      </w:r>
      <w:r w:rsidR="00C60118">
        <w:rPr>
          <w:sz w:val="28"/>
          <w:szCs w:val="28"/>
        </w:rPr>
        <w:t xml:space="preserve"> предоставлении </w:t>
      </w:r>
      <w:r w:rsidR="00F003E7">
        <w:rPr>
          <w:sz w:val="28"/>
          <w:szCs w:val="28"/>
        </w:rPr>
        <w:t xml:space="preserve">лицами, замещающими муниципальные должности </w:t>
      </w:r>
      <w:proofErr w:type="gramStart"/>
      <w:r w:rsidR="00F003E7">
        <w:rPr>
          <w:sz w:val="28"/>
          <w:szCs w:val="28"/>
        </w:rPr>
        <w:t>в</w:t>
      </w:r>
      <w:proofErr w:type="gramEnd"/>
      <w:r w:rsidR="00F003E7">
        <w:rPr>
          <w:sz w:val="28"/>
          <w:szCs w:val="28"/>
        </w:rPr>
        <w:t xml:space="preserve"> муниципальном </w:t>
      </w:r>
    </w:p>
    <w:p w:rsidR="0058649A" w:rsidRDefault="00F003E7" w:rsidP="00AB7E07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районе</w:t>
      </w:r>
      <w:proofErr w:type="gramEnd"/>
      <w:r w:rsidR="00C60118">
        <w:rPr>
          <w:sz w:val="28"/>
          <w:szCs w:val="28"/>
        </w:rPr>
        <w:t xml:space="preserve"> «</w:t>
      </w:r>
      <w:proofErr w:type="spellStart"/>
      <w:r w:rsidR="00C60118">
        <w:rPr>
          <w:sz w:val="28"/>
          <w:szCs w:val="28"/>
        </w:rPr>
        <w:t>Карымский</w:t>
      </w:r>
      <w:proofErr w:type="spellEnd"/>
      <w:r w:rsidR="00C60118">
        <w:rPr>
          <w:sz w:val="28"/>
          <w:szCs w:val="28"/>
        </w:rPr>
        <w:t xml:space="preserve"> район» сведений о доходах, расходах,</w:t>
      </w:r>
    </w:p>
    <w:p w:rsidR="00AB7E07" w:rsidRDefault="00C60118" w:rsidP="00AB7E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имуществе и обязательствах имущественного характера,</w:t>
      </w:r>
      <w:r w:rsidR="00AB7E07">
        <w:rPr>
          <w:sz w:val="28"/>
          <w:szCs w:val="28"/>
        </w:rPr>
        <w:t xml:space="preserve"> </w:t>
      </w:r>
    </w:p>
    <w:p w:rsidR="0058649A" w:rsidRDefault="00CE73C8" w:rsidP="00AB7E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F003E7">
        <w:rPr>
          <w:sz w:val="28"/>
          <w:szCs w:val="28"/>
        </w:rPr>
        <w:t>твержденного</w:t>
      </w:r>
      <w:r w:rsidR="000575B5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</w:t>
      </w:r>
      <w:r w:rsidR="00351BE3">
        <w:rPr>
          <w:sz w:val="28"/>
          <w:szCs w:val="28"/>
        </w:rPr>
        <w:t xml:space="preserve"> муниципального</w:t>
      </w:r>
    </w:p>
    <w:p w:rsidR="0058649A" w:rsidRDefault="00351BE3" w:rsidP="00AB7E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0575B5">
        <w:rPr>
          <w:sz w:val="28"/>
          <w:szCs w:val="28"/>
        </w:rPr>
        <w:t xml:space="preserve"> </w:t>
      </w:r>
    </w:p>
    <w:p w:rsidR="00351BE3" w:rsidRDefault="00F003E7" w:rsidP="00AB7E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10.03.2016 года №279</w:t>
      </w:r>
      <w:bookmarkStart w:id="0" w:name="_GoBack"/>
      <w:bookmarkEnd w:id="0"/>
    </w:p>
    <w:p w:rsidR="00351BE3" w:rsidRDefault="00351BE3" w:rsidP="00D33F4B">
      <w:pPr>
        <w:ind w:firstLine="709"/>
        <w:jc w:val="both"/>
        <w:rPr>
          <w:sz w:val="28"/>
          <w:szCs w:val="28"/>
        </w:rPr>
      </w:pPr>
    </w:p>
    <w:p w:rsidR="00D33F4B" w:rsidRDefault="00F003E7" w:rsidP="00351BE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2007B4">
        <w:rPr>
          <w:sz w:val="28"/>
          <w:szCs w:val="28"/>
        </w:rPr>
        <w:t>и</w:t>
      </w:r>
      <w:r w:rsidR="000575B5">
        <w:rPr>
          <w:sz w:val="28"/>
          <w:szCs w:val="28"/>
        </w:rPr>
        <w:t xml:space="preserve"> закон</w:t>
      </w:r>
      <w:r w:rsidR="002007B4">
        <w:rPr>
          <w:sz w:val="28"/>
          <w:szCs w:val="28"/>
        </w:rPr>
        <w:t>ами</w:t>
      </w:r>
      <w:r w:rsidR="000575B5">
        <w:rPr>
          <w:sz w:val="28"/>
          <w:szCs w:val="28"/>
        </w:rPr>
        <w:t xml:space="preserve"> от 25.12.2008 №273-ФЗ «О противодействии коррупции», </w:t>
      </w:r>
      <w:r w:rsidR="002007B4">
        <w:rPr>
          <w:sz w:val="28"/>
          <w:szCs w:val="28"/>
        </w:rPr>
        <w:t xml:space="preserve">от 01.12.2012 №230-ФЗ «О </w:t>
      </w:r>
      <w:proofErr w:type="gramStart"/>
      <w:r w:rsidR="002007B4">
        <w:rPr>
          <w:sz w:val="28"/>
          <w:szCs w:val="28"/>
        </w:rPr>
        <w:t>контроле за</w:t>
      </w:r>
      <w:proofErr w:type="gramEnd"/>
      <w:r w:rsidR="002007B4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sz w:val="28"/>
          <w:szCs w:val="28"/>
        </w:rPr>
        <w:t>законом Забайкальского края от 25.07.2008 года №18-ЗЗК «О противодействии коррупции в Забайкальском крае»</w:t>
      </w:r>
      <w:r w:rsidR="00D33F4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D33F4B">
        <w:rPr>
          <w:sz w:val="28"/>
          <w:szCs w:val="28"/>
        </w:rPr>
        <w:t xml:space="preserve"> </w:t>
      </w:r>
      <w:r w:rsidR="002007B4">
        <w:rPr>
          <w:sz w:val="28"/>
          <w:szCs w:val="28"/>
        </w:rPr>
        <w:t xml:space="preserve">                  </w:t>
      </w:r>
      <w:r w:rsidR="00D33F4B">
        <w:rPr>
          <w:sz w:val="28"/>
          <w:szCs w:val="28"/>
        </w:rPr>
        <w:t>Совет</w:t>
      </w:r>
      <w:r w:rsidR="00D33F4B" w:rsidRPr="00772579">
        <w:rPr>
          <w:sz w:val="28"/>
          <w:szCs w:val="28"/>
        </w:rPr>
        <w:t xml:space="preserve"> </w:t>
      </w:r>
      <w:r w:rsidR="00D33F4B">
        <w:rPr>
          <w:sz w:val="28"/>
          <w:szCs w:val="28"/>
        </w:rPr>
        <w:t xml:space="preserve">муниципального </w:t>
      </w:r>
      <w:r w:rsidR="00D33F4B" w:rsidRPr="00772579">
        <w:rPr>
          <w:sz w:val="28"/>
          <w:szCs w:val="28"/>
        </w:rPr>
        <w:t>района</w:t>
      </w:r>
      <w:r w:rsidR="00D33F4B">
        <w:rPr>
          <w:sz w:val="28"/>
          <w:szCs w:val="28"/>
        </w:rPr>
        <w:t xml:space="preserve"> «</w:t>
      </w:r>
      <w:proofErr w:type="spellStart"/>
      <w:r w:rsidR="00D33F4B">
        <w:rPr>
          <w:sz w:val="28"/>
          <w:szCs w:val="28"/>
        </w:rPr>
        <w:t>Карымский</w:t>
      </w:r>
      <w:proofErr w:type="spellEnd"/>
      <w:r w:rsidR="00D33F4B">
        <w:rPr>
          <w:sz w:val="28"/>
          <w:szCs w:val="28"/>
        </w:rPr>
        <w:t xml:space="preserve"> район» </w:t>
      </w:r>
      <w:r w:rsidR="00D33F4B">
        <w:rPr>
          <w:b/>
          <w:sz w:val="28"/>
          <w:szCs w:val="28"/>
        </w:rPr>
        <w:t>решил</w:t>
      </w:r>
      <w:r w:rsidR="00D33F4B" w:rsidRPr="00772579">
        <w:rPr>
          <w:sz w:val="28"/>
          <w:szCs w:val="28"/>
        </w:rPr>
        <w:t>:</w:t>
      </w:r>
    </w:p>
    <w:p w:rsidR="00F003E7" w:rsidRPr="00590090" w:rsidRDefault="00F003E7" w:rsidP="00351BE3">
      <w:pPr>
        <w:ind w:firstLine="568"/>
        <w:jc w:val="both"/>
        <w:rPr>
          <w:sz w:val="28"/>
          <w:szCs w:val="28"/>
        </w:rPr>
      </w:pPr>
    </w:p>
    <w:p w:rsidR="00D33F4B" w:rsidRDefault="00351BE3" w:rsidP="00E919B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E919B4">
        <w:rPr>
          <w:sz w:val="28"/>
          <w:szCs w:val="28"/>
        </w:rPr>
        <w:t xml:space="preserve">Внести </w:t>
      </w:r>
      <w:r w:rsidR="00D33F4B" w:rsidRPr="00E919B4">
        <w:rPr>
          <w:sz w:val="28"/>
          <w:szCs w:val="28"/>
        </w:rPr>
        <w:t>изменения и дополнения в</w:t>
      </w:r>
      <w:r w:rsidR="00E919B4" w:rsidRPr="00E919B4">
        <w:rPr>
          <w:sz w:val="28"/>
          <w:szCs w:val="28"/>
        </w:rPr>
        <w:t xml:space="preserve"> Положение о предоставлении </w:t>
      </w:r>
      <w:r w:rsidR="00F003E7">
        <w:rPr>
          <w:sz w:val="28"/>
          <w:szCs w:val="28"/>
        </w:rPr>
        <w:t xml:space="preserve"> лицами, замещающими муниципальные должности в муниципальном районе «</w:t>
      </w:r>
      <w:proofErr w:type="spellStart"/>
      <w:r w:rsidR="00F003E7">
        <w:rPr>
          <w:sz w:val="28"/>
          <w:szCs w:val="28"/>
        </w:rPr>
        <w:t>Карымский</w:t>
      </w:r>
      <w:proofErr w:type="spellEnd"/>
      <w:r w:rsidR="00F003E7">
        <w:rPr>
          <w:sz w:val="28"/>
          <w:szCs w:val="28"/>
        </w:rPr>
        <w:t xml:space="preserve"> район»</w:t>
      </w:r>
      <w:r w:rsidR="00E919B4" w:rsidRPr="00E919B4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утвержденное решением Совета муниципального района</w:t>
      </w:r>
      <w:r w:rsidR="00F003E7">
        <w:rPr>
          <w:sz w:val="28"/>
          <w:szCs w:val="28"/>
        </w:rPr>
        <w:t xml:space="preserve"> «</w:t>
      </w:r>
      <w:proofErr w:type="spellStart"/>
      <w:r w:rsidR="00F003E7">
        <w:rPr>
          <w:sz w:val="28"/>
          <w:szCs w:val="28"/>
        </w:rPr>
        <w:t>Карымский</w:t>
      </w:r>
      <w:proofErr w:type="spellEnd"/>
      <w:r w:rsidR="00F003E7">
        <w:rPr>
          <w:sz w:val="28"/>
          <w:szCs w:val="28"/>
        </w:rPr>
        <w:t xml:space="preserve"> район» от 10.03.2016 года №279</w:t>
      </w:r>
      <w:r w:rsidR="00D33F4B" w:rsidRPr="00E919B4">
        <w:rPr>
          <w:sz w:val="28"/>
          <w:szCs w:val="28"/>
        </w:rPr>
        <w:t xml:space="preserve"> </w:t>
      </w:r>
      <w:r w:rsidR="00E919B4" w:rsidRPr="00E919B4">
        <w:rPr>
          <w:sz w:val="28"/>
          <w:szCs w:val="28"/>
        </w:rPr>
        <w:t xml:space="preserve"> </w:t>
      </w:r>
      <w:r w:rsidR="009A58A7" w:rsidRPr="00E919B4">
        <w:rPr>
          <w:sz w:val="28"/>
          <w:szCs w:val="28"/>
        </w:rPr>
        <w:t xml:space="preserve"> (далее Положение),</w:t>
      </w:r>
      <w:r w:rsidR="00D33F4B" w:rsidRPr="00E919B4">
        <w:rPr>
          <w:sz w:val="28"/>
          <w:szCs w:val="28"/>
        </w:rPr>
        <w:t xml:space="preserve"> </w:t>
      </w:r>
      <w:r w:rsidR="009A58A7" w:rsidRPr="00E919B4">
        <w:rPr>
          <w:sz w:val="28"/>
          <w:szCs w:val="28"/>
        </w:rPr>
        <w:t xml:space="preserve"> </w:t>
      </w:r>
      <w:r w:rsidRPr="00E919B4">
        <w:rPr>
          <w:sz w:val="28"/>
          <w:szCs w:val="28"/>
        </w:rPr>
        <w:t>следующего содержания</w:t>
      </w:r>
      <w:r w:rsidR="00D33F4B" w:rsidRPr="00E919B4">
        <w:rPr>
          <w:sz w:val="28"/>
          <w:szCs w:val="28"/>
        </w:rPr>
        <w:t>:</w:t>
      </w:r>
    </w:p>
    <w:p w:rsidR="001C3384" w:rsidRDefault="001C3384" w:rsidP="001C3384">
      <w:pPr>
        <w:shd w:val="clear" w:color="auto" w:fill="FFFFFF"/>
        <w:autoSpaceDE w:val="0"/>
        <w:autoSpaceDN w:val="0"/>
        <w:adjustRightInd w:val="0"/>
        <w:ind w:left="568"/>
        <w:jc w:val="both"/>
        <w:rPr>
          <w:sz w:val="28"/>
          <w:szCs w:val="28"/>
        </w:rPr>
      </w:pPr>
    </w:p>
    <w:p w:rsidR="001C3384" w:rsidRDefault="001C3384" w:rsidP="001C3384">
      <w:pPr>
        <w:ind w:firstLine="568"/>
        <w:jc w:val="both"/>
        <w:rPr>
          <w:sz w:val="28"/>
          <w:szCs w:val="28"/>
        </w:rPr>
      </w:pPr>
      <w:r w:rsidRPr="001C3384">
        <w:rPr>
          <w:b/>
          <w:sz w:val="28"/>
          <w:szCs w:val="28"/>
        </w:rPr>
        <w:t>1</w:t>
      </w:r>
      <w:r w:rsidRPr="001C3384">
        <w:rPr>
          <w:sz w:val="28"/>
          <w:szCs w:val="28"/>
        </w:rPr>
        <w:t xml:space="preserve">) Пункт 2 Положения читать в новой редакции: </w:t>
      </w:r>
    </w:p>
    <w:p w:rsidR="001C3384" w:rsidRPr="001C3384" w:rsidRDefault="001C3384" w:rsidP="001C3384">
      <w:pPr>
        <w:ind w:firstLine="568"/>
        <w:jc w:val="both"/>
        <w:rPr>
          <w:sz w:val="28"/>
          <w:szCs w:val="28"/>
        </w:rPr>
      </w:pPr>
      <w:r w:rsidRPr="001C3384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1C3384">
        <w:rPr>
          <w:sz w:val="28"/>
          <w:szCs w:val="28"/>
        </w:rPr>
        <w:t>Сведения о доходах, расходах, об имуществе и обязательствах имущественного характера в соответствии с настоящим Положением представляют лица, замещающие муниципальные должности в муниципальном районе «</w:t>
      </w:r>
      <w:proofErr w:type="spellStart"/>
      <w:r w:rsidRPr="001C3384">
        <w:rPr>
          <w:sz w:val="28"/>
          <w:szCs w:val="28"/>
        </w:rPr>
        <w:t>Карымский</w:t>
      </w:r>
      <w:proofErr w:type="spellEnd"/>
      <w:r w:rsidRPr="001C3384">
        <w:rPr>
          <w:sz w:val="28"/>
          <w:szCs w:val="28"/>
        </w:rPr>
        <w:t xml:space="preserve"> район» в порядке, установленном законом Забайкальского края и настоящим Положением ежегодно, не позднее 30 апреля года, следующего </w:t>
      </w:r>
      <w:proofErr w:type="gramStart"/>
      <w:r w:rsidRPr="001C3384">
        <w:rPr>
          <w:sz w:val="28"/>
          <w:szCs w:val="28"/>
        </w:rPr>
        <w:t>за</w:t>
      </w:r>
      <w:proofErr w:type="gramEnd"/>
      <w:r w:rsidRPr="001C3384">
        <w:rPr>
          <w:sz w:val="28"/>
          <w:szCs w:val="28"/>
        </w:rPr>
        <w:t xml:space="preserve"> отчетным».</w:t>
      </w:r>
    </w:p>
    <w:p w:rsidR="00B636C1" w:rsidRDefault="009B1C8E" w:rsidP="00987BE5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58649A" w:rsidRPr="0058649A">
        <w:rPr>
          <w:sz w:val="28"/>
          <w:szCs w:val="28"/>
        </w:rPr>
        <w:t>Дополнить Положение пунктом 2.1</w:t>
      </w:r>
      <w:r w:rsidR="0058649A">
        <w:rPr>
          <w:sz w:val="28"/>
          <w:szCs w:val="28"/>
        </w:rPr>
        <w:t xml:space="preserve"> </w:t>
      </w:r>
      <w:r w:rsidR="00B636C1" w:rsidRPr="0058649A">
        <w:rPr>
          <w:sz w:val="28"/>
          <w:szCs w:val="28"/>
        </w:rPr>
        <w:t>следующе</w:t>
      </w:r>
      <w:r w:rsidR="0058649A" w:rsidRPr="0058649A">
        <w:rPr>
          <w:sz w:val="28"/>
          <w:szCs w:val="28"/>
        </w:rPr>
        <w:t>го</w:t>
      </w:r>
      <w:r w:rsidR="0058649A">
        <w:rPr>
          <w:sz w:val="28"/>
          <w:szCs w:val="28"/>
        </w:rPr>
        <w:t xml:space="preserve"> содержания</w:t>
      </w:r>
      <w:r w:rsidR="00B636C1">
        <w:rPr>
          <w:sz w:val="28"/>
          <w:szCs w:val="28"/>
        </w:rPr>
        <w:t>:</w:t>
      </w:r>
    </w:p>
    <w:p w:rsidR="0073138F" w:rsidRPr="00350A30" w:rsidRDefault="00DC68B8" w:rsidP="00350A30">
      <w:pPr>
        <w:pStyle w:val="a8"/>
        <w:ind w:firstLine="709"/>
        <w:jc w:val="both"/>
        <w:rPr>
          <w:sz w:val="28"/>
          <w:szCs w:val="28"/>
          <w:shd w:val="clear" w:color="auto" w:fill="FFFFFF"/>
        </w:rPr>
      </w:pPr>
      <w:bookmarkStart w:id="1" w:name="sub_141"/>
      <w:r w:rsidRPr="00350A30">
        <w:rPr>
          <w:sz w:val="28"/>
          <w:szCs w:val="28"/>
        </w:rPr>
        <w:t xml:space="preserve"> </w:t>
      </w:r>
      <w:proofErr w:type="gramStart"/>
      <w:r w:rsidR="00350A30" w:rsidRPr="00350A30">
        <w:rPr>
          <w:sz w:val="28"/>
          <w:szCs w:val="28"/>
        </w:rPr>
        <w:t xml:space="preserve">«2.1 </w:t>
      </w:r>
      <w:r w:rsidR="00846E40">
        <w:rPr>
          <w:sz w:val="28"/>
          <w:szCs w:val="28"/>
          <w:shd w:val="clear" w:color="auto" w:fill="FFFFFF"/>
        </w:rPr>
        <w:t>Г</w:t>
      </w:r>
      <w:r w:rsidRPr="00350A30">
        <w:rPr>
          <w:sz w:val="28"/>
          <w:szCs w:val="28"/>
          <w:shd w:val="clear" w:color="auto" w:fill="FFFFFF"/>
        </w:rPr>
        <w:t>раждане, претендующие на замещение муниципальной должности в муниципальн</w:t>
      </w:r>
      <w:r w:rsidR="00350A30" w:rsidRPr="00350A30">
        <w:rPr>
          <w:sz w:val="28"/>
          <w:szCs w:val="28"/>
          <w:shd w:val="clear" w:color="auto" w:fill="FFFFFF"/>
        </w:rPr>
        <w:t>ом районе «</w:t>
      </w:r>
      <w:proofErr w:type="spellStart"/>
      <w:r w:rsidR="00350A30" w:rsidRPr="00350A30">
        <w:rPr>
          <w:sz w:val="28"/>
          <w:szCs w:val="28"/>
          <w:shd w:val="clear" w:color="auto" w:fill="FFFFFF"/>
        </w:rPr>
        <w:t>Карымский</w:t>
      </w:r>
      <w:proofErr w:type="spellEnd"/>
      <w:r w:rsidR="00350A30" w:rsidRPr="00350A30">
        <w:rPr>
          <w:sz w:val="28"/>
          <w:szCs w:val="28"/>
          <w:shd w:val="clear" w:color="auto" w:fill="FFFFFF"/>
        </w:rPr>
        <w:t xml:space="preserve"> район»</w:t>
      </w:r>
      <w:r w:rsidRPr="00350A30">
        <w:rPr>
          <w:sz w:val="28"/>
          <w:szCs w:val="28"/>
          <w:shd w:val="clear" w:color="auto" w:fill="FFFFFF"/>
        </w:rPr>
        <w:t xml:space="preserve">, и лицо, замещающее муниципальную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Pr="00350A30">
        <w:rPr>
          <w:sz w:val="28"/>
          <w:szCs w:val="28"/>
          <w:shd w:val="clear" w:color="auto" w:fill="FFFFFF"/>
        </w:rPr>
        <w:lastRenderedPageBreak/>
        <w:t xml:space="preserve">несовершеннолетних детей Губернатору Забайкальского края в </w:t>
      </w:r>
      <w:r w:rsidR="00350A30" w:rsidRPr="00350A30">
        <w:rPr>
          <w:sz w:val="28"/>
          <w:szCs w:val="28"/>
          <w:shd w:val="clear" w:color="auto" w:fill="FFFFFF"/>
        </w:rPr>
        <w:t xml:space="preserve">следующем </w:t>
      </w:r>
      <w:r w:rsidRPr="00350A30">
        <w:rPr>
          <w:sz w:val="28"/>
          <w:szCs w:val="28"/>
          <w:shd w:val="clear" w:color="auto" w:fill="FFFFFF"/>
        </w:rPr>
        <w:t>порядке</w:t>
      </w:r>
      <w:r w:rsidR="00350A30" w:rsidRPr="00350A30">
        <w:rPr>
          <w:sz w:val="28"/>
          <w:szCs w:val="28"/>
          <w:shd w:val="clear" w:color="auto" w:fill="FFFFFF"/>
        </w:rPr>
        <w:t>:</w:t>
      </w:r>
      <w:proofErr w:type="gramEnd"/>
    </w:p>
    <w:p w:rsidR="00DC68B8" w:rsidRPr="00350A30" w:rsidRDefault="00DC68B8" w:rsidP="00350A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0A30">
        <w:rPr>
          <w:sz w:val="28"/>
          <w:szCs w:val="28"/>
        </w:rPr>
        <w:t xml:space="preserve">Гражданин, претендующий на замещение должности главы муниципального </w:t>
      </w:r>
      <w:r w:rsidR="00350A30" w:rsidRPr="00350A30">
        <w:rPr>
          <w:sz w:val="28"/>
          <w:szCs w:val="28"/>
        </w:rPr>
        <w:t>района «</w:t>
      </w:r>
      <w:proofErr w:type="spellStart"/>
      <w:r w:rsidR="00350A30" w:rsidRPr="00350A30">
        <w:rPr>
          <w:sz w:val="28"/>
          <w:szCs w:val="28"/>
        </w:rPr>
        <w:t>Карымский</w:t>
      </w:r>
      <w:proofErr w:type="spellEnd"/>
      <w:r w:rsidR="00350A30" w:rsidRPr="00350A30">
        <w:rPr>
          <w:sz w:val="28"/>
          <w:szCs w:val="28"/>
        </w:rPr>
        <w:t xml:space="preserve"> район» </w:t>
      </w:r>
      <w:r w:rsidRPr="00350A30">
        <w:rPr>
          <w:sz w:val="28"/>
          <w:szCs w:val="28"/>
        </w:rPr>
        <w:t>по конкурсу (далее в настоящей статье - гражданин), представляет в соответствующую конкурсную комиссию одновременно с документами для участия в конкурсе:</w:t>
      </w:r>
      <w:r w:rsidRPr="00350A30">
        <w:rPr>
          <w:sz w:val="28"/>
          <w:szCs w:val="28"/>
        </w:rPr>
        <w:br/>
      </w:r>
    </w:p>
    <w:p w:rsidR="00DC68B8" w:rsidRPr="00350A30" w:rsidRDefault="00DC68B8" w:rsidP="00350A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350A30">
        <w:rPr>
          <w:sz w:val="28"/>
          <w:szCs w:val="28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 по отбору кандидатур на должность главы муниципального </w:t>
      </w:r>
      <w:r w:rsidR="00350A30" w:rsidRPr="00350A30">
        <w:rPr>
          <w:sz w:val="28"/>
          <w:szCs w:val="28"/>
        </w:rPr>
        <w:t>района «</w:t>
      </w:r>
      <w:proofErr w:type="spellStart"/>
      <w:r w:rsidR="00350A30" w:rsidRPr="00350A30">
        <w:rPr>
          <w:sz w:val="28"/>
          <w:szCs w:val="28"/>
        </w:rPr>
        <w:t>Карымский</w:t>
      </w:r>
      <w:proofErr w:type="spellEnd"/>
      <w:r w:rsidR="00350A30" w:rsidRPr="00350A30">
        <w:rPr>
          <w:sz w:val="28"/>
          <w:szCs w:val="28"/>
        </w:rPr>
        <w:t xml:space="preserve"> район»</w:t>
      </w:r>
      <w:r w:rsidRPr="00350A30">
        <w:rPr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</w:t>
      </w:r>
      <w:proofErr w:type="gramEnd"/>
      <w:r w:rsidRPr="00350A30">
        <w:rPr>
          <w:sz w:val="28"/>
          <w:szCs w:val="28"/>
        </w:rPr>
        <w:t xml:space="preserve"> характера по состоянию на первое число месяца, предшествующего месяцу подачи документов для участия в конкурсе по отбору кандидатур на должность главы муниципального</w:t>
      </w:r>
      <w:r w:rsidR="00350A30" w:rsidRPr="00350A30">
        <w:rPr>
          <w:sz w:val="28"/>
          <w:szCs w:val="28"/>
        </w:rPr>
        <w:t xml:space="preserve"> района «</w:t>
      </w:r>
      <w:proofErr w:type="spellStart"/>
      <w:r w:rsidR="00350A30" w:rsidRPr="00350A30">
        <w:rPr>
          <w:sz w:val="28"/>
          <w:szCs w:val="28"/>
        </w:rPr>
        <w:t>Карымский</w:t>
      </w:r>
      <w:proofErr w:type="spellEnd"/>
      <w:r w:rsidR="00350A30" w:rsidRPr="00350A30">
        <w:rPr>
          <w:sz w:val="28"/>
          <w:szCs w:val="28"/>
        </w:rPr>
        <w:t xml:space="preserve"> район»</w:t>
      </w:r>
      <w:r w:rsidRPr="00350A30">
        <w:rPr>
          <w:sz w:val="28"/>
          <w:szCs w:val="28"/>
        </w:rPr>
        <w:t xml:space="preserve"> (на отчетную дату);</w:t>
      </w:r>
    </w:p>
    <w:p w:rsidR="00DC68B8" w:rsidRPr="00350A30" w:rsidRDefault="00DC68B8" w:rsidP="00350A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proofErr w:type="gramStart"/>
      <w:r w:rsidRPr="00350A30">
        <w:rPr>
          <w:sz w:val="28"/>
          <w:szCs w:val="28"/>
        </w:rPr>
        <w:t xml:space="preserve">2) сведения о доходах своих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участия в конкурсе по отбору кандидатур на должность главы муниципального </w:t>
      </w:r>
      <w:r w:rsidR="00350A30" w:rsidRPr="00350A30">
        <w:rPr>
          <w:sz w:val="28"/>
          <w:szCs w:val="28"/>
        </w:rPr>
        <w:t>района «</w:t>
      </w:r>
      <w:proofErr w:type="spellStart"/>
      <w:r w:rsidR="00350A30" w:rsidRPr="00350A30">
        <w:rPr>
          <w:sz w:val="28"/>
          <w:szCs w:val="28"/>
        </w:rPr>
        <w:t>Карымский</w:t>
      </w:r>
      <w:proofErr w:type="spellEnd"/>
      <w:r w:rsidR="00350A30" w:rsidRPr="00350A30">
        <w:rPr>
          <w:sz w:val="28"/>
          <w:szCs w:val="28"/>
        </w:rPr>
        <w:t xml:space="preserve"> район»</w:t>
      </w:r>
      <w:r w:rsidRPr="00350A30">
        <w:rPr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</w:t>
      </w:r>
      <w:proofErr w:type="gramEnd"/>
      <w:r w:rsidRPr="00350A30">
        <w:rPr>
          <w:sz w:val="28"/>
          <w:szCs w:val="28"/>
        </w:rPr>
        <w:t xml:space="preserve"> состоянию на первое число месяца, предшествующего месяцу подачи гражданином документов для участия в конкурсе по отбору кандидатур на должность главы муниципального </w:t>
      </w:r>
      <w:r w:rsidR="00350A30" w:rsidRPr="00350A30">
        <w:rPr>
          <w:sz w:val="28"/>
          <w:szCs w:val="28"/>
        </w:rPr>
        <w:t>района «</w:t>
      </w:r>
      <w:proofErr w:type="spellStart"/>
      <w:r w:rsidR="00350A30" w:rsidRPr="00350A30">
        <w:rPr>
          <w:sz w:val="28"/>
          <w:szCs w:val="28"/>
        </w:rPr>
        <w:t>Карымский</w:t>
      </w:r>
      <w:proofErr w:type="spellEnd"/>
      <w:r w:rsidR="00350A30" w:rsidRPr="00350A30">
        <w:rPr>
          <w:sz w:val="28"/>
          <w:szCs w:val="28"/>
        </w:rPr>
        <w:t xml:space="preserve"> район» </w:t>
      </w:r>
      <w:r w:rsidRPr="00350A30">
        <w:rPr>
          <w:sz w:val="28"/>
          <w:szCs w:val="28"/>
        </w:rPr>
        <w:t>(на отчетную дату).</w:t>
      </w:r>
      <w:r w:rsidRPr="00350A30">
        <w:rPr>
          <w:sz w:val="28"/>
          <w:szCs w:val="28"/>
        </w:rPr>
        <w:br/>
      </w:r>
    </w:p>
    <w:p w:rsidR="00DC68B8" w:rsidRPr="00350A30" w:rsidRDefault="00DC68B8" w:rsidP="00350A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50A30">
        <w:rPr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сведения) представляются гражданином по утвержденной Президентом Российской Федерации форме справки.</w:t>
      </w:r>
      <w:r w:rsidRPr="00350A30">
        <w:rPr>
          <w:sz w:val="28"/>
          <w:szCs w:val="28"/>
        </w:rPr>
        <w:br/>
      </w:r>
    </w:p>
    <w:p w:rsidR="00350A30" w:rsidRDefault="00DC68B8" w:rsidP="00350A30">
      <w:pPr>
        <w:ind w:firstLine="480"/>
        <w:jc w:val="both"/>
        <w:rPr>
          <w:sz w:val="28"/>
          <w:szCs w:val="28"/>
        </w:rPr>
      </w:pPr>
      <w:r w:rsidRPr="00350A30">
        <w:rPr>
          <w:sz w:val="28"/>
          <w:szCs w:val="28"/>
        </w:rPr>
        <w:t xml:space="preserve">Конкурсная комиссия обеспечивает представление сведений Губернатору Забайкальского края путем их направления </w:t>
      </w:r>
      <w:proofErr w:type="gramStart"/>
      <w:r w:rsidRPr="00350A30">
        <w:rPr>
          <w:sz w:val="28"/>
          <w:szCs w:val="28"/>
        </w:rPr>
        <w:t>в</w:t>
      </w:r>
      <w:proofErr w:type="gramEnd"/>
      <w:r w:rsidRPr="00350A30">
        <w:rPr>
          <w:sz w:val="28"/>
          <w:szCs w:val="28"/>
        </w:rPr>
        <w:t xml:space="preserve"> </w:t>
      </w:r>
      <w:proofErr w:type="gramStart"/>
      <w:r w:rsidRPr="00350A30">
        <w:rPr>
          <w:sz w:val="28"/>
          <w:szCs w:val="28"/>
        </w:rPr>
        <w:t>уполномоченный</w:t>
      </w:r>
      <w:proofErr w:type="gramEnd"/>
      <w:r w:rsidRPr="00350A30">
        <w:rPr>
          <w:sz w:val="28"/>
          <w:szCs w:val="28"/>
        </w:rPr>
        <w:t xml:space="preserve"> исполнительный орган государственной власти Забайкальского края по вопросам противодействия коррупции (далее - уполномоченный орган) не позднее двух рабочих дней со дня окончания срока их представления в конкурсную</w:t>
      </w:r>
      <w:r w:rsidR="00350A30">
        <w:rPr>
          <w:sz w:val="28"/>
          <w:szCs w:val="28"/>
        </w:rPr>
        <w:t xml:space="preserve"> </w:t>
      </w:r>
      <w:r w:rsidR="00350A30" w:rsidRPr="00350A30">
        <w:rPr>
          <w:sz w:val="28"/>
          <w:szCs w:val="28"/>
        </w:rPr>
        <w:t>к</w:t>
      </w:r>
      <w:r w:rsidRPr="00350A30">
        <w:rPr>
          <w:sz w:val="28"/>
          <w:szCs w:val="28"/>
        </w:rPr>
        <w:t>омиссию.</w:t>
      </w:r>
    </w:p>
    <w:p w:rsidR="00DC68B8" w:rsidRPr="00350A30" w:rsidRDefault="00DC68B8" w:rsidP="00350A30">
      <w:pPr>
        <w:jc w:val="both"/>
        <w:rPr>
          <w:sz w:val="28"/>
          <w:szCs w:val="28"/>
        </w:rPr>
      </w:pPr>
    </w:p>
    <w:p w:rsidR="00846E40" w:rsidRDefault="00DC68B8" w:rsidP="00846E40">
      <w:pPr>
        <w:ind w:firstLine="480"/>
        <w:jc w:val="both"/>
        <w:rPr>
          <w:sz w:val="28"/>
          <w:szCs w:val="28"/>
        </w:rPr>
      </w:pPr>
      <w:r w:rsidRPr="00350A30">
        <w:rPr>
          <w:sz w:val="28"/>
          <w:szCs w:val="28"/>
        </w:rPr>
        <w:t>В случае</w:t>
      </w:r>
      <w:proofErr w:type="gramStart"/>
      <w:r w:rsidRPr="00350A30">
        <w:rPr>
          <w:sz w:val="28"/>
          <w:szCs w:val="28"/>
        </w:rPr>
        <w:t>,</w:t>
      </w:r>
      <w:proofErr w:type="gramEnd"/>
      <w:r w:rsidRPr="00350A30">
        <w:rPr>
          <w:sz w:val="28"/>
          <w:szCs w:val="28"/>
        </w:rPr>
        <w:t xml:space="preserve"> если гражданин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</w:t>
      </w:r>
      <w:r w:rsidRPr="00350A30">
        <w:rPr>
          <w:sz w:val="28"/>
          <w:szCs w:val="28"/>
        </w:rPr>
        <w:lastRenderedPageBreak/>
        <w:t>представления указанных сведений представить уточненные сведения в уполномоченный орган.</w:t>
      </w:r>
    </w:p>
    <w:p w:rsidR="00DC68B8" w:rsidRPr="00350A30" w:rsidRDefault="00846E40" w:rsidP="00350A3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846E40" w:rsidRDefault="002007B4" w:rsidP="00846E40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846E40" w:rsidRPr="00846E40">
        <w:rPr>
          <w:b/>
          <w:sz w:val="28"/>
          <w:szCs w:val="28"/>
        </w:rPr>
        <w:t>)</w:t>
      </w:r>
      <w:r w:rsidR="00846E40" w:rsidRPr="00D20CF6">
        <w:rPr>
          <w:sz w:val="28"/>
          <w:szCs w:val="28"/>
        </w:rPr>
        <w:t xml:space="preserve"> </w:t>
      </w:r>
      <w:r w:rsidR="00846E40">
        <w:rPr>
          <w:b/>
          <w:sz w:val="28"/>
          <w:szCs w:val="28"/>
        </w:rPr>
        <w:t xml:space="preserve"> </w:t>
      </w:r>
      <w:r w:rsidR="00846E40" w:rsidRPr="0058649A">
        <w:rPr>
          <w:sz w:val="28"/>
          <w:szCs w:val="28"/>
        </w:rPr>
        <w:t>Дополнить Положение пунктом 2.</w:t>
      </w:r>
      <w:r w:rsidR="00846E40">
        <w:rPr>
          <w:sz w:val="28"/>
          <w:szCs w:val="28"/>
        </w:rPr>
        <w:t xml:space="preserve">2 </w:t>
      </w:r>
      <w:r w:rsidR="00846E40" w:rsidRPr="0058649A">
        <w:rPr>
          <w:sz w:val="28"/>
          <w:szCs w:val="28"/>
        </w:rPr>
        <w:t>следующего</w:t>
      </w:r>
      <w:r w:rsidR="00846E40">
        <w:rPr>
          <w:sz w:val="28"/>
          <w:szCs w:val="28"/>
        </w:rPr>
        <w:t xml:space="preserve"> содержания:</w:t>
      </w:r>
    </w:p>
    <w:p w:rsidR="00846E40" w:rsidRDefault="00846E40" w:rsidP="00846E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«2.2  </w:t>
      </w:r>
      <w:r w:rsidR="00DC68B8" w:rsidRPr="00846E40">
        <w:rPr>
          <w:sz w:val="28"/>
          <w:szCs w:val="28"/>
        </w:rPr>
        <w:t xml:space="preserve">Лицо, замещающее муниципальную должность в муниципальном </w:t>
      </w:r>
      <w:r w:rsidRPr="00846E40">
        <w:rPr>
          <w:sz w:val="28"/>
          <w:szCs w:val="28"/>
        </w:rPr>
        <w:t>районе «</w:t>
      </w:r>
      <w:proofErr w:type="spellStart"/>
      <w:r w:rsidRPr="00846E40">
        <w:rPr>
          <w:sz w:val="28"/>
          <w:szCs w:val="28"/>
        </w:rPr>
        <w:t>Карымский</w:t>
      </w:r>
      <w:proofErr w:type="spellEnd"/>
      <w:r w:rsidRPr="00846E40">
        <w:rPr>
          <w:sz w:val="28"/>
          <w:szCs w:val="28"/>
        </w:rPr>
        <w:t xml:space="preserve"> район»</w:t>
      </w:r>
      <w:r w:rsidR="00DC68B8" w:rsidRPr="00846E40">
        <w:rPr>
          <w:sz w:val="28"/>
          <w:szCs w:val="28"/>
        </w:rPr>
        <w:t>, замещавшее указанную должность по состоянию на 31 декабря отчетного года (далее - лицо, замещающее муниципальную должность), представляет Губернатору Забайкальского края через уполномоченное органом местного самоуправления должностное лицо, ответственное за профилактику коррупционных и иных правонарушений (далее - уполномоченное должностное лицо), ежегодно, не позднее 30 апреля года, следующего за отчетным:</w:t>
      </w:r>
      <w:proofErr w:type="gramEnd"/>
    </w:p>
    <w:p w:rsidR="00DC68B8" w:rsidRPr="00846E40" w:rsidRDefault="00DC68B8" w:rsidP="00846E40">
      <w:pPr>
        <w:jc w:val="both"/>
        <w:rPr>
          <w:sz w:val="28"/>
          <w:szCs w:val="28"/>
        </w:rPr>
      </w:pPr>
    </w:p>
    <w:p w:rsidR="00846E40" w:rsidRPr="00846E40" w:rsidRDefault="00DC68B8" w:rsidP="00846E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846E40">
        <w:rPr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C68B8" w:rsidRPr="00846E40" w:rsidRDefault="00DC68B8" w:rsidP="00846E40">
      <w:pPr>
        <w:pStyle w:val="a3"/>
        <w:jc w:val="both"/>
        <w:rPr>
          <w:sz w:val="28"/>
          <w:szCs w:val="28"/>
        </w:rPr>
      </w:pPr>
    </w:p>
    <w:p w:rsidR="00846E40" w:rsidRPr="00846E40" w:rsidRDefault="00DC68B8" w:rsidP="00846E4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846E40">
        <w:rPr>
          <w:sz w:val="28"/>
          <w:szCs w:val="28"/>
        </w:rPr>
        <w:t>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C68B8" w:rsidRPr="00846E40" w:rsidRDefault="00DC68B8" w:rsidP="00846E40">
      <w:pPr>
        <w:pStyle w:val="a3"/>
        <w:jc w:val="both"/>
        <w:rPr>
          <w:sz w:val="28"/>
          <w:szCs w:val="28"/>
        </w:rPr>
      </w:pPr>
    </w:p>
    <w:p w:rsidR="00DC68B8" w:rsidRDefault="00DC68B8" w:rsidP="00846E40">
      <w:pPr>
        <w:ind w:firstLine="360"/>
        <w:jc w:val="both"/>
        <w:rPr>
          <w:sz w:val="28"/>
          <w:szCs w:val="28"/>
        </w:rPr>
      </w:pPr>
      <w:r w:rsidRPr="00846E40">
        <w:rPr>
          <w:sz w:val="28"/>
          <w:szCs w:val="28"/>
        </w:rPr>
        <w:t>В случае</w:t>
      </w:r>
      <w:proofErr w:type="gramStart"/>
      <w:r w:rsidRPr="00846E40">
        <w:rPr>
          <w:sz w:val="28"/>
          <w:szCs w:val="28"/>
        </w:rPr>
        <w:t>,</w:t>
      </w:r>
      <w:proofErr w:type="gramEnd"/>
      <w:r w:rsidRPr="00846E40">
        <w:rPr>
          <w:sz w:val="28"/>
          <w:szCs w:val="28"/>
        </w:rPr>
        <w:t xml:space="preserve">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уполномоченному должностному лицу уточненные сведения в течение одного месяца после окончания срока, указанного в абзаце первом настоящей части.</w:t>
      </w:r>
    </w:p>
    <w:p w:rsidR="00846E40" w:rsidRDefault="00846E40" w:rsidP="00846E40">
      <w:pPr>
        <w:ind w:firstLine="360"/>
        <w:jc w:val="both"/>
        <w:rPr>
          <w:sz w:val="28"/>
          <w:szCs w:val="28"/>
        </w:rPr>
      </w:pPr>
    </w:p>
    <w:p w:rsidR="00425837" w:rsidRDefault="002007B4" w:rsidP="002007B4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4) </w:t>
      </w:r>
      <w:r w:rsidR="00425837" w:rsidRPr="00655413">
        <w:rPr>
          <w:color w:val="000000"/>
          <w:sz w:val="28"/>
          <w:szCs w:val="28"/>
        </w:rPr>
        <w:t xml:space="preserve">В пункте 7 Положения слова «в пункте 3» </w:t>
      </w:r>
      <w:r w:rsidR="009077C4" w:rsidRPr="00655413">
        <w:rPr>
          <w:color w:val="000000"/>
          <w:sz w:val="28"/>
          <w:szCs w:val="28"/>
        </w:rPr>
        <w:t xml:space="preserve">заменить словами </w:t>
      </w:r>
      <w:r w:rsidR="00425837" w:rsidRPr="00655413">
        <w:rPr>
          <w:color w:val="000000"/>
          <w:sz w:val="28"/>
          <w:szCs w:val="28"/>
        </w:rPr>
        <w:t>«в пункте 2»</w:t>
      </w:r>
      <w:r w:rsidR="009077C4" w:rsidRPr="00655413">
        <w:rPr>
          <w:color w:val="000000"/>
          <w:sz w:val="28"/>
          <w:szCs w:val="28"/>
        </w:rPr>
        <w:t>.</w:t>
      </w:r>
    </w:p>
    <w:p w:rsidR="009077C4" w:rsidRDefault="009077C4" w:rsidP="002007B4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</w:p>
    <w:p w:rsidR="009B1C8E" w:rsidRPr="002007B4" w:rsidRDefault="009077C4" w:rsidP="002007B4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9077C4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</w:t>
      </w:r>
      <w:r w:rsidR="009B1C8E" w:rsidRPr="002007B4">
        <w:rPr>
          <w:color w:val="000000"/>
          <w:sz w:val="28"/>
          <w:szCs w:val="28"/>
        </w:rPr>
        <w:t>Пункт 7.2. изложить в следующей редакции:</w:t>
      </w:r>
    </w:p>
    <w:p w:rsidR="009B1C8E" w:rsidRDefault="009077C4" w:rsidP="009B1C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B1C8E">
        <w:rPr>
          <w:color w:val="000000"/>
          <w:sz w:val="28"/>
          <w:szCs w:val="28"/>
        </w:rPr>
        <w:t>Уполномоченное должностное лицо администрации муниципального района «</w:t>
      </w:r>
      <w:proofErr w:type="spellStart"/>
      <w:r w:rsidR="009B1C8E">
        <w:rPr>
          <w:color w:val="000000"/>
          <w:sz w:val="28"/>
          <w:szCs w:val="28"/>
        </w:rPr>
        <w:t>Карымский</w:t>
      </w:r>
      <w:proofErr w:type="spellEnd"/>
      <w:r w:rsidR="009B1C8E">
        <w:rPr>
          <w:color w:val="000000"/>
          <w:sz w:val="28"/>
          <w:szCs w:val="28"/>
        </w:rPr>
        <w:t xml:space="preserve"> район» обеспечивает представление сведений лиц, замещающих муниципальные должности</w:t>
      </w:r>
      <w:r w:rsidR="009B1C8E" w:rsidRPr="00BE39AE">
        <w:rPr>
          <w:color w:val="000000"/>
          <w:sz w:val="28"/>
          <w:szCs w:val="28"/>
        </w:rPr>
        <w:t xml:space="preserve"> </w:t>
      </w:r>
      <w:r w:rsidR="009B1C8E">
        <w:rPr>
          <w:color w:val="000000"/>
          <w:sz w:val="28"/>
          <w:szCs w:val="28"/>
        </w:rPr>
        <w:t>в муниципальном районе «</w:t>
      </w:r>
      <w:proofErr w:type="spellStart"/>
      <w:r w:rsidR="009B1C8E">
        <w:rPr>
          <w:color w:val="000000"/>
          <w:sz w:val="28"/>
          <w:szCs w:val="28"/>
        </w:rPr>
        <w:t>Карымский</w:t>
      </w:r>
      <w:proofErr w:type="spellEnd"/>
      <w:r w:rsidR="009B1C8E">
        <w:rPr>
          <w:color w:val="000000"/>
          <w:sz w:val="28"/>
          <w:szCs w:val="28"/>
        </w:rPr>
        <w:t xml:space="preserve"> район», Губернатору Забайкальского края путем направления их в уполномоченный орган в течение семи календарных дней после окончания срока их представления.</w:t>
      </w:r>
    </w:p>
    <w:p w:rsidR="009B1C8E" w:rsidRDefault="009B1C8E" w:rsidP="009B1C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</w:t>
      </w:r>
      <w:r w:rsidRPr="00E74E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уточненных сведений Губернатору Забайкальского края путем направления их в уполномоченный орган осуществляется </w:t>
      </w:r>
      <w:r>
        <w:rPr>
          <w:color w:val="000000"/>
          <w:sz w:val="28"/>
          <w:szCs w:val="28"/>
        </w:rPr>
        <w:lastRenderedPageBreak/>
        <w:t>уполномоченным должностным лицом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Карымский</w:t>
      </w:r>
      <w:proofErr w:type="spellEnd"/>
      <w:r>
        <w:rPr>
          <w:color w:val="000000"/>
          <w:sz w:val="28"/>
          <w:szCs w:val="28"/>
        </w:rPr>
        <w:t xml:space="preserve"> район» в сроки, установленные законом Забайкальского края</w:t>
      </w:r>
      <w:proofErr w:type="gramStart"/>
      <w:r w:rsidR="009077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571CB1" w:rsidRDefault="009077C4" w:rsidP="009B1C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71CB1" w:rsidRPr="00571CB1">
        <w:rPr>
          <w:b/>
          <w:color w:val="000000"/>
          <w:sz w:val="28"/>
          <w:szCs w:val="28"/>
        </w:rPr>
        <w:t>)</w:t>
      </w:r>
      <w:r w:rsidR="00571CB1">
        <w:rPr>
          <w:b/>
          <w:color w:val="000000"/>
          <w:sz w:val="28"/>
          <w:szCs w:val="28"/>
        </w:rPr>
        <w:t xml:space="preserve"> </w:t>
      </w:r>
      <w:r w:rsidR="00571CB1">
        <w:rPr>
          <w:color w:val="000000"/>
          <w:sz w:val="28"/>
          <w:szCs w:val="28"/>
        </w:rPr>
        <w:t>Абзац 2 пункта 11 Положения изложить в следующей редакции:</w:t>
      </w:r>
    </w:p>
    <w:p w:rsidR="00571CB1" w:rsidRDefault="009077C4" w:rsidP="00536EF4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571CB1">
        <w:rPr>
          <w:sz w:val="28"/>
          <w:szCs w:val="28"/>
        </w:rPr>
        <w:t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r w:rsidR="00536EF4">
        <w:rPr>
          <w:sz w:val="28"/>
          <w:szCs w:val="28"/>
        </w:rPr>
        <w:t xml:space="preserve"> – отчетный период</w:t>
      </w:r>
      <w:proofErr w:type="gramEnd"/>
      <w:r w:rsidR="00536EF4">
        <w:rPr>
          <w:sz w:val="28"/>
          <w:szCs w:val="28"/>
        </w:rPr>
        <w:t xml:space="preserve">), </w:t>
      </w:r>
      <w:proofErr w:type="gramStart"/>
      <w:r w:rsidR="00536EF4">
        <w:rPr>
          <w:sz w:val="28"/>
          <w:szCs w:val="28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571CB1">
        <w:rPr>
          <w:sz w:val="28"/>
          <w:szCs w:val="28"/>
        </w:rPr>
        <w:t>, размещаются в информационно-телекоммуникационной сети «Интернет» на официальном сайте органа местного самоуправления муниципального района и предоставляются для опубликования средствам массовой информации в соответствии с Федеральным законом «О контроле за</w:t>
      </w:r>
      <w:proofErr w:type="gramEnd"/>
      <w:r w:rsidR="00571CB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с соблюдением установленных законодательством Российской Федерации  требований о защите персональных данных</w:t>
      </w:r>
      <w:proofErr w:type="gramStart"/>
      <w:r>
        <w:rPr>
          <w:sz w:val="28"/>
          <w:szCs w:val="28"/>
        </w:rPr>
        <w:t>.»</w:t>
      </w:r>
      <w:r w:rsidR="00571CB1">
        <w:rPr>
          <w:sz w:val="28"/>
          <w:szCs w:val="28"/>
        </w:rPr>
        <w:t>.</w:t>
      </w:r>
      <w:proofErr w:type="gramEnd"/>
    </w:p>
    <w:p w:rsidR="00571CB1" w:rsidRPr="00571CB1" w:rsidRDefault="00571CB1" w:rsidP="009B1C8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7E93" w:rsidRDefault="00E919B4" w:rsidP="00AB7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 w:rsidR="006C7E93">
        <w:rPr>
          <w:sz w:val="28"/>
          <w:szCs w:val="28"/>
        </w:rPr>
        <w:t xml:space="preserve"> </w:t>
      </w:r>
      <w:r w:rsidR="006C7E93" w:rsidRPr="006C7E93">
        <w:rPr>
          <w:b/>
          <w:sz w:val="28"/>
          <w:szCs w:val="28"/>
        </w:rPr>
        <w:t>2</w:t>
      </w:r>
      <w:r w:rsidR="006C7E93">
        <w:rPr>
          <w:sz w:val="28"/>
          <w:szCs w:val="28"/>
        </w:rPr>
        <w:t xml:space="preserve">. </w:t>
      </w:r>
      <w:r w:rsidR="006C7E93" w:rsidRPr="00EF4EF0">
        <w:rPr>
          <w:sz w:val="28"/>
          <w:szCs w:val="28"/>
        </w:rPr>
        <w:t>Настоящее решение подлежит опубликованию</w:t>
      </w:r>
      <w:r w:rsidR="006C7E93" w:rsidRPr="004B2DA9">
        <w:rPr>
          <w:sz w:val="28"/>
          <w:szCs w:val="28"/>
        </w:rPr>
        <w:t xml:space="preserve"> в районной газете «Красное знамя» и </w:t>
      </w:r>
      <w:r w:rsidR="006C7E93">
        <w:rPr>
          <w:sz w:val="28"/>
          <w:szCs w:val="28"/>
        </w:rPr>
        <w:t xml:space="preserve">размещению </w:t>
      </w:r>
      <w:r w:rsidR="006C7E93" w:rsidRPr="004B2DA9">
        <w:rPr>
          <w:sz w:val="28"/>
          <w:szCs w:val="28"/>
        </w:rPr>
        <w:t xml:space="preserve">на официальном сайте </w:t>
      </w:r>
      <w:r w:rsidR="006C7E93">
        <w:rPr>
          <w:sz w:val="28"/>
          <w:szCs w:val="28"/>
        </w:rPr>
        <w:t xml:space="preserve">администрации </w:t>
      </w:r>
      <w:r w:rsidR="006C7E93" w:rsidRPr="004B2DA9">
        <w:rPr>
          <w:sz w:val="28"/>
          <w:szCs w:val="28"/>
        </w:rPr>
        <w:t>муниципального района «</w:t>
      </w:r>
      <w:proofErr w:type="spellStart"/>
      <w:r w:rsidR="006C7E93" w:rsidRPr="004B2DA9">
        <w:rPr>
          <w:sz w:val="28"/>
          <w:szCs w:val="28"/>
        </w:rPr>
        <w:t>Карымский</w:t>
      </w:r>
      <w:proofErr w:type="spellEnd"/>
      <w:r w:rsidR="006C7E93" w:rsidRPr="004B2DA9">
        <w:rPr>
          <w:sz w:val="28"/>
          <w:szCs w:val="28"/>
        </w:rPr>
        <w:t xml:space="preserve"> район» в информационно-телекоммуникационной</w:t>
      </w:r>
      <w:r w:rsidR="006C7E93">
        <w:rPr>
          <w:sz w:val="28"/>
          <w:szCs w:val="28"/>
        </w:rPr>
        <w:t xml:space="preserve"> сети «Интернет»:</w:t>
      </w:r>
      <w:r w:rsidR="006C7E93" w:rsidRPr="00CC0D80">
        <w:rPr>
          <w:sz w:val="28"/>
          <w:szCs w:val="28"/>
        </w:rPr>
        <w:t xml:space="preserve"> </w:t>
      </w:r>
      <w:hyperlink r:id="rId6" w:history="1">
        <w:r w:rsidR="006C7E93" w:rsidRPr="00B4458C">
          <w:rPr>
            <w:rStyle w:val="a5"/>
            <w:sz w:val="28"/>
            <w:szCs w:val="28"/>
            <w:lang w:val="en-US"/>
          </w:rPr>
          <w:t>http</w:t>
        </w:r>
        <w:r w:rsidR="006C7E93" w:rsidRPr="00B4458C">
          <w:rPr>
            <w:rStyle w:val="a5"/>
            <w:sz w:val="28"/>
            <w:szCs w:val="28"/>
          </w:rPr>
          <w:t>://карымское.рф</w:t>
        </w:r>
      </w:hyperlink>
      <w:r w:rsidR="006C7E93">
        <w:rPr>
          <w:sz w:val="28"/>
          <w:szCs w:val="28"/>
        </w:rPr>
        <w:t>.</w:t>
      </w:r>
    </w:p>
    <w:p w:rsidR="00973EBF" w:rsidRDefault="00973EBF" w:rsidP="006C7E9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93" w:rsidRDefault="00AB7E07" w:rsidP="006C7E93">
      <w:pPr>
        <w:suppressAutoHyphens/>
        <w:snapToGrid w:val="0"/>
        <w:spacing w:before="80"/>
        <w:ind w:firstLine="567"/>
        <w:contextualSpacing/>
        <w:jc w:val="both"/>
        <w:rPr>
          <w:sz w:val="28"/>
          <w:szCs w:val="20"/>
        </w:rPr>
      </w:pPr>
      <w:r>
        <w:rPr>
          <w:b/>
          <w:sz w:val="28"/>
          <w:szCs w:val="28"/>
        </w:rPr>
        <w:t xml:space="preserve">    </w:t>
      </w:r>
      <w:r w:rsidR="006C7E93" w:rsidRPr="006C7E93">
        <w:rPr>
          <w:b/>
          <w:sz w:val="28"/>
          <w:szCs w:val="28"/>
        </w:rPr>
        <w:t>3</w:t>
      </w:r>
      <w:r w:rsidR="006C7E93">
        <w:rPr>
          <w:sz w:val="28"/>
          <w:szCs w:val="28"/>
        </w:rPr>
        <w:t xml:space="preserve">. </w:t>
      </w:r>
      <w:r w:rsidR="006C7E93" w:rsidRPr="00D24A2D">
        <w:rPr>
          <w:sz w:val="28"/>
          <w:szCs w:val="20"/>
        </w:rPr>
        <w:t>Настоящее Решение вступает в силу на следующий день после дня е</w:t>
      </w:r>
      <w:r w:rsidR="006C7E93">
        <w:rPr>
          <w:sz w:val="28"/>
          <w:szCs w:val="20"/>
        </w:rPr>
        <w:t xml:space="preserve">го официального опубликования. </w:t>
      </w:r>
    </w:p>
    <w:p w:rsidR="00987BE5" w:rsidRDefault="00987BE5" w:rsidP="00987BE5">
      <w:pPr>
        <w:pStyle w:val="a8"/>
        <w:ind w:firstLine="708"/>
        <w:jc w:val="both"/>
        <w:rPr>
          <w:sz w:val="28"/>
          <w:szCs w:val="28"/>
        </w:rPr>
      </w:pPr>
    </w:p>
    <w:p w:rsidR="005F7991" w:rsidRDefault="006C7E93" w:rsidP="00987BE5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5F4" w:rsidRPr="009C1136" w:rsidRDefault="00B525F4" w:rsidP="00B525F4">
      <w:pPr>
        <w:pStyle w:val="a6"/>
        <w:spacing w:after="0"/>
        <w:ind w:left="567"/>
        <w:jc w:val="both"/>
        <w:rPr>
          <w:sz w:val="28"/>
          <w:szCs w:val="28"/>
        </w:rPr>
      </w:pPr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5F7991" w:rsidRDefault="005F7991" w:rsidP="005F799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</w:t>
      </w:r>
      <w:r w:rsidR="0032103A">
        <w:rPr>
          <w:sz w:val="28"/>
          <w:szCs w:val="28"/>
        </w:rPr>
        <w:t xml:space="preserve">                           Р.Б. </w:t>
      </w:r>
      <w:proofErr w:type="spellStart"/>
      <w:r w:rsidR="0032103A">
        <w:rPr>
          <w:sz w:val="28"/>
          <w:szCs w:val="28"/>
        </w:rPr>
        <w:t>Ильинов</w:t>
      </w:r>
      <w:proofErr w:type="spellEnd"/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73138F" w:rsidRDefault="0073138F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6E24BD" w:rsidRDefault="006E24BD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935F7" w:rsidRDefault="005F7991" w:rsidP="00B525F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</w:t>
      </w:r>
      <w:r w:rsidR="00AB03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А.С.</w:t>
      </w:r>
      <w:r w:rsidR="00AB03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Сидельников</w:t>
      </w:r>
      <w:proofErr w:type="spellEnd"/>
    </w:p>
    <w:sectPr w:rsidR="003935F7" w:rsidSect="00EE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1B3"/>
    <w:multiLevelType w:val="hybridMultilevel"/>
    <w:tmpl w:val="3DB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50B"/>
    <w:multiLevelType w:val="hybridMultilevel"/>
    <w:tmpl w:val="7D3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D64D7"/>
    <w:multiLevelType w:val="hybridMultilevel"/>
    <w:tmpl w:val="B83080DA"/>
    <w:lvl w:ilvl="0" w:tplc="8EBC59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57B52"/>
    <w:multiLevelType w:val="hybridMultilevel"/>
    <w:tmpl w:val="F828CBEA"/>
    <w:lvl w:ilvl="0" w:tplc="597C56D2">
      <w:start w:val="1"/>
      <w:numFmt w:val="decimal"/>
      <w:lvlText w:val="%1."/>
      <w:lvlJc w:val="left"/>
      <w:pPr>
        <w:ind w:left="1708" w:hanging="11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74A33"/>
    <w:multiLevelType w:val="hybridMultilevel"/>
    <w:tmpl w:val="CC902B3A"/>
    <w:lvl w:ilvl="0" w:tplc="AF2A742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3E3E3A"/>
    <w:multiLevelType w:val="hybridMultilevel"/>
    <w:tmpl w:val="78F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991"/>
    <w:rsid w:val="00003546"/>
    <w:rsid w:val="00035090"/>
    <w:rsid w:val="000575B5"/>
    <w:rsid w:val="00087A07"/>
    <w:rsid w:val="000C0FB1"/>
    <w:rsid w:val="000E3A31"/>
    <w:rsid w:val="00113EF1"/>
    <w:rsid w:val="00155A25"/>
    <w:rsid w:val="00155BE9"/>
    <w:rsid w:val="001757C8"/>
    <w:rsid w:val="00197F9C"/>
    <w:rsid w:val="001C3384"/>
    <w:rsid w:val="001D69D8"/>
    <w:rsid w:val="001F248D"/>
    <w:rsid w:val="001F6BED"/>
    <w:rsid w:val="001F6E37"/>
    <w:rsid w:val="002007B4"/>
    <w:rsid w:val="00206676"/>
    <w:rsid w:val="00240D68"/>
    <w:rsid w:val="00241B50"/>
    <w:rsid w:val="00254370"/>
    <w:rsid w:val="00265650"/>
    <w:rsid w:val="002A5A3A"/>
    <w:rsid w:val="002A79FB"/>
    <w:rsid w:val="002C11D6"/>
    <w:rsid w:val="002C4167"/>
    <w:rsid w:val="002C537D"/>
    <w:rsid w:val="002C5D6D"/>
    <w:rsid w:val="0032103A"/>
    <w:rsid w:val="00337134"/>
    <w:rsid w:val="00350A30"/>
    <w:rsid w:val="00351BE3"/>
    <w:rsid w:val="00363245"/>
    <w:rsid w:val="00380FF8"/>
    <w:rsid w:val="003935F7"/>
    <w:rsid w:val="003D08AA"/>
    <w:rsid w:val="003F30BC"/>
    <w:rsid w:val="00400498"/>
    <w:rsid w:val="004113BD"/>
    <w:rsid w:val="00417ED9"/>
    <w:rsid w:val="00420B7D"/>
    <w:rsid w:val="00425837"/>
    <w:rsid w:val="004346C9"/>
    <w:rsid w:val="00440795"/>
    <w:rsid w:val="00464C86"/>
    <w:rsid w:val="00470B53"/>
    <w:rsid w:val="004E0746"/>
    <w:rsid w:val="0052416D"/>
    <w:rsid w:val="00530EE8"/>
    <w:rsid w:val="00536EF4"/>
    <w:rsid w:val="00570706"/>
    <w:rsid w:val="00571CB1"/>
    <w:rsid w:val="0058649A"/>
    <w:rsid w:val="00586E30"/>
    <w:rsid w:val="005F7991"/>
    <w:rsid w:val="006148D7"/>
    <w:rsid w:val="006175B6"/>
    <w:rsid w:val="00655413"/>
    <w:rsid w:val="00695AB2"/>
    <w:rsid w:val="006C7E93"/>
    <w:rsid w:val="006E24BD"/>
    <w:rsid w:val="00707DA9"/>
    <w:rsid w:val="0073138F"/>
    <w:rsid w:val="007406F1"/>
    <w:rsid w:val="00751763"/>
    <w:rsid w:val="00755D2D"/>
    <w:rsid w:val="00775208"/>
    <w:rsid w:val="00782063"/>
    <w:rsid w:val="008007D1"/>
    <w:rsid w:val="00846E40"/>
    <w:rsid w:val="008536B6"/>
    <w:rsid w:val="00864E53"/>
    <w:rsid w:val="00897A2D"/>
    <w:rsid w:val="008D7EC3"/>
    <w:rsid w:val="009077C4"/>
    <w:rsid w:val="00966616"/>
    <w:rsid w:val="00973EBF"/>
    <w:rsid w:val="00987BE5"/>
    <w:rsid w:val="00991544"/>
    <w:rsid w:val="009A58A7"/>
    <w:rsid w:val="009B1C8E"/>
    <w:rsid w:val="009C1136"/>
    <w:rsid w:val="00A7419E"/>
    <w:rsid w:val="00A8322A"/>
    <w:rsid w:val="00AB03E5"/>
    <w:rsid w:val="00AB5A99"/>
    <w:rsid w:val="00AB7E07"/>
    <w:rsid w:val="00B05A73"/>
    <w:rsid w:val="00B4194D"/>
    <w:rsid w:val="00B525F4"/>
    <w:rsid w:val="00B5647F"/>
    <w:rsid w:val="00B636C1"/>
    <w:rsid w:val="00B66639"/>
    <w:rsid w:val="00B75EC9"/>
    <w:rsid w:val="00B93546"/>
    <w:rsid w:val="00BB3223"/>
    <w:rsid w:val="00BB6EF4"/>
    <w:rsid w:val="00C60118"/>
    <w:rsid w:val="00C761A2"/>
    <w:rsid w:val="00C9410E"/>
    <w:rsid w:val="00CA11DD"/>
    <w:rsid w:val="00CB335F"/>
    <w:rsid w:val="00CE73C8"/>
    <w:rsid w:val="00D20CF6"/>
    <w:rsid w:val="00D33F4B"/>
    <w:rsid w:val="00D56DA9"/>
    <w:rsid w:val="00D66A0B"/>
    <w:rsid w:val="00D74DA5"/>
    <w:rsid w:val="00D8070C"/>
    <w:rsid w:val="00DC68B8"/>
    <w:rsid w:val="00DE639D"/>
    <w:rsid w:val="00DF4A1D"/>
    <w:rsid w:val="00E06ED7"/>
    <w:rsid w:val="00E25E30"/>
    <w:rsid w:val="00E6172A"/>
    <w:rsid w:val="00E64BD5"/>
    <w:rsid w:val="00E87A62"/>
    <w:rsid w:val="00E919B4"/>
    <w:rsid w:val="00E93D1B"/>
    <w:rsid w:val="00E9487B"/>
    <w:rsid w:val="00EA386F"/>
    <w:rsid w:val="00EC5A91"/>
    <w:rsid w:val="00EE5BCC"/>
    <w:rsid w:val="00EF28E2"/>
    <w:rsid w:val="00EF5907"/>
    <w:rsid w:val="00F003E7"/>
    <w:rsid w:val="00F62A2B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91"/>
    <w:pPr>
      <w:ind w:left="720"/>
      <w:contextualSpacing/>
    </w:pPr>
  </w:style>
  <w:style w:type="table" w:styleId="a4">
    <w:name w:val="Table Grid"/>
    <w:basedOn w:val="a1"/>
    <w:uiPriority w:val="59"/>
    <w:rsid w:val="005F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B03E5"/>
    <w:rPr>
      <w:color w:val="000080"/>
      <w:u w:val="single"/>
    </w:rPr>
  </w:style>
  <w:style w:type="character" w:customStyle="1" w:styleId="blk">
    <w:name w:val="blk"/>
    <w:basedOn w:val="a0"/>
    <w:rsid w:val="00AB03E5"/>
  </w:style>
  <w:style w:type="paragraph" w:styleId="a6">
    <w:name w:val="Body Text"/>
    <w:basedOn w:val="a"/>
    <w:link w:val="a7"/>
    <w:rsid w:val="00D33F4B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33F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F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99"/>
    <w:semiHidden/>
    <w:unhideWhenUsed/>
    <w:qFormat/>
    <w:rsid w:val="00AB5A99"/>
    <w:pPr>
      <w:jc w:val="center"/>
    </w:pPr>
    <w:rPr>
      <w:b/>
      <w:bCs/>
      <w:sz w:val="72"/>
      <w:szCs w:val="72"/>
    </w:rPr>
  </w:style>
  <w:style w:type="paragraph" w:styleId="aa">
    <w:name w:val="Normal (Web)"/>
    <w:basedOn w:val="a"/>
    <w:uiPriority w:val="99"/>
    <w:semiHidden/>
    <w:unhideWhenUsed/>
    <w:rsid w:val="00464C8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464C8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68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56</cp:revision>
  <cp:lastPrinted>2023-05-30T05:50:00Z</cp:lastPrinted>
  <dcterms:created xsi:type="dcterms:W3CDTF">2022-01-17T00:38:00Z</dcterms:created>
  <dcterms:modified xsi:type="dcterms:W3CDTF">2023-05-30T05:50:00Z</dcterms:modified>
</cp:coreProperties>
</file>