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7277BB" w:rsidRDefault="007277BB" w:rsidP="007277B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>
        <w:rPr>
          <w:spacing w:val="62"/>
          <w:sz w:val="32"/>
          <w:szCs w:val="32"/>
          <w:u w:val="none"/>
        </w:rPr>
        <w:t>ПОСТАНОВЛЕНИЕ</w:t>
      </w:r>
    </w:p>
    <w:p w:rsidR="00BA5AE6" w:rsidRPr="00BA5AE6" w:rsidRDefault="00BA5AE6" w:rsidP="00BA5AE6"/>
    <w:p w:rsidR="007277BB" w:rsidRDefault="007277BB" w:rsidP="007277BB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638"/>
        <w:gridCol w:w="2643"/>
      </w:tblGrid>
      <w:tr w:rsidR="007277BB" w:rsidTr="00BA5AE6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Default="008E1244" w:rsidP="00086782">
            <w:pPr>
              <w:tabs>
                <w:tab w:val="left" w:pos="-581"/>
              </w:tabs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</w:t>
            </w:r>
            <w:r w:rsidR="003956E4">
              <w:rPr>
                <w:b/>
                <w:sz w:val="28"/>
                <w:szCs w:val="32"/>
                <w:lang w:eastAsia="en-US"/>
              </w:rPr>
              <w:t>17</w:t>
            </w:r>
            <w:r w:rsidRPr="00086782">
              <w:rPr>
                <w:b/>
                <w:sz w:val="28"/>
                <w:szCs w:val="32"/>
                <w:lang w:eastAsia="en-US"/>
              </w:rPr>
              <w:t xml:space="preserve"> июля 2023</w:t>
            </w:r>
            <w:r w:rsidR="007277BB" w:rsidRPr="00086782">
              <w:rPr>
                <w:b/>
                <w:sz w:val="28"/>
                <w:szCs w:val="32"/>
                <w:lang w:eastAsia="en-US"/>
              </w:rPr>
              <w:t xml:space="preserve"> г.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7BB" w:rsidRDefault="00BA5AE6">
            <w:pPr>
              <w:suppressAutoHyphens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28"/>
                <w:szCs w:val="32"/>
                <w:lang w:eastAsia="en-US"/>
              </w:rPr>
              <w:t xml:space="preserve">                     </w:t>
            </w:r>
            <w:r w:rsidR="007277BB" w:rsidRPr="00086782">
              <w:rPr>
                <w:b/>
                <w:sz w:val="28"/>
                <w:szCs w:val="32"/>
                <w:lang w:eastAsia="en-US"/>
              </w:rPr>
              <w:t>№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Default="00BA5AE6" w:rsidP="00BA5AE6">
            <w:pPr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 xml:space="preserve">   11/20-18</w:t>
            </w:r>
          </w:p>
        </w:tc>
      </w:tr>
    </w:tbl>
    <w:p w:rsidR="007277BB" w:rsidRDefault="007277BB" w:rsidP="007277BB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7277BB" w:rsidRDefault="007277BB" w:rsidP="007277BB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3C5240" w:rsidRPr="003C5240" w:rsidRDefault="007277BB" w:rsidP="003C524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5240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3956E4">
        <w:rPr>
          <w:rFonts w:ascii="Times New Roman" w:hAnsi="Times New Roman"/>
          <w:b/>
          <w:sz w:val="28"/>
          <w:szCs w:val="28"/>
        </w:rPr>
        <w:t>Иванова Владимира Геннадьевича</w:t>
      </w:r>
      <w:r w:rsidRPr="003C5240">
        <w:rPr>
          <w:rFonts w:ascii="Times New Roman" w:hAnsi="Times New Roman"/>
          <w:b/>
          <w:sz w:val="28"/>
          <w:szCs w:val="28"/>
        </w:rPr>
        <w:t xml:space="preserve">, 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>выдвинутого избирательным объединением «</w:t>
      </w:r>
      <w:r w:rsidR="003956E4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Забайкальское краевое отделение политической партии «КОММУНИСТИЧЕСКАЯ ПАРТИЯ РОССИЙСКОЙ ФЕДЕРАЦИИ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C5240" w:rsidRPr="003C5240">
        <w:rPr>
          <w:rFonts w:ascii="Times New Roman" w:eastAsia="Calibri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3C5240" w:rsidRPr="003C5240">
        <w:rPr>
          <w:rFonts w:ascii="Times New Roman" w:eastAsia="Calibri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3C5240" w:rsidRPr="003C5240">
        <w:rPr>
          <w:rFonts w:ascii="Times New Roman" w:eastAsia="Calibri" w:hAnsi="Times New Roman"/>
          <w:b/>
          <w:bCs/>
          <w:iCs/>
          <w:sz w:val="28"/>
          <w:szCs w:val="28"/>
        </w:rPr>
        <w:t>по одномандатному избирательному округу</w:t>
      </w:r>
      <w:r w:rsidR="003C5240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="003C5240" w:rsidRPr="003C5240">
        <w:rPr>
          <w:rFonts w:ascii="Times New Roman" w:hAnsi="Times New Roman"/>
          <w:b/>
          <w:bCs/>
          <w:sz w:val="28"/>
          <w:szCs w:val="28"/>
        </w:rPr>
        <w:t>№</w:t>
      </w:r>
      <w:r w:rsidR="003C5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240" w:rsidRPr="003C5240">
        <w:rPr>
          <w:rFonts w:ascii="Times New Roman" w:hAnsi="Times New Roman"/>
          <w:b/>
          <w:bCs/>
          <w:sz w:val="28"/>
          <w:szCs w:val="28"/>
        </w:rPr>
        <w:t>17 Карымский</w:t>
      </w:r>
    </w:p>
    <w:p w:rsidR="007277BB" w:rsidRDefault="007277BB" w:rsidP="007277BB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3C5240" w:rsidRPr="004602C5" w:rsidRDefault="007277BB" w:rsidP="003C5240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C5240" w:rsidRPr="004602C5">
        <w:rPr>
          <w:sz w:val="28"/>
          <w:szCs w:val="28"/>
        </w:rPr>
        <w:t xml:space="preserve">Проверив соответствие порядка выдвижения </w:t>
      </w:r>
      <w:r w:rsidR="003C5240" w:rsidRPr="004602C5">
        <w:rPr>
          <w:bCs/>
          <w:color w:val="000000"/>
          <w:sz w:val="28"/>
          <w:szCs w:val="28"/>
        </w:rPr>
        <w:t xml:space="preserve">избирательным объединением </w:t>
      </w:r>
      <w:r w:rsidR="003956E4" w:rsidRPr="003956E4">
        <w:rPr>
          <w:bCs/>
          <w:color w:val="000000"/>
          <w:sz w:val="28"/>
          <w:szCs w:val="28"/>
        </w:rPr>
        <w:t>«Забайкальское краевое отделение политической партии «КОММУНИСТИЧЕСКАЯ ПАРТИЯ РОССИЙСКОЙ ФЕДЕРАЦИИ»</w:t>
      </w:r>
      <w:r w:rsidR="003956E4">
        <w:rPr>
          <w:b/>
          <w:bCs/>
          <w:color w:val="000000"/>
          <w:sz w:val="28"/>
          <w:szCs w:val="28"/>
        </w:rPr>
        <w:t xml:space="preserve"> </w:t>
      </w:r>
      <w:r w:rsidR="003956E4">
        <w:rPr>
          <w:sz w:val="28"/>
          <w:szCs w:val="28"/>
        </w:rPr>
        <w:t>Иванова В. Г.</w:t>
      </w:r>
      <w:r w:rsidR="003C5240" w:rsidRPr="004602C5">
        <w:rPr>
          <w:sz w:val="28"/>
          <w:szCs w:val="28"/>
        </w:rPr>
        <w:t xml:space="preserve"> </w:t>
      </w:r>
      <w:r w:rsidR="003C5240" w:rsidRPr="004602C5">
        <w:rPr>
          <w:bCs/>
          <w:color w:val="000000"/>
          <w:sz w:val="28"/>
          <w:szCs w:val="28"/>
        </w:rPr>
        <w:t>кандидатом на выборах депутатов</w:t>
      </w:r>
      <w:r w:rsidR="003C5240" w:rsidRPr="004602C5">
        <w:rPr>
          <w:bCs/>
          <w:sz w:val="28"/>
          <w:szCs w:val="28"/>
        </w:rPr>
        <w:t xml:space="preserve"> </w:t>
      </w:r>
      <w:r w:rsidR="003C5240" w:rsidRPr="004602C5">
        <w:rPr>
          <w:rFonts w:eastAsiaTheme="minorEastAsia"/>
          <w:bCs/>
          <w:sz w:val="28"/>
          <w:szCs w:val="28"/>
        </w:rPr>
        <w:t>Законодательного Собрания Забайкальского края четвертого созыва</w:t>
      </w:r>
      <w:r w:rsidR="003C5240" w:rsidRPr="004602C5">
        <w:rPr>
          <w:bCs/>
          <w:sz w:val="28"/>
          <w:szCs w:val="28"/>
        </w:rPr>
        <w:t xml:space="preserve"> </w:t>
      </w:r>
      <w:r w:rsidR="003C5240" w:rsidRPr="004602C5">
        <w:rPr>
          <w:bCs/>
          <w:iCs/>
          <w:sz w:val="28"/>
          <w:szCs w:val="28"/>
        </w:rPr>
        <w:t xml:space="preserve">по одномандатному избирательному округу № </w:t>
      </w:r>
      <w:r w:rsidR="004602C5" w:rsidRPr="004602C5">
        <w:rPr>
          <w:bCs/>
          <w:iCs/>
          <w:sz w:val="28"/>
          <w:szCs w:val="28"/>
        </w:rPr>
        <w:t>17</w:t>
      </w:r>
      <w:r w:rsidR="003C5240" w:rsidRPr="004602C5">
        <w:rPr>
          <w:bCs/>
          <w:iCs/>
          <w:sz w:val="28"/>
          <w:szCs w:val="28"/>
        </w:rPr>
        <w:t xml:space="preserve"> </w:t>
      </w:r>
      <w:r w:rsidR="004602C5" w:rsidRPr="004602C5">
        <w:rPr>
          <w:bCs/>
          <w:iCs/>
          <w:sz w:val="28"/>
          <w:szCs w:val="28"/>
        </w:rPr>
        <w:t>Карымский</w:t>
      </w:r>
      <w:r w:rsidR="003C5240" w:rsidRPr="004602C5">
        <w:rPr>
          <w:sz w:val="28"/>
          <w:szCs w:val="28"/>
        </w:rPr>
        <w:t xml:space="preserve">, а также представленные </w:t>
      </w:r>
      <w:r w:rsidR="003956E4">
        <w:rPr>
          <w:sz w:val="28"/>
          <w:szCs w:val="28"/>
        </w:rPr>
        <w:t>Ивановым В. Г.</w:t>
      </w:r>
      <w:r w:rsidR="003C5240" w:rsidRPr="004602C5">
        <w:rPr>
          <w:sz w:val="28"/>
          <w:szCs w:val="28"/>
        </w:rPr>
        <w:t xml:space="preserve"> для уведомления о выдвижении и регистрации документы требованиям Федерального закона от </w:t>
      </w:r>
      <w:r w:rsidR="003C5240" w:rsidRPr="004602C5">
        <w:rPr>
          <w:color w:val="000000"/>
          <w:sz w:val="28"/>
          <w:szCs w:val="28"/>
          <w:shd w:val="clear" w:color="auto" w:fill="FFFFFF"/>
        </w:rPr>
        <w:t>11 июля 2001 года № 95-ФЗ</w:t>
      </w:r>
      <w:r w:rsidR="003C5240" w:rsidRPr="004602C5">
        <w:rPr>
          <w:sz w:val="28"/>
          <w:szCs w:val="28"/>
        </w:rPr>
        <w:t xml:space="preserve"> «О политических партиях», Федерального</w:t>
      </w:r>
      <w:proofErr w:type="gramEnd"/>
      <w:r w:rsidR="003C5240" w:rsidRPr="004602C5">
        <w:rPr>
          <w:sz w:val="28"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proofErr w:type="spellStart"/>
      <w:r w:rsidR="004602C5" w:rsidRPr="004602C5">
        <w:rPr>
          <w:rFonts w:eastAsiaTheme="minorEastAsia"/>
          <w:bCs/>
          <w:sz w:val="28"/>
          <w:szCs w:val="28"/>
        </w:rPr>
        <w:t>Карымской</w:t>
      </w:r>
      <w:proofErr w:type="spellEnd"/>
      <w:r w:rsidR="003C5240" w:rsidRPr="004602C5">
        <w:rPr>
          <w:rFonts w:eastAsiaTheme="minorEastAsia"/>
          <w:bCs/>
          <w:sz w:val="28"/>
          <w:szCs w:val="28"/>
        </w:rPr>
        <w:t xml:space="preserve"> районной территориальной избирательной комиссией (далее также – территориальная комиссия) </w:t>
      </w:r>
      <w:r w:rsidR="003C5240" w:rsidRPr="004602C5">
        <w:rPr>
          <w:sz w:val="28"/>
          <w:szCs w:val="28"/>
        </w:rPr>
        <w:t>установлено следующее.</w:t>
      </w:r>
    </w:p>
    <w:p w:rsidR="00FB1DBC" w:rsidRPr="00FB1DBC" w:rsidRDefault="003956E4" w:rsidP="00FB1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июля 2023 года </w:t>
      </w:r>
      <w:r>
        <w:rPr>
          <w:rFonts w:ascii="Times New Roman" w:hAnsi="Times New Roman" w:cs="Times New Roman"/>
          <w:sz w:val="28"/>
          <w:szCs w:val="24"/>
        </w:rPr>
        <w:t>Ивановым В. Г.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в территориальную комиссию был представлен пакет документов для уведомления о выдвижении кандидатом в депутаты Законодательного Собра</w:t>
      </w:r>
      <w:r w:rsidR="00086782">
        <w:rPr>
          <w:rFonts w:ascii="Times New Roman" w:hAnsi="Times New Roman" w:cs="Times New Roman"/>
          <w:sz w:val="28"/>
          <w:szCs w:val="24"/>
        </w:rPr>
        <w:t>ния Забайкальского края четверт</w:t>
      </w:r>
      <w:r w:rsidR="00FB1DBC" w:rsidRPr="00FB1DBC">
        <w:rPr>
          <w:rFonts w:ascii="Times New Roman" w:hAnsi="Times New Roman" w:cs="Times New Roman"/>
          <w:sz w:val="28"/>
          <w:szCs w:val="24"/>
        </w:rPr>
        <w:t>ого созыва по одномандатному избирательному округу № 17 Карымский.</w:t>
      </w:r>
    </w:p>
    <w:p w:rsidR="00FB1DBC" w:rsidRPr="00FB1DBC" w:rsidRDefault="004C59AE" w:rsidP="00FB1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июля 2023 года кандидатом </w:t>
      </w:r>
      <w:r>
        <w:rPr>
          <w:rFonts w:ascii="Times New Roman" w:hAnsi="Times New Roman" w:cs="Times New Roman"/>
          <w:sz w:val="28"/>
          <w:szCs w:val="24"/>
        </w:rPr>
        <w:t>Ивановым В. Г.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был представлен пакет документов для регистрации.</w:t>
      </w:r>
    </w:p>
    <w:p w:rsidR="003C5240" w:rsidRPr="004602C5" w:rsidRDefault="003C5240" w:rsidP="003C52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C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4C59AE">
        <w:rPr>
          <w:rFonts w:ascii="Times New Roman" w:hAnsi="Times New Roman" w:cs="Times New Roman"/>
          <w:sz w:val="28"/>
          <w:szCs w:val="28"/>
        </w:rPr>
        <w:t>Иванова В. Г</w:t>
      </w:r>
      <w:r w:rsidRPr="004602C5">
        <w:rPr>
          <w:rFonts w:ascii="Times New Roman" w:hAnsi="Times New Roman" w:cs="Times New Roman"/>
          <w:sz w:val="28"/>
          <w:szCs w:val="28"/>
        </w:rPr>
        <w:t>.,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</w:t>
      </w:r>
      <w:r w:rsidRPr="004602C5">
        <w:rPr>
          <w:rFonts w:ascii="Times New Roman" w:hAnsi="Times New Roman"/>
          <w:sz w:val="28"/>
          <w:szCs w:val="28"/>
        </w:rPr>
        <w:t xml:space="preserve"> партиях», </w:t>
      </w:r>
      <w:r w:rsidRPr="004602C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3C5240" w:rsidRPr="004602C5" w:rsidRDefault="003C5240" w:rsidP="003C52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2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B249A" w:rsidRPr="004602C5">
        <w:rPr>
          <w:rFonts w:ascii="Times New Roman" w:hAnsi="Times New Roman" w:cs="Times New Roman"/>
          <w:sz w:val="28"/>
          <w:szCs w:val="28"/>
        </w:rPr>
        <w:t>выше</w:t>
      </w:r>
      <w:r w:rsidRPr="004602C5">
        <w:rPr>
          <w:rFonts w:ascii="Times New Roman" w:hAnsi="Times New Roman" w:cs="Times New Roman"/>
          <w:sz w:val="28"/>
          <w:szCs w:val="28"/>
        </w:rPr>
        <w:t>изложенного, в соответствии со статьями 33,</w:t>
      </w:r>
      <w:r w:rsidR="004602C5" w:rsidRPr="004602C5">
        <w:rPr>
          <w:rFonts w:ascii="Times New Roman" w:hAnsi="Times New Roman" w:cs="Times New Roman"/>
          <w:sz w:val="28"/>
          <w:szCs w:val="28"/>
        </w:rPr>
        <w:t xml:space="preserve"> </w:t>
      </w:r>
      <w:r w:rsidRPr="004602C5">
        <w:rPr>
          <w:rFonts w:ascii="Times New Roman" w:hAnsi="Times New Roman" w:cs="Times New Roman"/>
          <w:sz w:val="28"/>
          <w:szCs w:val="28"/>
        </w:rPr>
        <w:t xml:space="preserve">38 Федерального закона «Об основных гарантиях избирательных прав и права на </w:t>
      </w:r>
      <w:r w:rsidRPr="004602C5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</w:r>
      <w:proofErr w:type="spellStart"/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Карымская</w:t>
      </w:r>
      <w:proofErr w:type="spell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17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Карымский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</w:p>
    <w:p w:rsidR="003C5240" w:rsidRPr="004602C5" w:rsidRDefault="003C5240" w:rsidP="001569C0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</w:p>
    <w:p w:rsidR="007277BB" w:rsidRPr="009B249A" w:rsidRDefault="007277BB" w:rsidP="001569C0">
      <w:pPr>
        <w:pStyle w:val="a4"/>
        <w:tabs>
          <w:tab w:val="left" w:pos="1418"/>
        </w:tabs>
        <w:spacing w:line="240" w:lineRule="auto"/>
        <w:ind w:firstLine="735"/>
        <w:rPr>
          <w:i/>
          <w:spacing w:val="30"/>
          <w:sz w:val="28"/>
          <w:szCs w:val="28"/>
        </w:rPr>
      </w:pPr>
      <w:r w:rsidRPr="009B249A">
        <w:rPr>
          <w:i/>
          <w:spacing w:val="30"/>
          <w:sz w:val="28"/>
          <w:szCs w:val="28"/>
        </w:rPr>
        <w:t>постановляе</w:t>
      </w:r>
      <w:r w:rsidR="009A5A4D" w:rsidRPr="009B249A">
        <w:rPr>
          <w:i/>
          <w:spacing w:val="30"/>
          <w:sz w:val="28"/>
          <w:szCs w:val="28"/>
        </w:rPr>
        <w:t>т:</w:t>
      </w:r>
    </w:p>
    <w:p w:rsidR="009A5A4D" w:rsidRPr="004602C5" w:rsidRDefault="009A5A4D" w:rsidP="007277BB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</w:p>
    <w:p w:rsidR="004602C5" w:rsidRPr="004602C5" w:rsidRDefault="004602C5" w:rsidP="004C59AE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2C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602C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4C59AE">
        <w:rPr>
          <w:rFonts w:ascii="Times New Roman" w:hAnsi="Times New Roman"/>
          <w:sz w:val="28"/>
          <w:szCs w:val="28"/>
        </w:rPr>
        <w:t>Иванова Владимира Геннадьевича</w:t>
      </w:r>
      <w:r w:rsidRPr="004602C5">
        <w:rPr>
          <w:rFonts w:ascii="Times New Roman" w:hAnsi="Times New Roman"/>
          <w:sz w:val="28"/>
          <w:szCs w:val="28"/>
        </w:rPr>
        <w:t>, 19</w:t>
      </w:r>
      <w:r w:rsidR="004C59AE">
        <w:rPr>
          <w:rFonts w:ascii="Times New Roman" w:hAnsi="Times New Roman"/>
          <w:sz w:val="28"/>
          <w:szCs w:val="28"/>
        </w:rPr>
        <w:t>60</w:t>
      </w:r>
      <w:r w:rsidRPr="004602C5">
        <w:rPr>
          <w:rFonts w:ascii="Times New Roman" w:hAnsi="Times New Roman"/>
          <w:sz w:val="28"/>
          <w:szCs w:val="28"/>
        </w:rPr>
        <w:t xml:space="preserve"> года рождения, </w:t>
      </w:r>
      <w:r w:rsidR="004C59AE">
        <w:rPr>
          <w:rFonts w:ascii="Times New Roman" w:hAnsi="Times New Roman"/>
          <w:sz w:val="28"/>
          <w:szCs w:val="28"/>
        </w:rPr>
        <w:t xml:space="preserve">депутата Законодательного Собрания Забайкальского края, осуществляющего свои полномочия на постоянной профессиональной основе, члена комитета по экономической политике и предпринимательству Забайкальского края, 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 xml:space="preserve">выдвинутого избирательным объединением </w:t>
      </w:r>
      <w:r w:rsidR="004C59AE" w:rsidRPr="003956E4">
        <w:rPr>
          <w:rFonts w:ascii="Times New Roman" w:hAnsi="Times New Roman"/>
          <w:bCs/>
          <w:color w:val="000000"/>
          <w:sz w:val="28"/>
          <w:szCs w:val="28"/>
        </w:rPr>
        <w:t>«Забайкальское краевое отделение политической партии «КОММУНИСТИЧЕСКАЯ ПАРТИЯ РОССИЙСКОЙ ФЕДЕРАЦИИ»</w:t>
      </w:r>
      <w:r w:rsidR="004C59AE">
        <w:rPr>
          <w:b/>
          <w:bCs/>
          <w:color w:val="000000"/>
          <w:sz w:val="28"/>
          <w:szCs w:val="28"/>
        </w:rPr>
        <w:t xml:space="preserve"> 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>в Забайкальском крае», кандидатом на выборах депутатов</w:t>
      </w:r>
      <w:r w:rsidRPr="004602C5">
        <w:rPr>
          <w:rFonts w:ascii="Times New Roman" w:hAnsi="Times New Roman"/>
          <w:bCs/>
          <w:sz w:val="28"/>
          <w:szCs w:val="28"/>
        </w:rPr>
        <w:t xml:space="preserve"> </w:t>
      </w:r>
      <w:r w:rsidRPr="004602C5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Pr="004602C5">
        <w:rPr>
          <w:rFonts w:ascii="Times New Roman" w:hAnsi="Times New Roman"/>
          <w:bCs/>
          <w:sz w:val="28"/>
          <w:szCs w:val="28"/>
        </w:rPr>
        <w:t xml:space="preserve"> </w:t>
      </w:r>
      <w:r w:rsidRPr="004602C5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17 Карымский</w:t>
      </w:r>
      <w:r w:rsidRPr="004602C5">
        <w:rPr>
          <w:rFonts w:ascii="Times New Roman" w:hAnsi="Times New Roman"/>
          <w:sz w:val="28"/>
          <w:szCs w:val="28"/>
        </w:rPr>
        <w:t xml:space="preserve"> 1</w:t>
      </w:r>
      <w:r w:rsidR="004C59AE">
        <w:rPr>
          <w:rFonts w:ascii="Times New Roman" w:hAnsi="Times New Roman"/>
          <w:sz w:val="28"/>
          <w:szCs w:val="28"/>
        </w:rPr>
        <w:t>7</w:t>
      </w:r>
      <w:proofErr w:type="gramEnd"/>
      <w:r w:rsidRPr="004602C5">
        <w:rPr>
          <w:rFonts w:ascii="Times New Roman" w:hAnsi="Times New Roman"/>
          <w:sz w:val="28"/>
          <w:szCs w:val="28"/>
        </w:rPr>
        <w:t xml:space="preserve"> июля 2023 </w:t>
      </w:r>
      <w:r w:rsidRPr="00BA5AE6">
        <w:rPr>
          <w:rFonts w:ascii="Times New Roman" w:hAnsi="Times New Roman"/>
          <w:sz w:val="28"/>
          <w:szCs w:val="28"/>
        </w:rPr>
        <w:t>года в 11 час. 10</w:t>
      </w:r>
      <w:r w:rsidRPr="004602C5">
        <w:rPr>
          <w:rFonts w:ascii="Times New Roman" w:hAnsi="Times New Roman"/>
          <w:sz w:val="28"/>
          <w:szCs w:val="28"/>
        </w:rPr>
        <w:t xml:space="preserve"> мин.</w:t>
      </w:r>
    </w:p>
    <w:p w:rsidR="004602C5" w:rsidRPr="004602C5" w:rsidRDefault="00086782" w:rsidP="00086782">
      <w:pPr>
        <w:pStyle w:val="Pa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02C5" w:rsidRPr="004602C5">
        <w:rPr>
          <w:rFonts w:ascii="Times New Roman" w:hAnsi="Times New Roman"/>
          <w:sz w:val="28"/>
          <w:szCs w:val="28"/>
        </w:rPr>
        <w:t xml:space="preserve">2. Выдать зарегистрированному кандидату </w:t>
      </w:r>
      <w:r w:rsidR="004C59AE">
        <w:rPr>
          <w:rFonts w:ascii="Times New Roman" w:hAnsi="Times New Roman"/>
          <w:sz w:val="28"/>
          <w:szCs w:val="28"/>
        </w:rPr>
        <w:t>Иванову В. Г.</w:t>
      </w:r>
      <w:r w:rsidR="004602C5" w:rsidRPr="004602C5">
        <w:rPr>
          <w:rFonts w:ascii="Times New Roman" w:hAnsi="Times New Roman"/>
          <w:sz w:val="28"/>
          <w:szCs w:val="28"/>
        </w:rPr>
        <w:t>. удостоверение установленного образца.</w:t>
      </w:r>
    </w:p>
    <w:p w:rsidR="004602C5" w:rsidRPr="004602C5" w:rsidRDefault="004602C5" w:rsidP="004602C5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2C5"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7277BB" w:rsidRPr="004602C5" w:rsidRDefault="00DC48E7" w:rsidP="00086782">
      <w:pPr>
        <w:pStyle w:val="11"/>
        <w:tabs>
          <w:tab w:val="left" w:pos="709"/>
          <w:tab w:val="left" w:pos="851"/>
        </w:tabs>
        <w:spacing w:line="240" w:lineRule="auto"/>
        <w:ind w:left="0"/>
        <w:jc w:val="both"/>
        <w:rPr>
          <w:rFonts w:eastAsia="Calibri"/>
          <w:sz w:val="28"/>
          <w:szCs w:val="28"/>
        </w:rPr>
      </w:pPr>
      <w:r w:rsidRPr="004602C5">
        <w:rPr>
          <w:sz w:val="28"/>
          <w:szCs w:val="28"/>
        </w:rPr>
        <w:t xml:space="preserve">        </w:t>
      </w:r>
      <w:r w:rsidR="00086782">
        <w:rPr>
          <w:rFonts w:eastAsia="Calibri"/>
          <w:sz w:val="28"/>
          <w:szCs w:val="28"/>
        </w:rPr>
        <w:t xml:space="preserve">  </w:t>
      </w:r>
      <w:r w:rsidRPr="004602C5">
        <w:rPr>
          <w:rFonts w:eastAsia="Calibri"/>
          <w:sz w:val="28"/>
          <w:szCs w:val="28"/>
        </w:rPr>
        <w:t xml:space="preserve">4. </w:t>
      </w:r>
      <w:proofErr w:type="gramStart"/>
      <w:r w:rsidR="007277BB" w:rsidRPr="004602C5">
        <w:rPr>
          <w:rFonts w:eastAsia="Calibri"/>
          <w:sz w:val="28"/>
          <w:szCs w:val="28"/>
        </w:rPr>
        <w:t>Разместить</w:t>
      </w:r>
      <w:proofErr w:type="gramEnd"/>
      <w:r w:rsidR="007277BB" w:rsidRPr="004602C5">
        <w:rPr>
          <w:rFonts w:eastAsia="Calibri"/>
          <w:sz w:val="28"/>
          <w:szCs w:val="28"/>
        </w:rPr>
        <w:t xml:space="preserve">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="007277BB" w:rsidRPr="004602C5">
        <w:rPr>
          <w:rFonts w:eastAsia="Calibri"/>
          <w:sz w:val="28"/>
          <w:szCs w:val="28"/>
          <w:lang w:val="en-US"/>
        </w:rPr>
        <w:t>http</w:t>
      </w:r>
      <w:r w:rsidR="007277BB" w:rsidRPr="004602C5">
        <w:rPr>
          <w:rFonts w:eastAsia="Calibri"/>
          <w:sz w:val="28"/>
          <w:szCs w:val="28"/>
        </w:rPr>
        <w:t xml:space="preserve">:// </w:t>
      </w:r>
      <w:proofErr w:type="spellStart"/>
      <w:r w:rsidR="007277BB" w:rsidRPr="004602C5">
        <w:rPr>
          <w:rFonts w:eastAsia="Calibri"/>
          <w:sz w:val="28"/>
          <w:szCs w:val="28"/>
        </w:rPr>
        <w:t>карымское.рф</w:t>
      </w:r>
      <w:proofErr w:type="spellEnd"/>
      <w:r w:rsidR="007277BB" w:rsidRPr="004602C5">
        <w:rPr>
          <w:rFonts w:eastAsia="Calibri"/>
          <w:sz w:val="28"/>
          <w:szCs w:val="28"/>
        </w:rPr>
        <w:t>.</w:t>
      </w:r>
    </w:p>
    <w:p w:rsidR="007277BB" w:rsidRPr="004602C5" w:rsidRDefault="007277BB" w:rsidP="007277BB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5AE6" w:rsidRDefault="00BA5AE6" w:rsidP="007277BB">
      <w:pPr>
        <w:pStyle w:val="1"/>
        <w:spacing w:line="240" w:lineRule="auto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</w:t>
      </w:r>
      <w:r w:rsidR="00DC48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9A5A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С.</w:t>
      </w:r>
      <w:r w:rsidR="00DC4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Халецкая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DC48E7" w:rsidRDefault="00DC48E7" w:rsidP="007277BB">
      <w:pPr>
        <w:jc w:val="both"/>
        <w:rPr>
          <w:sz w:val="28"/>
          <w:szCs w:val="28"/>
        </w:rPr>
      </w:pPr>
    </w:p>
    <w:p w:rsidR="007277BB" w:rsidRDefault="007277BB" w:rsidP="007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</w:t>
      </w:r>
      <w:r w:rsidR="00DC48E7">
        <w:rPr>
          <w:sz w:val="28"/>
          <w:szCs w:val="28"/>
        </w:rPr>
        <w:t xml:space="preserve">                        </w:t>
      </w:r>
      <w:r w:rsidR="009A5A4D">
        <w:rPr>
          <w:sz w:val="28"/>
          <w:szCs w:val="28"/>
        </w:rPr>
        <w:t xml:space="preserve">          </w:t>
      </w:r>
      <w:r w:rsidR="00BA5AE6">
        <w:rPr>
          <w:sz w:val="28"/>
          <w:szCs w:val="28"/>
        </w:rPr>
        <w:t xml:space="preserve">  </w:t>
      </w:r>
      <w:r w:rsidR="009A5A4D">
        <w:rPr>
          <w:sz w:val="28"/>
          <w:szCs w:val="28"/>
        </w:rPr>
        <w:t xml:space="preserve"> </w:t>
      </w:r>
      <w:r w:rsidR="00DC48E7">
        <w:rPr>
          <w:sz w:val="28"/>
          <w:szCs w:val="28"/>
        </w:rPr>
        <w:t>О. Г</w:t>
      </w:r>
      <w:r>
        <w:rPr>
          <w:sz w:val="28"/>
          <w:szCs w:val="28"/>
        </w:rPr>
        <w:t xml:space="preserve">. </w:t>
      </w:r>
      <w:r w:rsidR="00DC48E7">
        <w:rPr>
          <w:sz w:val="28"/>
          <w:szCs w:val="28"/>
        </w:rPr>
        <w:t>Овчаренко</w:t>
      </w:r>
      <w:r>
        <w:rPr>
          <w:sz w:val="28"/>
          <w:szCs w:val="28"/>
        </w:rPr>
        <w:t xml:space="preserve">         </w:t>
      </w:r>
    </w:p>
    <w:p w:rsidR="007277BB" w:rsidRDefault="007277BB" w:rsidP="007277BB"/>
    <w:p w:rsidR="007277BB" w:rsidRDefault="007277BB" w:rsidP="007277BB"/>
    <w:p w:rsidR="007277BB" w:rsidRDefault="007277BB" w:rsidP="007277BB"/>
    <w:p w:rsidR="00AD59D5" w:rsidRDefault="00AD59D5"/>
    <w:sectPr w:rsidR="00AD59D5" w:rsidSect="009A5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FA"/>
    <w:multiLevelType w:val="hybridMultilevel"/>
    <w:tmpl w:val="8390D1D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0FD1"/>
    <w:multiLevelType w:val="hybridMultilevel"/>
    <w:tmpl w:val="B0BA4E8A"/>
    <w:lvl w:ilvl="0" w:tplc="EF92650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DC3C60"/>
    <w:multiLevelType w:val="hybridMultilevel"/>
    <w:tmpl w:val="81B69714"/>
    <w:lvl w:ilvl="0" w:tplc="4934A5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CA064E"/>
    <w:multiLevelType w:val="hybridMultilevel"/>
    <w:tmpl w:val="2CAE818A"/>
    <w:lvl w:ilvl="0" w:tplc="DA9C1968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BA11F08"/>
    <w:multiLevelType w:val="hybridMultilevel"/>
    <w:tmpl w:val="6FF6C2EC"/>
    <w:lvl w:ilvl="0" w:tplc="8500B8F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7BB"/>
    <w:rsid w:val="0008114E"/>
    <w:rsid w:val="00086782"/>
    <w:rsid w:val="001569C0"/>
    <w:rsid w:val="001D01F8"/>
    <w:rsid w:val="003956E4"/>
    <w:rsid w:val="003C5240"/>
    <w:rsid w:val="004602C5"/>
    <w:rsid w:val="004C59AE"/>
    <w:rsid w:val="00657974"/>
    <w:rsid w:val="00674BF3"/>
    <w:rsid w:val="007277BB"/>
    <w:rsid w:val="0079588D"/>
    <w:rsid w:val="00813565"/>
    <w:rsid w:val="008E1244"/>
    <w:rsid w:val="009A5A4D"/>
    <w:rsid w:val="009B249A"/>
    <w:rsid w:val="00AD59D5"/>
    <w:rsid w:val="00BA5AE6"/>
    <w:rsid w:val="00C111DF"/>
    <w:rsid w:val="00C71DE8"/>
    <w:rsid w:val="00DC1C8D"/>
    <w:rsid w:val="00DC48E7"/>
    <w:rsid w:val="00E240EB"/>
    <w:rsid w:val="00FB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7B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BB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7B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BB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277B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277BB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7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77BB"/>
    <w:pPr>
      <w:ind w:left="720"/>
      <w:contextualSpacing/>
    </w:pPr>
  </w:style>
  <w:style w:type="paragraph" w:customStyle="1" w:styleId="11">
    <w:name w:val="Абзац списка1"/>
    <w:basedOn w:val="a"/>
    <w:rsid w:val="007277BB"/>
    <w:pPr>
      <w:suppressAutoHyphens/>
      <w:spacing w:line="100" w:lineRule="atLeast"/>
      <w:ind w:left="720"/>
    </w:pPr>
    <w:rPr>
      <w:lang w:eastAsia="ar-SA"/>
    </w:rPr>
  </w:style>
  <w:style w:type="paragraph" w:customStyle="1" w:styleId="Pa0">
    <w:name w:val="Pa0"/>
    <w:basedOn w:val="a"/>
    <w:next w:val="a"/>
    <w:uiPriority w:val="99"/>
    <w:rsid w:val="003C5240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ConsPlusNormal">
    <w:name w:val="ConsPlusNormal"/>
    <w:rsid w:val="003C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2023-07-17T00:50:00Z</cp:lastPrinted>
  <dcterms:created xsi:type="dcterms:W3CDTF">2022-03-11T06:03:00Z</dcterms:created>
  <dcterms:modified xsi:type="dcterms:W3CDTF">2023-07-17T00:51:00Z</dcterms:modified>
</cp:coreProperties>
</file>