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94" w:rsidRDefault="00AA7ABE" w:rsidP="00AA7ABE">
      <w:pPr>
        <w:jc w:val="center"/>
      </w:pPr>
      <w:r>
        <w:t xml:space="preserve">В </w:t>
      </w:r>
      <w:proofErr w:type="spellStart"/>
      <w:r>
        <w:t>Карымском</w:t>
      </w:r>
      <w:proofErr w:type="spellEnd"/>
      <w:r>
        <w:t xml:space="preserve"> районе после вмешательства прокуратуры в городских, сельских поселениях приняты меры к созданию комиссий для решения вопросов доступности многоквартирных жилых домов инвалидам</w:t>
      </w:r>
    </w:p>
    <w:p w:rsidR="00AA7ABE" w:rsidRDefault="00AA7ABE" w:rsidP="00AA7ABE">
      <w:pPr>
        <w:ind w:firstLine="709"/>
        <w:jc w:val="both"/>
      </w:pPr>
      <w:r>
        <w:t xml:space="preserve">Прокуратурой </w:t>
      </w:r>
      <w:proofErr w:type="spellStart"/>
      <w:r>
        <w:t>Карымского</w:t>
      </w:r>
      <w:proofErr w:type="spellEnd"/>
      <w:r>
        <w:t xml:space="preserve"> района проведена проверка соблюдения законодательства о социальной защите инвалидов местными администрациями.</w:t>
      </w:r>
    </w:p>
    <w:p w:rsidR="00AA7ABE" w:rsidRDefault="00AA7ABE" w:rsidP="00AA7ABE">
      <w:pPr>
        <w:ind w:firstLine="709"/>
        <w:jc w:val="both"/>
      </w:pPr>
      <w:r>
        <w:t xml:space="preserve">В ходе проверки установлено, что вопреки требованиям действующего законодательства в городских, сельских поселениях </w:t>
      </w:r>
      <w:proofErr w:type="spellStart"/>
      <w:r>
        <w:t>Карымского</w:t>
      </w:r>
      <w:proofErr w:type="spellEnd"/>
      <w:r>
        <w:t xml:space="preserve"> района не созданы комиссии для решения вопросов доступности многоквартирных жилых домов инвалидам.</w:t>
      </w:r>
    </w:p>
    <w:p w:rsidR="00AA7ABE" w:rsidRDefault="00AA7ABE" w:rsidP="00AA7ABE">
      <w:pPr>
        <w:ind w:firstLine="709"/>
        <w:jc w:val="both"/>
      </w:pPr>
      <w:r>
        <w:t>По результатам проверки в адрес глав городских, сельских поселений внесены представления об устранении выявленных нарушений федерального законодательства о социальной защите инвалидов.</w:t>
      </w:r>
    </w:p>
    <w:p w:rsidR="00AA7ABE" w:rsidRDefault="00AA7ABE" w:rsidP="00AA7ABE">
      <w:pPr>
        <w:ind w:firstLine="709"/>
        <w:jc w:val="both"/>
      </w:pPr>
      <w:r>
        <w:t>По результатам рассмотрения представлений, главами городских, сельских поселений приняты меры к созданию соответствующих комиссий, в прокуратуру района направлены проекты нормативных правовых актов, закрепляющих правовое положение комиссий.</w:t>
      </w:r>
      <w:bookmarkStart w:id="0" w:name="_GoBack"/>
      <w:bookmarkEnd w:id="0"/>
    </w:p>
    <w:sectPr w:rsidR="00AA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AD"/>
    <w:rsid w:val="007703AD"/>
    <w:rsid w:val="008D3294"/>
    <w:rsid w:val="00AA7ABE"/>
    <w:rsid w:val="00C273CE"/>
    <w:rsid w:val="00E2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F0EF"/>
  <w15:chartTrackingRefBased/>
  <w15:docId w15:val="{4E0E2F4F-C554-41CC-8BB4-017CA0A9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Савватеев Алексей Сергеевич</dc:creator>
  <cp:keywords/>
  <dc:description/>
  <cp:lastModifiedBy>Савватеев Алексей Сергеевич</cp:lastModifiedBy>
  <cp:revision>2</cp:revision>
  <dcterms:created xsi:type="dcterms:W3CDTF">2024-06-27T14:38:00Z</dcterms:created>
  <dcterms:modified xsi:type="dcterms:W3CDTF">2024-06-27T14:38:00Z</dcterms:modified>
</cp:coreProperties>
</file>