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AC" w:rsidRPr="006B347F" w:rsidRDefault="00065CAC" w:rsidP="00065CAC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B347F">
        <w:rPr>
          <w:b/>
          <w:sz w:val="36"/>
          <w:szCs w:val="36"/>
        </w:rPr>
        <w:t>Администрация муниципального района</w:t>
      </w:r>
    </w:p>
    <w:p w:rsidR="00065CAC" w:rsidRPr="006B347F" w:rsidRDefault="00065CAC" w:rsidP="00065C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6B347F">
        <w:rPr>
          <w:b/>
          <w:sz w:val="36"/>
          <w:szCs w:val="36"/>
        </w:rPr>
        <w:t>Карымский район</w:t>
      </w:r>
      <w:r>
        <w:rPr>
          <w:b/>
          <w:sz w:val="36"/>
          <w:szCs w:val="36"/>
        </w:rPr>
        <w:t>»</w:t>
      </w:r>
      <w:r w:rsidRPr="006B347F">
        <w:rPr>
          <w:b/>
          <w:sz w:val="36"/>
          <w:szCs w:val="36"/>
        </w:rPr>
        <w:t xml:space="preserve"> </w:t>
      </w:r>
    </w:p>
    <w:p w:rsidR="00065CAC" w:rsidRDefault="00065CAC" w:rsidP="00065CAC">
      <w:pPr>
        <w:jc w:val="center"/>
        <w:rPr>
          <w:b/>
          <w:sz w:val="28"/>
          <w:szCs w:val="28"/>
        </w:rPr>
      </w:pPr>
    </w:p>
    <w:p w:rsidR="00065CAC" w:rsidRPr="00E63B6C" w:rsidRDefault="00065CAC" w:rsidP="00065CAC">
      <w:pPr>
        <w:jc w:val="center"/>
        <w:rPr>
          <w:b/>
          <w:sz w:val="28"/>
          <w:szCs w:val="28"/>
        </w:rPr>
      </w:pPr>
    </w:p>
    <w:p w:rsidR="00065CAC" w:rsidRPr="00B75D86" w:rsidRDefault="00065CAC" w:rsidP="00065CAC">
      <w:pPr>
        <w:jc w:val="center"/>
        <w:rPr>
          <w:b/>
          <w:spacing w:val="20"/>
          <w:sz w:val="52"/>
          <w:szCs w:val="52"/>
        </w:rPr>
      </w:pPr>
      <w:r w:rsidRPr="00B75D86">
        <w:rPr>
          <w:b/>
          <w:spacing w:val="20"/>
          <w:sz w:val="52"/>
          <w:szCs w:val="52"/>
        </w:rPr>
        <w:t>ПОСТАНОВЛЕНИЕ</w:t>
      </w:r>
    </w:p>
    <w:p w:rsidR="00065CAC" w:rsidRPr="009F1532" w:rsidRDefault="00065CAC" w:rsidP="00065CA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65CAC" w:rsidRPr="007040AB" w:rsidTr="00D02008">
        <w:tc>
          <w:tcPr>
            <w:tcW w:w="4785" w:type="dxa"/>
          </w:tcPr>
          <w:p w:rsidR="00065CAC" w:rsidRPr="007040AB" w:rsidRDefault="00065CAC" w:rsidP="009657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</w:t>
            </w:r>
            <w:r w:rsidR="009657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CA3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657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 w:rsidR="009657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065CAC" w:rsidRPr="007040AB" w:rsidRDefault="00065CAC" w:rsidP="009657F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  <w:r w:rsidRPr="007040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9574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657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</w:t>
            </w:r>
          </w:p>
        </w:tc>
      </w:tr>
    </w:tbl>
    <w:p w:rsidR="00065CAC" w:rsidRDefault="00065CAC" w:rsidP="00065C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Карымское</w:t>
      </w:r>
    </w:p>
    <w:p w:rsidR="00CC769C" w:rsidRPr="00065CAC" w:rsidRDefault="00CC769C" w:rsidP="00CC769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CC769C" w:rsidRPr="00065CAC" w:rsidRDefault="00CC769C" w:rsidP="00CC769C">
      <w:pPr>
        <w:jc w:val="both"/>
        <w:rPr>
          <w:color w:val="000000" w:themeColor="text1"/>
          <w:sz w:val="28"/>
          <w:szCs w:val="28"/>
        </w:rPr>
      </w:pPr>
    </w:p>
    <w:p w:rsidR="00C834FF" w:rsidRPr="00065CAC" w:rsidRDefault="00065CAC" w:rsidP="00065CAC">
      <w:pPr>
        <w:jc w:val="center"/>
        <w:rPr>
          <w:b/>
          <w:color w:val="000000" w:themeColor="text1"/>
          <w:sz w:val="28"/>
          <w:szCs w:val="28"/>
        </w:rPr>
      </w:pPr>
      <w:r w:rsidRPr="00065CAC">
        <w:rPr>
          <w:b/>
          <w:color w:val="000000" w:themeColor="text1"/>
          <w:sz w:val="28"/>
          <w:szCs w:val="28"/>
        </w:rPr>
        <w:t>О внесении изменений (дополнений) в программу «Совершенствование системы защиты населения от чрезвычайных ситуаций природного и техногенного характера, обеспечение безопасности людей на водных объектах на территории муниципального района «Карымский район»»</w:t>
      </w:r>
    </w:p>
    <w:p w:rsidR="00065CAC" w:rsidRPr="005F5CF1" w:rsidRDefault="00065CAC" w:rsidP="00C52B03">
      <w:pPr>
        <w:jc w:val="both"/>
        <w:rPr>
          <w:color w:val="000000" w:themeColor="text1"/>
          <w:sz w:val="28"/>
          <w:szCs w:val="28"/>
        </w:rPr>
      </w:pPr>
    </w:p>
    <w:p w:rsidR="00DF0DD4" w:rsidRDefault="00C834FF" w:rsidP="00DF0DD4">
      <w:pPr>
        <w:ind w:firstLine="709"/>
        <w:jc w:val="both"/>
        <w:rPr>
          <w:color w:val="000000" w:themeColor="text1"/>
          <w:sz w:val="28"/>
          <w:szCs w:val="28"/>
        </w:rPr>
      </w:pPr>
      <w:r w:rsidRPr="005F5CF1">
        <w:rPr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от 28.06.2014 №172-ФЗ «О стратегическом планировании в Российской Федерации», руководствуясь статьей 25 Устава муниципального </w:t>
      </w:r>
      <w:r w:rsidR="004E4505" w:rsidRPr="005F5CF1">
        <w:rPr>
          <w:color w:val="000000" w:themeColor="text1"/>
          <w:sz w:val="28"/>
          <w:szCs w:val="28"/>
        </w:rPr>
        <w:t>района «</w:t>
      </w:r>
      <w:r w:rsidRPr="005F5CF1">
        <w:rPr>
          <w:color w:val="000000" w:themeColor="text1"/>
          <w:sz w:val="28"/>
          <w:szCs w:val="28"/>
        </w:rPr>
        <w:t xml:space="preserve">Карымский район», администрация муниципального района «Карымский район» </w:t>
      </w:r>
      <w:r w:rsidRPr="005F5CF1">
        <w:rPr>
          <w:b/>
          <w:color w:val="000000" w:themeColor="text1"/>
          <w:sz w:val="28"/>
          <w:szCs w:val="28"/>
        </w:rPr>
        <w:t>постановляет:</w:t>
      </w:r>
    </w:p>
    <w:p w:rsidR="00DF0DD4" w:rsidRPr="00DF0DD4" w:rsidRDefault="00A17B32" w:rsidP="0083537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87627E" w:rsidRPr="005F5CF1">
        <w:rPr>
          <w:color w:val="000000" w:themeColor="text1"/>
          <w:sz w:val="28"/>
          <w:szCs w:val="28"/>
        </w:rPr>
        <w:t>Внести в программ</w:t>
      </w:r>
      <w:r w:rsidR="00A70944" w:rsidRPr="005F5CF1">
        <w:rPr>
          <w:color w:val="000000" w:themeColor="text1"/>
          <w:sz w:val="28"/>
          <w:szCs w:val="28"/>
        </w:rPr>
        <w:t>у</w:t>
      </w:r>
      <w:r w:rsidR="0087627E" w:rsidRPr="005F5CF1">
        <w:rPr>
          <w:color w:val="000000" w:themeColor="text1"/>
          <w:sz w:val="28"/>
          <w:szCs w:val="28"/>
        </w:rPr>
        <w:t xml:space="preserve"> «Совершенствование системы защиты населения от чрезвычайных ситуаций природного и техногенного характера, обеспечение безопасности людей на водных объектах на территории муниципального района «Карымский район»</w:t>
      </w:r>
      <w:r w:rsidR="009657F4">
        <w:rPr>
          <w:color w:val="000000" w:themeColor="text1"/>
          <w:sz w:val="28"/>
          <w:szCs w:val="28"/>
        </w:rPr>
        <w:t>»</w:t>
      </w:r>
      <w:r w:rsidR="0087627E" w:rsidRPr="005F5CF1">
        <w:rPr>
          <w:color w:val="000000" w:themeColor="text1"/>
          <w:sz w:val="28"/>
          <w:szCs w:val="28"/>
        </w:rPr>
        <w:t>, утвержденн</w:t>
      </w:r>
      <w:r w:rsidR="00A70944" w:rsidRPr="005F5CF1">
        <w:rPr>
          <w:color w:val="000000" w:themeColor="text1"/>
          <w:sz w:val="28"/>
          <w:szCs w:val="28"/>
        </w:rPr>
        <w:t>ую</w:t>
      </w:r>
      <w:r w:rsidR="0087627E" w:rsidRPr="005F5CF1">
        <w:rPr>
          <w:color w:val="000000" w:themeColor="text1"/>
          <w:sz w:val="28"/>
          <w:szCs w:val="28"/>
        </w:rPr>
        <w:t xml:space="preserve"> постановлением администрации муниципаль</w:t>
      </w:r>
      <w:r w:rsidR="003366A5">
        <w:rPr>
          <w:color w:val="000000" w:themeColor="text1"/>
          <w:sz w:val="28"/>
          <w:szCs w:val="28"/>
        </w:rPr>
        <w:t xml:space="preserve">ного района «Карымский </w:t>
      </w:r>
      <w:r w:rsidR="003366A5" w:rsidRPr="00DF0DD4">
        <w:rPr>
          <w:color w:val="000000" w:themeColor="text1"/>
          <w:sz w:val="28"/>
          <w:szCs w:val="28"/>
        </w:rPr>
        <w:t>район» №</w:t>
      </w:r>
      <w:r w:rsidR="009657F4">
        <w:rPr>
          <w:color w:val="000000" w:themeColor="text1"/>
          <w:sz w:val="28"/>
          <w:szCs w:val="28"/>
        </w:rPr>
        <w:t>321</w:t>
      </w:r>
      <w:r w:rsidR="003366A5" w:rsidRPr="00DF0DD4">
        <w:rPr>
          <w:color w:val="000000" w:themeColor="text1"/>
          <w:sz w:val="28"/>
          <w:szCs w:val="28"/>
        </w:rPr>
        <w:t xml:space="preserve"> </w:t>
      </w:r>
      <w:r w:rsidR="003366A5" w:rsidRPr="00DF0DD4">
        <w:rPr>
          <w:color w:val="000000"/>
          <w:sz w:val="28"/>
          <w:szCs w:val="28"/>
        </w:rPr>
        <w:t xml:space="preserve">от </w:t>
      </w:r>
      <w:r w:rsidR="009657F4">
        <w:rPr>
          <w:color w:val="000000"/>
          <w:sz w:val="28"/>
          <w:szCs w:val="28"/>
        </w:rPr>
        <w:t>14</w:t>
      </w:r>
      <w:r w:rsidR="003366A5" w:rsidRPr="00DF0DD4">
        <w:rPr>
          <w:color w:val="000000"/>
          <w:sz w:val="28"/>
          <w:szCs w:val="28"/>
        </w:rPr>
        <w:t>.0</w:t>
      </w:r>
      <w:r w:rsidR="009657F4">
        <w:rPr>
          <w:color w:val="000000"/>
          <w:sz w:val="28"/>
          <w:szCs w:val="28"/>
        </w:rPr>
        <w:t>9</w:t>
      </w:r>
      <w:r w:rsidR="003366A5" w:rsidRPr="00DF0DD4">
        <w:rPr>
          <w:color w:val="000000"/>
          <w:sz w:val="28"/>
          <w:szCs w:val="28"/>
        </w:rPr>
        <w:t>.20</w:t>
      </w:r>
      <w:r w:rsidR="00780EC5">
        <w:rPr>
          <w:color w:val="000000"/>
          <w:sz w:val="28"/>
          <w:szCs w:val="28"/>
        </w:rPr>
        <w:t>23</w:t>
      </w:r>
      <w:r w:rsidR="003366A5" w:rsidRPr="00DF0DD4">
        <w:rPr>
          <w:color w:val="000000"/>
          <w:sz w:val="28"/>
          <w:szCs w:val="28"/>
        </w:rPr>
        <w:t xml:space="preserve"> </w:t>
      </w:r>
      <w:r w:rsidR="00A70E59" w:rsidRPr="00DF0DD4">
        <w:rPr>
          <w:color w:val="000000"/>
          <w:sz w:val="28"/>
          <w:szCs w:val="28"/>
        </w:rPr>
        <w:t>года (</w:t>
      </w:r>
      <w:r w:rsidR="0087627E" w:rsidRPr="00DF0DD4">
        <w:rPr>
          <w:color w:val="000000" w:themeColor="text1"/>
          <w:sz w:val="28"/>
          <w:szCs w:val="28"/>
        </w:rPr>
        <w:t>далее –</w:t>
      </w:r>
      <w:r w:rsidR="00A70944" w:rsidRPr="00DF0DD4">
        <w:rPr>
          <w:color w:val="000000" w:themeColor="text1"/>
          <w:sz w:val="28"/>
          <w:szCs w:val="28"/>
        </w:rPr>
        <w:t xml:space="preserve"> П</w:t>
      </w:r>
      <w:r w:rsidR="0087627E" w:rsidRPr="00DF0DD4">
        <w:rPr>
          <w:color w:val="000000" w:themeColor="text1"/>
          <w:sz w:val="28"/>
          <w:szCs w:val="28"/>
        </w:rPr>
        <w:t>рограмм</w:t>
      </w:r>
      <w:r w:rsidR="00A70944" w:rsidRPr="00DF0DD4">
        <w:rPr>
          <w:color w:val="000000" w:themeColor="text1"/>
          <w:sz w:val="28"/>
          <w:szCs w:val="28"/>
        </w:rPr>
        <w:t>а</w:t>
      </w:r>
      <w:r w:rsidR="0087627E" w:rsidRPr="00DF0DD4">
        <w:rPr>
          <w:color w:val="000000" w:themeColor="text1"/>
          <w:sz w:val="28"/>
          <w:szCs w:val="28"/>
        </w:rPr>
        <w:t>) следующие изменения (дополнения)</w:t>
      </w:r>
      <w:r w:rsidR="00DF0DD4" w:rsidRPr="00DF0DD4">
        <w:rPr>
          <w:color w:val="000000" w:themeColor="text1"/>
          <w:sz w:val="28"/>
          <w:szCs w:val="28"/>
        </w:rPr>
        <w:t>:</w:t>
      </w:r>
    </w:p>
    <w:p w:rsidR="00DF0DD4" w:rsidRPr="00835374" w:rsidRDefault="00AA0724" w:rsidP="00835374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835374">
        <w:rPr>
          <w:color w:val="000000" w:themeColor="text1"/>
          <w:sz w:val="28"/>
          <w:szCs w:val="28"/>
        </w:rPr>
        <w:t>В</w:t>
      </w:r>
      <w:r w:rsidR="00DF0DD4" w:rsidRPr="00835374">
        <w:rPr>
          <w:sz w:val="28"/>
          <w:szCs w:val="28"/>
        </w:rPr>
        <w:t xml:space="preserve">осьмую строку «Ресурсное обеспечение муниципальной программы» </w:t>
      </w:r>
      <w:r w:rsidRPr="00835374">
        <w:rPr>
          <w:sz w:val="28"/>
          <w:szCs w:val="28"/>
        </w:rPr>
        <w:t xml:space="preserve">Паспорта Программы </w:t>
      </w:r>
      <w:r w:rsidR="00DF0DD4" w:rsidRPr="00835374">
        <w:rPr>
          <w:sz w:val="28"/>
          <w:szCs w:val="28"/>
        </w:rPr>
        <w:t>изложить в следующей редакции:</w:t>
      </w:r>
    </w:p>
    <w:tbl>
      <w:tblPr>
        <w:tblW w:w="96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1"/>
        <w:gridCol w:w="6233"/>
      </w:tblGrid>
      <w:tr w:rsidR="00DF0DD4" w:rsidRPr="005F5CF1" w:rsidTr="00DF0DD4">
        <w:trPr>
          <w:tblCellSpacing w:w="5" w:type="nil"/>
          <w:jc w:val="center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D4" w:rsidRPr="005F5CF1" w:rsidRDefault="00DF0DD4" w:rsidP="00DF0DD4">
            <w:pPr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  <w:lang w:eastAsia="en-US"/>
              </w:rPr>
              <w:t>Ресурсное обеспечение муниципальной программы</w:t>
            </w:r>
          </w:p>
          <w:p w:rsidR="00DF0DD4" w:rsidRPr="005F5CF1" w:rsidRDefault="00DF0DD4" w:rsidP="00DF0DD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F4" w:rsidRPr="005F5CF1" w:rsidRDefault="009657F4" w:rsidP="009657F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5F5CF1">
              <w:rPr>
                <w:color w:val="000000" w:themeColor="text1"/>
                <w:sz w:val="24"/>
                <w:szCs w:val="24"/>
              </w:rPr>
              <w:t>Всего по программе:</w:t>
            </w:r>
          </w:p>
          <w:p w:rsidR="009657F4" w:rsidRPr="0047458F" w:rsidRDefault="009657F4" w:rsidP="009657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458F">
              <w:rPr>
                <w:sz w:val="24"/>
                <w:szCs w:val="24"/>
              </w:rPr>
              <w:t xml:space="preserve">2024г. – </w:t>
            </w:r>
            <w:r>
              <w:rPr>
                <w:sz w:val="24"/>
                <w:szCs w:val="24"/>
              </w:rPr>
              <w:t>4738,4</w:t>
            </w:r>
            <w:r w:rsidRPr="0047458F">
              <w:rPr>
                <w:sz w:val="24"/>
                <w:szCs w:val="24"/>
              </w:rPr>
              <w:t xml:space="preserve"> тыс. рублей </w:t>
            </w:r>
          </w:p>
          <w:p w:rsidR="009657F4" w:rsidRPr="0047458F" w:rsidRDefault="009657F4" w:rsidP="009657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458F">
              <w:rPr>
                <w:sz w:val="24"/>
                <w:szCs w:val="24"/>
              </w:rPr>
              <w:t xml:space="preserve">2025г. – </w:t>
            </w:r>
            <w:r>
              <w:rPr>
                <w:sz w:val="24"/>
                <w:szCs w:val="24"/>
              </w:rPr>
              <w:t>4844,13</w:t>
            </w:r>
            <w:r w:rsidRPr="0047458F">
              <w:rPr>
                <w:sz w:val="24"/>
                <w:szCs w:val="24"/>
              </w:rPr>
              <w:t xml:space="preserve"> тыс. рублей</w:t>
            </w:r>
          </w:p>
          <w:p w:rsidR="009657F4" w:rsidRPr="0047458F" w:rsidRDefault="009657F4" w:rsidP="009657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458F">
              <w:rPr>
                <w:sz w:val="24"/>
                <w:szCs w:val="24"/>
              </w:rPr>
              <w:t xml:space="preserve">2026г. – </w:t>
            </w:r>
            <w:r>
              <w:rPr>
                <w:sz w:val="24"/>
                <w:szCs w:val="24"/>
              </w:rPr>
              <w:t>5159</w:t>
            </w:r>
            <w:r w:rsidRPr="0047458F">
              <w:rPr>
                <w:sz w:val="24"/>
                <w:szCs w:val="24"/>
              </w:rPr>
              <w:t xml:space="preserve"> тыс. рублей </w:t>
            </w:r>
          </w:p>
          <w:p w:rsidR="009657F4" w:rsidRPr="0047458F" w:rsidRDefault="009657F4" w:rsidP="009657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458F">
              <w:rPr>
                <w:sz w:val="24"/>
                <w:szCs w:val="24"/>
              </w:rPr>
              <w:t xml:space="preserve">2027г. – </w:t>
            </w:r>
            <w:r>
              <w:rPr>
                <w:sz w:val="24"/>
                <w:szCs w:val="24"/>
              </w:rPr>
              <w:t>5494,33</w:t>
            </w:r>
            <w:r w:rsidRPr="0047458F">
              <w:rPr>
                <w:sz w:val="24"/>
                <w:szCs w:val="24"/>
              </w:rPr>
              <w:t xml:space="preserve"> тыс. рублей</w:t>
            </w:r>
          </w:p>
          <w:p w:rsidR="009657F4" w:rsidRPr="0047458F" w:rsidRDefault="009657F4" w:rsidP="009657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7458F">
              <w:rPr>
                <w:sz w:val="24"/>
                <w:szCs w:val="24"/>
              </w:rPr>
              <w:t xml:space="preserve">2028г. – </w:t>
            </w:r>
            <w:r>
              <w:rPr>
                <w:sz w:val="24"/>
                <w:szCs w:val="24"/>
              </w:rPr>
              <w:t>5851,46</w:t>
            </w:r>
            <w:r w:rsidRPr="0047458F">
              <w:rPr>
                <w:sz w:val="24"/>
                <w:szCs w:val="24"/>
              </w:rPr>
              <w:t xml:space="preserve"> тыс. рублей</w:t>
            </w:r>
          </w:p>
          <w:p w:rsidR="009657F4" w:rsidRPr="00FF49BD" w:rsidRDefault="009657F4" w:rsidP="009657F4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9657F4" w:rsidRPr="00FF49BD" w:rsidRDefault="009657F4" w:rsidP="009657F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F49BD">
              <w:rPr>
                <w:sz w:val="24"/>
                <w:szCs w:val="24"/>
              </w:rPr>
              <w:t xml:space="preserve">Финансирование программы осуществляется из бюджета муниципального района «Карымский район» (в пределах бюджетных ассигнований). </w:t>
            </w:r>
          </w:p>
          <w:p w:rsidR="009657F4" w:rsidRPr="00FF49BD" w:rsidRDefault="009657F4" w:rsidP="009657F4">
            <w:pPr>
              <w:jc w:val="both"/>
              <w:rPr>
                <w:sz w:val="24"/>
                <w:szCs w:val="24"/>
              </w:rPr>
            </w:pPr>
            <w:r w:rsidRPr="00FF49BD">
              <w:rPr>
                <w:sz w:val="24"/>
                <w:szCs w:val="24"/>
              </w:rPr>
              <w:t xml:space="preserve">Общий объем финансирования программы составляет: </w:t>
            </w:r>
            <w:r>
              <w:rPr>
                <w:sz w:val="24"/>
                <w:szCs w:val="24"/>
              </w:rPr>
              <w:t>26087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32</w:t>
            </w:r>
            <w:r w:rsidRPr="00FF49BD">
              <w:rPr>
                <w:sz w:val="28"/>
                <w:szCs w:val="28"/>
              </w:rPr>
              <w:t xml:space="preserve"> </w:t>
            </w:r>
            <w:r w:rsidRPr="00FF49BD">
              <w:rPr>
                <w:sz w:val="24"/>
                <w:szCs w:val="24"/>
              </w:rPr>
              <w:t>тыс.  руб.</w:t>
            </w:r>
          </w:p>
          <w:p w:rsidR="00DF0DD4" w:rsidRPr="005F5CF1" w:rsidRDefault="009657F4" w:rsidP="009657F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FF49BD">
              <w:rPr>
                <w:sz w:val="24"/>
                <w:szCs w:val="24"/>
              </w:rPr>
              <w:t>В ходе реализации программы перечень программных мероприятий может</w:t>
            </w:r>
            <w:r w:rsidRPr="005F5CF1">
              <w:rPr>
                <w:color w:val="000000" w:themeColor="text1"/>
                <w:sz w:val="24"/>
                <w:szCs w:val="24"/>
              </w:rPr>
              <w:t xml:space="preserve"> корректироваться, изменяться и </w:t>
            </w:r>
            <w:r w:rsidRPr="005F5CF1">
              <w:rPr>
                <w:color w:val="000000" w:themeColor="text1"/>
                <w:sz w:val="24"/>
                <w:szCs w:val="24"/>
              </w:rPr>
              <w:lastRenderedPageBreak/>
              <w:t>дополняться по решению заказчика программы.</w:t>
            </w:r>
          </w:p>
        </w:tc>
      </w:tr>
    </w:tbl>
    <w:p w:rsidR="00A17B32" w:rsidRPr="00C04C83" w:rsidRDefault="00A17B32" w:rsidP="00A17B32">
      <w:pPr>
        <w:tabs>
          <w:tab w:val="left" w:pos="993"/>
        </w:tabs>
        <w:jc w:val="both"/>
        <w:rPr>
          <w:sz w:val="16"/>
          <w:szCs w:val="16"/>
        </w:rPr>
      </w:pPr>
    </w:p>
    <w:p w:rsidR="0084094F" w:rsidRPr="00AA4CF1" w:rsidRDefault="0084094F" w:rsidP="00A72B05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A4CF1">
        <w:rPr>
          <w:bCs/>
          <w:color w:val="000000" w:themeColor="text1"/>
          <w:sz w:val="28"/>
          <w:szCs w:val="28"/>
        </w:rPr>
        <w:t>Седьмой р</w:t>
      </w:r>
      <w:r w:rsidR="00202540" w:rsidRPr="00AA4CF1">
        <w:rPr>
          <w:bCs/>
          <w:color w:val="000000" w:themeColor="text1"/>
          <w:sz w:val="28"/>
          <w:szCs w:val="28"/>
        </w:rPr>
        <w:t>аздел</w:t>
      </w:r>
      <w:r w:rsidRPr="00AA4CF1">
        <w:rPr>
          <w:bCs/>
          <w:color w:val="000000" w:themeColor="text1"/>
          <w:sz w:val="28"/>
          <w:szCs w:val="28"/>
        </w:rPr>
        <w:t xml:space="preserve"> </w:t>
      </w:r>
      <w:r w:rsidR="00D20FEB" w:rsidRPr="00AA4CF1">
        <w:rPr>
          <w:bCs/>
          <w:color w:val="000000" w:themeColor="text1"/>
          <w:sz w:val="28"/>
          <w:szCs w:val="28"/>
        </w:rPr>
        <w:t>П</w:t>
      </w:r>
      <w:r w:rsidRPr="00AA4CF1">
        <w:rPr>
          <w:bCs/>
          <w:color w:val="000000" w:themeColor="text1"/>
          <w:sz w:val="28"/>
          <w:szCs w:val="28"/>
        </w:rPr>
        <w:t>рограммы</w:t>
      </w:r>
      <w:r w:rsidR="00202540" w:rsidRPr="00AA4CF1">
        <w:rPr>
          <w:bCs/>
          <w:color w:val="000000" w:themeColor="text1"/>
          <w:sz w:val="28"/>
          <w:szCs w:val="28"/>
        </w:rPr>
        <w:t xml:space="preserve"> (Бюджетное обеспечение</w:t>
      </w:r>
      <w:r w:rsidR="00694323" w:rsidRPr="00AA4CF1">
        <w:rPr>
          <w:bCs/>
          <w:color w:val="000000" w:themeColor="text1"/>
          <w:sz w:val="28"/>
          <w:szCs w:val="28"/>
        </w:rPr>
        <w:t xml:space="preserve"> программы</w:t>
      </w:r>
      <w:r w:rsidR="00202540" w:rsidRPr="00AA4CF1">
        <w:rPr>
          <w:bCs/>
          <w:color w:val="000000" w:themeColor="text1"/>
          <w:sz w:val="28"/>
          <w:szCs w:val="28"/>
        </w:rPr>
        <w:t>)</w:t>
      </w:r>
      <w:r w:rsidRPr="00AA4CF1">
        <w:rPr>
          <w:bCs/>
          <w:color w:val="000000" w:themeColor="text1"/>
          <w:sz w:val="28"/>
          <w:szCs w:val="28"/>
        </w:rPr>
        <w:t xml:space="preserve"> </w:t>
      </w:r>
      <w:r w:rsidRPr="00AA4CF1">
        <w:rPr>
          <w:sz w:val="28"/>
          <w:szCs w:val="28"/>
        </w:rPr>
        <w:t>изложить в следующей редакции:</w:t>
      </w:r>
    </w:p>
    <w:p w:rsidR="00AA0724" w:rsidRDefault="00A17B32" w:rsidP="00AA4CF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3554F">
        <w:rPr>
          <w:color w:val="000000" w:themeColor="text1"/>
          <w:sz w:val="28"/>
          <w:szCs w:val="28"/>
        </w:rPr>
        <w:t xml:space="preserve">                   </w:t>
      </w:r>
      <w:r w:rsidR="00AA0724" w:rsidRPr="00F3554F">
        <w:rPr>
          <w:b/>
          <w:color w:val="000000" w:themeColor="text1"/>
          <w:sz w:val="28"/>
          <w:szCs w:val="28"/>
        </w:rPr>
        <w:t>7. Раздел. Бюджетное обеспечение программы</w:t>
      </w:r>
    </w:p>
    <w:p w:rsidR="0084094F" w:rsidRPr="00202540" w:rsidRDefault="0084094F" w:rsidP="00AA4CF1">
      <w:pPr>
        <w:ind w:firstLine="709"/>
        <w:jc w:val="both"/>
        <w:rPr>
          <w:color w:val="000000" w:themeColor="text1"/>
          <w:sz w:val="28"/>
          <w:szCs w:val="28"/>
        </w:rPr>
      </w:pPr>
      <w:r w:rsidRPr="00202540">
        <w:rPr>
          <w:color w:val="000000" w:themeColor="text1"/>
          <w:sz w:val="28"/>
          <w:szCs w:val="28"/>
        </w:rPr>
        <w:t xml:space="preserve">Объем финансового обеспечения реализации муниципальной программы за счет средств муниципального бюджета составляет </w:t>
      </w:r>
      <w:r w:rsidR="009657F4" w:rsidRPr="009657F4">
        <w:rPr>
          <w:color w:val="000000" w:themeColor="text1"/>
          <w:sz w:val="28"/>
          <w:szCs w:val="28"/>
        </w:rPr>
        <w:t xml:space="preserve">26087,32 </w:t>
      </w:r>
      <w:r w:rsidRPr="00202540">
        <w:rPr>
          <w:color w:val="000000" w:themeColor="text1"/>
          <w:sz w:val="28"/>
          <w:szCs w:val="28"/>
        </w:rPr>
        <w:t>тыс.</w:t>
      </w:r>
      <w:r w:rsidRPr="00202540">
        <w:rPr>
          <w:b/>
          <w:color w:val="000000" w:themeColor="text1"/>
          <w:sz w:val="28"/>
          <w:szCs w:val="28"/>
        </w:rPr>
        <w:t xml:space="preserve"> </w:t>
      </w:r>
      <w:r w:rsidRPr="00202540">
        <w:rPr>
          <w:color w:val="000000" w:themeColor="text1"/>
          <w:sz w:val="28"/>
          <w:szCs w:val="28"/>
        </w:rPr>
        <w:t>рублей.</w:t>
      </w:r>
    </w:p>
    <w:p w:rsidR="0084094F" w:rsidRPr="00202540" w:rsidRDefault="0084094F" w:rsidP="0084094F">
      <w:pPr>
        <w:ind w:firstLine="709"/>
        <w:jc w:val="both"/>
        <w:rPr>
          <w:color w:val="000000" w:themeColor="text1"/>
          <w:sz w:val="28"/>
          <w:szCs w:val="28"/>
        </w:rPr>
      </w:pPr>
      <w:r w:rsidRPr="00202540">
        <w:rPr>
          <w:color w:val="000000" w:themeColor="text1"/>
          <w:sz w:val="28"/>
          <w:szCs w:val="28"/>
        </w:rPr>
        <w:t>Информация о финансовом обеспечении программы за счет средств бюджета муниципального района приведена в приложении к настоящей программе.</w:t>
      </w:r>
    </w:p>
    <w:p w:rsidR="0084094F" w:rsidRPr="00202540" w:rsidRDefault="0084094F" w:rsidP="0084094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2540">
        <w:rPr>
          <w:color w:val="000000" w:themeColor="text1"/>
          <w:sz w:val="28"/>
          <w:szCs w:val="28"/>
        </w:rPr>
        <w:t>Объем и структура бюджетного финансирования программы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84094F" w:rsidRPr="00C04C83" w:rsidRDefault="0084094F" w:rsidP="0084094F">
      <w:pPr>
        <w:pStyle w:val="aff6"/>
        <w:jc w:val="both"/>
        <w:rPr>
          <w:color w:val="000000" w:themeColor="text1"/>
          <w:sz w:val="16"/>
          <w:szCs w:val="16"/>
        </w:rPr>
      </w:pPr>
    </w:p>
    <w:tbl>
      <w:tblPr>
        <w:tblW w:w="10297" w:type="dxa"/>
        <w:jc w:val="center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822"/>
        <w:gridCol w:w="1417"/>
        <w:gridCol w:w="1276"/>
        <w:gridCol w:w="1134"/>
        <w:gridCol w:w="1134"/>
        <w:gridCol w:w="709"/>
        <w:gridCol w:w="1134"/>
        <w:gridCol w:w="1036"/>
      </w:tblGrid>
      <w:tr w:rsidR="009657F4" w:rsidRPr="005F5CF1" w:rsidTr="00D01BD1">
        <w:trPr>
          <w:trHeight w:val="20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6067">
              <w:rPr>
                <w:b/>
                <w:color w:val="000000" w:themeColor="text1"/>
                <w:spacing w:val="-7"/>
                <w:sz w:val="24"/>
                <w:szCs w:val="24"/>
              </w:rPr>
              <w:t>п</w:t>
            </w:r>
            <w:proofErr w:type="gramEnd"/>
            <w:r w:rsidRPr="00186067">
              <w:rPr>
                <w:b/>
                <w:color w:val="000000" w:themeColor="text1"/>
                <w:spacing w:val="-7"/>
                <w:sz w:val="24"/>
                <w:szCs w:val="24"/>
              </w:rPr>
              <w:t>/п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pacing w:val="-7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Объем финансирования, всего, тыс. руб.</w:t>
            </w:r>
          </w:p>
        </w:tc>
        <w:tc>
          <w:tcPr>
            <w:tcW w:w="5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в том числе по годам, тыс. руб.</w:t>
            </w:r>
          </w:p>
        </w:tc>
      </w:tr>
      <w:tr w:rsidR="009657F4" w:rsidRPr="005F5CF1" w:rsidTr="00D01BD1">
        <w:trPr>
          <w:trHeight w:val="330"/>
          <w:jc w:val="center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F4" w:rsidRPr="00186067" w:rsidRDefault="009657F4" w:rsidP="00D01B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9657F4" w:rsidRPr="005F5CF1" w:rsidTr="00D01BD1">
        <w:trPr>
          <w:trHeight w:val="330"/>
          <w:jc w:val="center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6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Бесперебойное функционирование Единой дежурно-диспетчерской службы</w:t>
            </w:r>
          </w:p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муниципального района «Карымский район»</w:t>
            </w:r>
          </w:p>
        </w:tc>
      </w:tr>
      <w:tr w:rsidR="009657F4" w:rsidRPr="005F5CF1" w:rsidTr="009657F4">
        <w:trPr>
          <w:trHeight w:val="413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tabs>
                <w:tab w:val="left" w:pos="-39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Оплата труда и начисления на оплату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Всего по программе,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9657F4" w:rsidRDefault="009657F4" w:rsidP="009657F4">
            <w:pPr>
              <w:jc w:val="center"/>
              <w:rPr>
                <w:sz w:val="24"/>
                <w:szCs w:val="24"/>
              </w:rPr>
            </w:pPr>
            <w:r w:rsidRPr="009657F4">
              <w:rPr>
                <w:color w:val="000000" w:themeColor="text1"/>
                <w:sz w:val="24"/>
                <w:szCs w:val="24"/>
              </w:rPr>
              <w:t>26087,32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4844,13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5994,33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5851,46</w:t>
            </w:r>
          </w:p>
        </w:tc>
      </w:tr>
      <w:tr w:rsidR="009657F4" w:rsidRPr="005F5CF1" w:rsidTr="009657F4">
        <w:trPr>
          <w:trHeight w:val="412"/>
          <w:jc w:val="center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7F4" w:rsidRPr="00186067" w:rsidRDefault="009657F4" w:rsidP="00D01BD1">
            <w:pPr>
              <w:tabs>
                <w:tab w:val="left" w:pos="-39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в том числе</w:t>
            </w:r>
          </w:p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9657F4" w:rsidRDefault="009657F4" w:rsidP="009657F4">
            <w:pPr>
              <w:jc w:val="center"/>
              <w:rPr>
                <w:sz w:val="24"/>
                <w:szCs w:val="24"/>
              </w:rPr>
            </w:pPr>
            <w:r w:rsidRPr="009657F4">
              <w:rPr>
                <w:color w:val="000000" w:themeColor="text1"/>
                <w:sz w:val="24"/>
                <w:szCs w:val="24"/>
              </w:rPr>
              <w:t>26087,32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4844,13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5994,33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5851,46</w:t>
            </w:r>
          </w:p>
        </w:tc>
      </w:tr>
      <w:tr w:rsidR="009657F4" w:rsidRPr="005F5CF1" w:rsidTr="00D01BD1">
        <w:trPr>
          <w:trHeight w:val="412"/>
          <w:jc w:val="center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1.2</w:t>
            </w:r>
          </w:p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tabs>
                <w:tab w:val="left" w:pos="-39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Обучение работников ЕДДС в ГОУ ДПО «УМЦ ГОЧС Забайкальского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Всего по программе,</w:t>
            </w:r>
          </w:p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657F4" w:rsidRPr="005F5CF1" w:rsidTr="00D01BD1">
        <w:trPr>
          <w:trHeight w:val="412"/>
          <w:jc w:val="center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7F4" w:rsidRPr="00186067" w:rsidRDefault="009657F4" w:rsidP="00D01BD1">
            <w:pPr>
              <w:tabs>
                <w:tab w:val="left" w:pos="-39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в том числе</w:t>
            </w:r>
          </w:p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657F4" w:rsidRPr="005F5CF1" w:rsidTr="00D01BD1">
        <w:trPr>
          <w:trHeight w:val="415"/>
          <w:jc w:val="center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8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tabs>
                <w:tab w:val="left" w:pos="-39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Сокращение времени доведения информации ЕДДС до экстренных оперативных служб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Всего по программе,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657F4" w:rsidRPr="005F5CF1" w:rsidTr="00D01BD1">
        <w:trPr>
          <w:trHeight w:val="412"/>
          <w:jc w:val="center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tabs>
                <w:tab w:val="left" w:pos="-391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в том числе</w:t>
            </w:r>
          </w:p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657F4" w:rsidRPr="005F5CF1" w:rsidTr="00D01BD1">
        <w:trPr>
          <w:trHeight w:val="277"/>
          <w:jc w:val="center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66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tabs>
                <w:tab w:val="left" w:pos="-391"/>
              </w:tabs>
              <w:ind w:left="-107" w:right="-142" w:hanging="1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Совершенствование работы сельских старост</w:t>
            </w:r>
          </w:p>
        </w:tc>
      </w:tr>
      <w:tr w:rsidR="009657F4" w:rsidRPr="005F5CF1" w:rsidTr="00D01BD1">
        <w:trPr>
          <w:trHeight w:val="165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7F4" w:rsidRPr="00186067" w:rsidRDefault="009657F4" w:rsidP="00D01BD1">
            <w:pPr>
              <w:tabs>
                <w:tab w:val="left" w:pos="-5496"/>
                <w:tab w:val="left" w:pos="-391"/>
              </w:tabs>
              <w:contextualSpacing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 xml:space="preserve">Привлечение сельских старост к мероприятиям </w:t>
            </w:r>
            <w:r w:rsidRPr="00186067">
              <w:rPr>
                <w:color w:val="000000" w:themeColor="text1"/>
                <w:sz w:val="24"/>
                <w:szCs w:val="24"/>
              </w:rPr>
              <w:lastRenderedPageBreak/>
              <w:t>программы, реализация дистанционного взаимодействия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right="-142"/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lastRenderedPageBreak/>
              <w:t>Всего по программе,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right="-14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067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left="-107" w:right="-14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067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left="-107" w:right="-14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067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left="-107" w:right="-14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067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left="-107" w:right="-142" w:hanging="1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067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ind w:left="-107" w:right="-142" w:hanging="1"/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657F4" w:rsidRPr="005F5CF1" w:rsidTr="00D01BD1">
        <w:trPr>
          <w:trHeight w:val="165"/>
          <w:jc w:val="center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7F4" w:rsidRPr="00186067" w:rsidRDefault="009657F4" w:rsidP="00D01BD1">
            <w:pPr>
              <w:tabs>
                <w:tab w:val="left" w:pos="-5496"/>
                <w:tab w:val="left" w:pos="-391"/>
              </w:tabs>
              <w:ind w:left="245" w:hanging="245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right="-142"/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в том числе</w:t>
            </w:r>
          </w:p>
          <w:p w:rsidR="009657F4" w:rsidRPr="00186067" w:rsidRDefault="009657F4" w:rsidP="00D01BD1">
            <w:pPr>
              <w:ind w:right="-142"/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 xml:space="preserve">местный </w:t>
            </w:r>
            <w:r w:rsidRPr="00186067">
              <w:rPr>
                <w:color w:val="000000" w:themeColor="text1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right="-14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067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left="-107" w:right="-14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067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left="-107" w:right="-14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067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left="-107" w:right="-142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067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ind w:left="-107" w:right="-142" w:hanging="1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186067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ind w:left="-107" w:right="-142" w:hanging="1"/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657F4" w:rsidRPr="005F5CF1" w:rsidTr="00D01BD1">
        <w:trPr>
          <w:trHeight w:val="165"/>
          <w:jc w:val="center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966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tabs>
                <w:tab w:val="left" w:pos="-391"/>
              </w:tabs>
              <w:ind w:hanging="81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Прочая закупка товаров работ и услуг</w:t>
            </w:r>
          </w:p>
        </w:tc>
      </w:tr>
      <w:tr w:rsidR="009657F4" w:rsidRPr="005F5CF1" w:rsidTr="00D01BD1">
        <w:trPr>
          <w:trHeight w:val="165"/>
          <w:jc w:val="center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tabs>
                <w:tab w:val="left" w:pos="-5496"/>
                <w:tab w:val="left" w:pos="-391"/>
              </w:tabs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Приобретение ГСМ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в том числе 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7F4" w:rsidRPr="00186067" w:rsidRDefault="009657F4" w:rsidP="00D01BD1">
            <w:pPr>
              <w:jc w:val="center"/>
              <w:rPr>
                <w:sz w:val="24"/>
                <w:szCs w:val="24"/>
              </w:rPr>
            </w:pPr>
            <w:r w:rsidRPr="0018606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5268D" w:rsidRPr="005F5CF1" w:rsidTr="00D01BD1">
        <w:trPr>
          <w:trHeight w:val="555"/>
          <w:jc w:val="center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68D" w:rsidRPr="00186067" w:rsidRDefault="0065268D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8D" w:rsidRPr="00186067" w:rsidRDefault="0065268D" w:rsidP="00D01BD1">
            <w:pPr>
              <w:tabs>
                <w:tab w:val="left" w:pos="-391"/>
              </w:tabs>
              <w:ind w:right="-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68D" w:rsidRPr="00186067" w:rsidRDefault="0065268D" w:rsidP="00D01BD1">
            <w:pPr>
              <w:ind w:right="-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Всего по программе,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8D" w:rsidRPr="0065268D" w:rsidRDefault="0065268D" w:rsidP="00D01BD1">
            <w:pPr>
              <w:jc w:val="center"/>
              <w:rPr>
                <w:b/>
                <w:sz w:val="24"/>
                <w:szCs w:val="24"/>
              </w:rPr>
            </w:pPr>
            <w:r w:rsidRPr="0065268D">
              <w:rPr>
                <w:b/>
                <w:color w:val="000000" w:themeColor="text1"/>
                <w:sz w:val="24"/>
                <w:szCs w:val="24"/>
              </w:rPr>
              <w:t>26087,32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8D" w:rsidRPr="0065268D" w:rsidRDefault="0065268D" w:rsidP="00D01BD1">
            <w:pPr>
              <w:jc w:val="center"/>
              <w:rPr>
                <w:b/>
                <w:sz w:val="24"/>
                <w:szCs w:val="24"/>
              </w:rPr>
            </w:pPr>
            <w:r w:rsidRPr="0065268D">
              <w:rPr>
                <w:b/>
                <w:sz w:val="24"/>
                <w:szCs w:val="24"/>
              </w:rPr>
              <w:t>4738,4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8D" w:rsidRPr="0027661D" w:rsidRDefault="0065268D" w:rsidP="00D01BD1">
            <w:pPr>
              <w:jc w:val="center"/>
              <w:rPr>
                <w:b/>
                <w:sz w:val="24"/>
                <w:szCs w:val="24"/>
              </w:rPr>
            </w:pPr>
            <w:r w:rsidRPr="0027661D">
              <w:rPr>
                <w:b/>
                <w:color w:val="000000" w:themeColor="text1"/>
                <w:sz w:val="24"/>
                <w:szCs w:val="24"/>
              </w:rPr>
              <w:t>4844,13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8D" w:rsidRPr="0027661D" w:rsidRDefault="0065268D" w:rsidP="00D01BD1">
            <w:pPr>
              <w:jc w:val="center"/>
              <w:rPr>
                <w:b/>
                <w:sz w:val="24"/>
                <w:szCs w:val="24"/>
              </w:rPr>
            </w:pPr>
            <w:r w:rsidRPr="0027661D">
              <w:rPr>
                <w:b/>
                <w:color w:val="000000" w:themeColor="text1"/>
                <w:sz w:val="24"/>
                <w:szCs w:val="24"/>
              </w:rPr>
              <w:t>5159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8D" w:rsidRPr="0027661D" w:rsidRDefault="0065268D" w:rsidP="00D01BD1">
            <w:pPr>
              <w:jc w:val="center"/>
              <w:rPr>
                <w:b/>
                <w:sz w:val="24"/>
                <w:szCs w:val="24"/>
              </w:rPr>
            </w:pPr>
            <w:r w:rsidRPr="0027661D">
              <w:rPr>
                <w:b/>
                <w:color w:val="000000" w:themeColor="text1"/>
                <w:sz w:val="24"/>
                <w:szCs w:val="24"/>
              </w:rPr>
              <w:t>5994,33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8D" w:rsidRPr="0027661D" w:rsidRDefault="0065268D" w:rsidP="00D01BD1">
            <w:pPr>
              <w:jc w:val="center"/>
              <w:rPr>
                <w:b/>
                <w:sz w:val="24"/>
                <w:szCs w:val="24"/>
              </w:rPr>
            </w:pPr>
            <w:r w:rsidRPr="0027661D">
              <w:rPr>
                <w:b/>
                <w:sz w:val="24"/>
                <w:szCs w:val="24"/>
              </w:rPr>
              <w:t>5851,46</w:t>
            </w:r>
          </w:p>
        </w:tc>
      </w:tr>
      <w:tr w:rsidR="0065268D" w:rsidRPr="005F5CF1" w:rsidTr="00D01BD1">
        <w:trPr>
          <w:trHeight w:val="555"/>
          <w:jc w:val="center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68D" w:rsidRPr="00186067" w:rsidRDefault="0065268D" w:rsidP="00D01BD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68D" w:rsidRPr="00186067" w:rsidRDefault="0065268D" w:rsidP="00D01BD1">
            <w:pPr>
              <w:ind w:right="-14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268D" w:rsidRPr="00186067" w:rsidRDefault="0065268D" w:rsidP="00D01BD1">
            <w:pPr>
              <w:ind w:right="-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в том числе</w:t>
            </w:r>
          </w:p>
          <w:p w:rsidR="0065268D" w:rsidRPr="00186067" w:rsidRDefault="0065268D" w:rsidP="00D01BD1">
            <w:pPr>
              <w:ind w:right="-1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86067">
              <w:rPr>
                <w:b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8D" w:rsidRPr="0065268D" w:rsidRDefault="0065268D" w:rsidP="00D01BD1">
            <w:pPr>
              <w:jc w:val="center"/>
              <w:rPr>
                <w:b/>
                <w:sz w:val="24"/>
                <w:szCs w:val="24"/>
              </w:rPr>
            </w:pPr>
            <w:r w:rsidRPr="0065268D">
              <w:rPr>
                <w:b/>
                <w:color w:val="000000" w:themeColor="text1"/>
                <w:sz w:val="24"/>
                <w:szCs w:val="24"/>
              </w:rPr>
              <w:t>26087,32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8D" w:rsidRPr="0065268D" w:rsidRDefault="0065268D" w:rsidP="00D01BD1">
            <w:pPr>
              <w:jc w:val="center"/>
              <w:rPr>
                <w:b/>
                <w:sz w:val="24"/>
                <w:szCs w:val="24"/>
              </w:rPr>
            </w:pPr>
            <w:r w:rsidRPr="0065268D">
              <w:rPr>
                <w:b/>
                <w:sz w:val="24"/>
                <w:szCs w:val="24"/>
              </w:rPr>
              <w:t>4738,4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8D" w:rsidRPr="0027661D" w:rsidRDefault="0065268D" w:rsidP="00D01BD1">
            <w:pPr>
              <w:jc w:val="center"/>
              <w:rPr>
                <w:b/>
                <w:sz w:val="24"/>
                <w:szCs w:val="24"/>
              </w:rPr>
            </w:pPr>
            <w:r w:rsidRPr="0027661D">
              <w:rPr>
                <w:b/>
                <w:color w:val="000000" w:themeColor="text1"/>
                <w:sz w:val="24"/>
                <w:szCs w:val="24"/>
              </w:rPr>
              <w:t>4844,13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8D" w:rsidRPr="0027661D" w:rsidRDefault="0065268D" w:rsidP="00D01BD1">
            <w:pPr>
              <w:jc w:val="center"/>
              <w:rPr>
                <w:b/>
                <w:sz w:val="24"/>
                <w:szCs w:val="24"/>
              </w:rPr>
            </w:pPr>
            <w:r w:rsidRPr="0027661D">
              <w:rPr>
                <w:b/>
                <w:color w:val="000000" w:themeColor="text1"/>
                <w:sz w:val="24"/>
                <w:szCs w:val="24"/>
              </w:rPr>
              <w:t>5159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8D" w:rsidRPr="0027661D" w:rsidRDefault="0065268D" w:rsidP="00D01BD1">
            <w:pPr>
              <w:jc w:val="center"/>
              <w:rPr>
                <w:b/>
                <w:sz w:val="24"/>
                <w:szCs w:val="24"/>
              </w:rPr>
            </w:pPr>
            <w:r w:rsidRPr="0027661D">
              <w:rPr>
                <w:b/>
                <w:color w:val="000000" w:themeColor="text1"/>
                <w:sz w:val="24"/>
                <w:szCs w:val="24"/>
              </w:rPr>
              <w:t>5994,33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268D" w:rsidRPr="0027661D" w:rsidRDefault="0065268D" w:rsidP="00D01BD1">
            <w:pPr>
              <w:jc w:val="center"/>
              <w:rPr>
                <w:b/>
                <w:sz w:val="24"/>
                <w:szCs w:val="24"/>
              </w:rPr>
            </w:pPr>
            <w:r w:rsidRPr="0027661D">
              <w:rPr>
                <w:b/>
                <w:sz w:val="24"/>
                <w:szCs w:val="24"/>
              </w:rPr>
              <w:t>5851,46</w:t>
            </w:r>
          </w:p>
        </w:tc>
      </w:tr>
    </w:tbl>
    <w:p w:rsidR="00D07216" w:rsidRPr="00C04C83" w:rsidRDefault="00D07216" w:rsidP="00D07216">
      <w:pPr>
        <w:tabs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551850" w:rsidRPr="00603CD5" w:rsidRDefault="00313ECF" w:rsidP="00603CD5">
      <w:pPr>
        <w:pStyle w:val="a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03CD5">
        <w:rPr>
          <w:color w:val="000000" w:themeColor="text1"/>
          <w:sz w:val="28"/>
          <w:szCs w:val="28"/>
        </w:rPr>
        <w:t xml:space="preserve">Приложение </w:t>
      </w:r>
      <w:r w:rsidR="0026081A" w:rsidRPr="00603CD5">
        <w:rPr>
          <w:color w:val="000000" w:themeColor="text1"/>
          <w:sz w:val="28"/>
          <w:szCs w:val="28"/>
        </w:rPr>
        <w:t>к</w:t>
      </w:r>
      <w:r w:rsidRPr="00603CD5">
        <w:rPr>
          <w:color w:val="000000" w:themeColor="text1"/>
          <w:sz w:val="28"/>
          <w:szCs w:val="28"/>
        </w:rPr>
        <w:t xml:space="preserve"> Программ</w:t>
      </w:r>
      <w:r w:rsidR="0026081A" w:rsidRPr="00603CD5">
        <w:rPr>
          <w:color w:val="000000" w:themeColor="text1"/>
          <w:sz w:val="28"/>
          <w:szCs w:val="28"/>
        </w:rPr>
        <w:t>е</w:t>
      </w:r>
      <w:r w:rsidRPr="00603CD5">
        <w:rPr>
          <w:color w:val="000000" w:themeColor="text1"/>
          <w:sz w:val="28"/>
          <w:szCs w:val="28"/>
        </w:rPr>
        <w:t xml:space="preserve"> «</w:t>
      </w:r>
      <w:r w:rsidR="00202540" w:rsidRPr="00603CD5">
        <w:rPr>
          <w:color w:val="000000" w:themeColor="text1"/>
          <w:sz w:val="28"/>
          <w:szCs w:val="28"/>
        </w:rPr>
        <w:t xml:space="preserve">Основные мероприятия, мероприятия, показатели и объемы финансирования </w:t>
      </w:r>
      <w:r w:rsidRPr="00603CD5">
        <w:rPr>
          <w:color w:val="000000" w:themeColor="text1"/>
          <w:sz w:val="28"/>
          <w:szCs w:val="28"/>
        </w:rPr>
        <w:t xml:space="preserve">муниципальной программы </w:t>
      </w:r>
      <w:r w:rsidR="00D07216" w:rsidRPr="00603CD5">
        <w:rPr>
          <w:rFonts w:eastAsia="Arial Unicode MS"/>
          <w:color w:val="000000"/>
          <w:sz w:val="28"/>
          <w:szCs w:val="28"/>
          <w:lang w:bidi="ru-RU"/>
        </w:rPr>
        <w:t>«Совершенствование системы защиты населения от чрезвычайных ситуаций природного и техногенного характера,</w:t>
      </w:r>
      <w:r w:rsidRPr="00603CD5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D07216" w:rsidRPr="00603CD5">
        <w:rPr>
          <w:rFonts w:eastAsia="Arial Unicode MS"/>
          <w:color w:val="000000"/>
          <w:sz w:val="28"/>
          <w:szCs w:val="28"/>
          <w:lang w:bidi="ru-RU"/>
        </w:rPr>
        <w:t>обеспечение безопасности людей на водных объектах на территории муниципального района «Карымский район» на 2020-2025 годы»</w:t>
      </w:r>
      <w:r w:rsidRPr="00603CD5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D20FEB" w:rsidRPr="00603CD5">
        <w:rPr>
          <w:color w:val="000000" w:themeColor="text1"/>
          <w:sz w:val="28"/>
          <w:szCs w:val="28"/>
        </w:rPr>
        <w:t>изложить в новой редакции</w:t>
      </w:r>
      <w:r w:rsidR="00202540" w:rsidRPr="00603CD5">
        <w:rPr>
          <w:color w:val="000000" w:themeColor="text1"/>
          <w:sz w:val="28"/>
          <w:szCs w:val="28"/>
        </w:rPr>
        <w:t xml:space="preserve"> согласно приложению №1</w:t>
      </w:r>
      <w:r w:rsidR="00D20FEB" w:rsidRPr="00603CD5">
        <w:rPr>
          <w:color w:val="000000" w:themeColor="text1"/>
          <w:sz w:val="28"/>
          <w:szCs w:val="28"/>
        </w:rPr>
        <w:t>.</w:t>
      </w:r>
    </w:p>
    <w:p w:rsidR="00FC0950" w:rsidRPr="00FC0950" w:rsidRDefault="00551850" w:rsidP="00FC0950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bidi="ru-RU"/>
        </w:rPr>
      </w:pPr>
      <w:proofErr w:type="gramStart"/>
      <w:r w:rsidRPr="00FC0950">
        <w:rPr>
          <w:color w:val="000000" w:themeColor="text1"/>
          <w:sz w:val="28"/>
          <w:szCs w:val="28"/>
          <w:lang w:bidi="ru-RU"/>
        </w:rPr>
        <w:t>Контроль за</w:t>
      </w:r>
      <w:proofErr w:type="gramEnd"/>
      <w:r w:rsidRPr="00FC0950">
        <w:rPr>
          <w:color w:val="000000" w:themeColor="text1"/>
          <w:sz w:val="28"/>
          <w:szCs w:val="28"/>
          <w:lang w:bidi="ru-RU"/>
        </w:rPr>
        <w:t xml:space="preserve"> исполнением настоящего постановления возложить на начальника отдела мобилизационной подготовки, ГО и ЧС администрации муниципаль</w:t>
      </w:r>
      <w:r w:rsidR="002848B1">
        <w:rPr>
          <w:color w:val="000000" w:themeColor="text1"/>
          <w:sz w:val="28"/>
          <w:szCs w:val="28"/>
          <w:lang w:bidi="ru-RU"/>
        </w:rPr>
        <w:t>ного район «Карымский район» В.</w:t>
      </w:r>
      <w:r w:rsidRPr="00FC0950">
        <w:rPr>
          <w:color w:val="000000" w:themeColor="text1"/>
          <w:sz w:val="28"/>
          <w:szCs w:val="28"/>
          <w:lang w:bidi="ru-RU"/>
        </w:rPr>
        <w:t xml:space="preserve">А. </w:t>
      </w:r>
      <w:proofErr w:type="spellStart"/>
      <w:r w:rsidRPr="00FC0950">
        <w:rPr>
          <w:color w:val="000000" w:themeColor="text1"/>
          <w:sz w:val="28"/>
          <w:szCs w:val="28"/>
          <w:lang w:bidi="ru-RU"/>
        </w:rPr>
        <w:t>Налбандяна</w:t>
      </w:r>
      <w:proofErr w:type="spellEnd"/>
      <w:r w:rsidRPr="00FC0950">
        <w:rPr>
          <w:color w:val="000000" w:themeColor="text1"/>
          <w:sz w:val="28"/>
          <w:szCs w:val="28"/>
          <w:lang w:bidi="ru-RU"/>
        </w:rPr>
        <w:t>.</w:t>
      </w:r>
    </w:p>
    <w:p w:rsidR="007E191C" w:rsidRPr="007E191C" w:rsidRDefault="005D36F1" w:rsidP="007E191C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bidi="ru-RU"/>
        </w:rPr>
      </w:pPr>
      <w:r w:rsidRPr="00FC0950">
        <w:rPr>
          <w:color w:val="000000" w:themeColor="text1"/>
          <w:sz w:val="28"/>
          <w:szCs w:val="28"/>
        </w:rPr>
        <w:t xml:space="preserve">Настоящее постановление </w:t>
      </w:r>
      <w:r w:rsidR="004E4505" w:rsidRPr="00FC0950">
        <w:rPr>
          <w:color w:val="000000" w:themeColor="text1"/>
          <w:sz w:val="28"/>
          <w:szCs w:val="28"/>
        </w:rPr>
        <w:t>опубликовать в</w:t>
      </w:r>
      <w:r w:rsidRPr="00FC0950">
        <w:rPr>
          <w:color w:val="000000" w:themeColor="text1"/>
          <w:sz w:val="28"/>
          <w:szCs w:val="28"/>
        </w:rPr>
        <w:t xml:space="preserve"> районной газете «Красное Знамя» и разместить на официальном сайте </w:t>
      </w:r>
      <w:r w:rsidR="00C84E5D">
        <w:rPr>
          <w:color w:val="000000" w:themeColor="text1"/>
          <w:sz w:val="28"/>
          <w:szCs w:val="28"/>
        </w:rPr>
        <w:t>адм</w:t>
      </w:r>
      <w:r w:rsidR="00C82CEE" w:rsidRPr="00FC0950">
        <w:rPr>
          <w:color w:val="000000" w:themeColor="text1"/>
          <w:sz w:val="28"/>
          <w:szCs w:val="28"/>
        </w:rPr>
        <w:t xml:space="preserve">инистрации </w:t>
      </w:r>
      <w:r w:rsidRPr="00FC0950">
        <w:rPr>
          <w:color w:val="000000" w:themeColor="text1"/>
          <w:sz w:val="28"/>
          <w:szCs w:val="28"/>
        </w:rPr>
        <w:t xml:space="preserve">муниципального района «Карымский район» в информационно – </w:t>
      </w:r>
      <w:r w:rsidR="00B70C3B" w:rsidRPr="00FC0950">
        <w:rPr>
          <w:color w:val="000000" w:themeColor="text1"/>
          <w:sz w:val="28"/>
          <w:szCs w:val="28"/>
        </w:rPr>
        <w:t>теле</w:t>
      </w:r>
      <w:r w:rsidRPr="00FC0950">
        <w:rPr>
          <w:color w:val="000000" w:themeColor="text1"/>
          <w:sz w:val="28"/>
          <w:szCs w:val="28"/>
        </w:rPr>
        <w:t xml:space="preserve">коммуникационной сети «Интернет»: </w:t>
      </w:r>
      <w:r w:rsidRPr="00FC0950">
        <w:rPr>
          <w:color w:val="000000" w:themeColor="text1"/>
          <w:sz w:val="28"/>
          <w:szCs w:val="28"/>
          <w:lang w:val="en-US"/>
        </w:rPr>
        <w:t>http</w:t>
      </w:r>
      <w:r w:rsidRPr="00FC0950">
        <w:rPr>
          <w:color w:val="000000" w:themeColor="text1"/>
          <w:sz w:val="28"/>
          <w:szCs w:val="28"/>
        </w:rPr>
        <w:t>://</w:t>
      </w:r>
      <w:proofErr w:type="spellStart"/>
      <w:r w:rsidRPr="00FC0950">
        <w:rPr>
          <w:color w:val="000000" w:themeColor="text1"/>
          <w:sz w:val="28"/>
          <w:szCs w:val="28"/>
        </w:rPr>
        <w:t>карымское.рф</w:t>
      </w:r>
      <w:proofErr w:type="spellEnd"/>
      <w:r w:rsidRPr="00FC0950">
        <w:rPr>
          <w:color w:val="000000" w:themeColor="text1"/>
          <w:sz w:val="28"/>
          <w:szCs w:val="28"/>
        </w:rPr>
        <w:t>.</w:t>
      </w:r>
    </w:p>
    <w:p w:rsidR="00C04C83" w:rsidRDefault="00C04C83" w:rsidP="00791996">
      <w:pPr>
        <w:rPr>
          <w:color w:val="000000" w:themeColor="text1"/>
          <w:sz w:val="28"/>
        </w:rPr>
      </w:pPr>
    </w:p>
    <w:p w:rsidR="006D55F2" w:rsidRDefault="006D55F2" w:rsidP="00791996">
      <w:pPr>
        <w:rPr>
          <w:color w:val="000000" w:themeColor="text1"/>
          <w:sz w:val="28"/>
        </w:rPr>
      </w:pPr>
    </w:p>
    <w:p w:rsidR="00A93315" w:rsidRDefault="00A93315" w:rsidP="00791996">
      <w:pPr>
        <w:rPr>
          <w:color w:val="000000" w:themeColor="text1"/>
          <w:sz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560"/>
        <w:gridCol w:w="2976"/>
      </w:tblGrid>
      <w:tr w:rsidR="00E71DD5" w:rsidRPr="005F5CF1" w:rsidTr="00A93315">
        <w:tc>
          <w:tcPr>
            <w:tcW w:w="5211" w:type="dxa"/>
            <w:vAlign w:val="center"/>
          </w:tcPr>
          <w:p w:rsidR="00E71DD5" w:rsidRPr="005F5CF1" w:rsidRDefault="00A93315" w:rsidP="00647639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Г</w:t>
            </w:r>
            <w:r w:rsidR="00E71DD5" w:rsidRPr="005F5CF1">
              <w:rPr>
                <w:color w:val="000000" w:themeColor="text1"/>
                <w:sz w:val="28"/>
              </w:rPr>
              <w:t>лав</w:t>
            </w:r>
            <w:r>
              <w:rPr>
                <w:color w:val="000000" w:themeColor="text1"/>
                <w:sz w:val="28"/>
              </w:rPr>
              <w:t xml:space="preserve">а </w:t>
            </w:r>
            <w:r w:rsidR="00E71DD5" w:rsidRPr="005F5CF1">
              <w:rPr>
                <w:color w:val="000000" w:themeColor="text1"/>
                <w:sz w:val="28"/>
              </w:rPr>
              <w:t>муниципального района</w:t>
            </w:r>
          </w:p>
          <w:p w:rsidR="00E71DD5" w:rsidRPr="005F5CF1" w:rsidRDefault="00E71DD5" w:rsidP="00F84D7F">
            <w:pPr>
              <w:tabs>
                <w:tab w:val="left" w:pos="0"/>
              </w:tabs>
              <w:rPr>
                <w:color w:val="000000" w:themeColor="text1"/>
                <w:sz w:val="28"/>
              </w:rPr>
            </w:pPr>
            <w:r w:rsidRPr="005F5CF1">
              <w:rPr>
                <w:color w:val="000000" w:themeColor="text1"/>
                <w:sz w:val="28"/>
              </w:rPr>
              <w:t>«Карымский район»</w:t>
            </w:r>
          </w:p>
        </w:tc>
        <w:tc>
          <w:tcPr>
            <w:tcW w:w="1560" w:type="dxa"/>
          </w:tcPr>
          <w:p w:rsidR="00E71DD5" w:rsidRPr="005F5CF1" w:rsidRDefault="00E71DD5" w:rsidP="00791996">
            <w:pPr>
              <w:rPr>
                <w:color w:val="000000" w:themeColor="text1"/>
                <w:sz w:val="28"/>
              </w:rPr>
            </w:pPr>
          </w:p>
        </w:tc>
        <w:tc>
          <w:tcPr>
            <w:tcW w:w="2976" w:type="dxa"/>
            <w:vAlign w:val="center"/>
          </w:tcPr>
          <w:p w:rsidR="00E71DD5" w:rsidRPr="005F5CF1" w:rsidRDefault="00A93315" w:rsidP="00A93315">
            <w:pPr>
              <w:tabs>
                <w:tab w:val="left" w:pos="2302"/>
              </w:tabs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А</w:t>
            </w:r>
            <w:r w:rsidR="00E71DD5" w:rsidRPr="005F5CF1">
              <w:rPr>
                <w:color w:val="000000" w:themeColor="text1"/>
                <w:sz w:val="28"/>
              </w:rPr>
              <w:t>.</w:t>
            </w:r>
            <w:r>
              <w:rPr>
                <w:color w:val="000000" w:themeColor="text1"/>
                <w:sz w:val="28"/>
              </w:rPr>
              <w:t>С</w:t>
            </w:r>
            <w:r w:rsidR="00E71DD5" w:rsidRPr="005F5CF1">
              <w:rPr>
                <w:color w:val="000000" w:themeColor="text1"/>
                <w:sz w:val="28"/>
              </w:rPr>
              <w:t xml:space="preserve">. </w:t>
            </w:r>
            <w:r>
              <w:rPr>
                <w:color w:val="000000" w:themeColor="text1"/>
                <w:sz w:val="28"/>
              </w:rPr>
              <w:t>Сидельников</w:t>
            </w:r>
          </w:p>
        </w:tc>
      </w:tr>
    </w:tbl>
    <w:p w:rsidR="00AE49B3" w:rsidRPr="00885912" w:rsidRDefault="00AE49B3" w:rsidP="006D55F2">
      <w:pPr>
        <w:rPr>
          <w:color w:val="000000" w:themeColor="text1"/>
          <w:lang w:val="en-US"/>
        </w:rPr>
        <w:sectPr w:rsidR="00AE49B3" w:rsidRPr="00885912" w:rsidSect="008C53A1">
          <w:headerReference w:type="default" r:id="rId9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885912" w:rsidRPr="00737442" w:rsidRDefault="00885912" w:rsidP="00885912">
      <w:pPr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lastRenderedPageBreak/>
        <w:t>Приложение</w:t>
      </w:r>
      <w:r>
        <w:rPr>
          <w:color w:val="000000" w:themeColor="text1"/>
          <w:sz w:val="24"/>
          <w:szCs w:val="24"/>
        </w:rPr>
        <w:t xml:space="preserve"> № 1</w:t>
      </w:r>
    </w:p>
    <w:p w:rsidR="00885912" w:rsidRPr="00737442" w:rsidRDefault="00885912" w:rsidP="00885912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к постановлению администрации</w:t>
      </w:r>
    </w:p>
    <w:p w:rsidR="00885912" w:rsidRPr="00737442" w:rsidRDefault="00885912" w:rsidP="00885912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муниципального района «Карымский район»</w:t>
      </w:r>
    </w:p>
    <w:p w:rsidR="00625C17" w:rsidRDefault="00885912" w:rsidP="00625C17">
      <w:pPr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от «</w:t>
      </w:r>
      <w:r w:rsidR="00780EC5">
        <w:rPr>
          <w:color w:val="000000" w:themeColor="text1"/>
          <w:sz w:val="24"/>
          <w:szCs w:val="24"/>
        </w:rPr>
        <w:t>14</w:t>
      </w:r>
      <w:r w:rsidRPr="00737442">
        <w:rPr>
          <w:color w:val="000000" w:themeColor="text1"/>
          <w:sz w:val="24"/>
          <w:szCs w:val="24"/>
        </w:rPr>
        <w:t xml:space="preserve">» </w:t>
      </w:r>
      <w:r w:rsidR="00780EC5">
        <w:rPr>
          <w:color w:val="000000" w:themeColor="text1"/>
          <w:sz w:val="24"/>
          <w:szCs w:val="24"/>
        </w:rPr>
        <w:t>09</w:t>
      </w:r>
      <w:r w:rsidRPr="00737442">
        <w:rPr>
          <w:color w:val="000000" w:themeColor="text1"/>
          <w:sz w:val="24"/>
          <w:szCs w:val="24"/>
        </w:rPr>
        <w:t xml:space="preserve"> 20</w:t>
      </w:r>
      <w:r w:rsidR="00780EC5">
        <w:rPr>
          <w:color w:val="000000" w:themeColor="text1"/>
          <w:sz w:val="24"/>
          <w:szCs w:val="24"/>
        </w:rPr>
        <w:t>23</w:t>
      </w:r>
      <w:r w:rsidRPr="00737442">
        <w:rPr>
          <w:color w:val="000000" w:themeColor="text1"/>
          <w:sz w:val="24"/>
          <w:szCs w:val="24"/>
        </w:rPr>
        <w:t xml:space="preserve"> г. № </w:t>
      </w:r>
      <w:r w:rsidR="00780EC5">
        <w:rPr>
          <w:color w:val="000000" w:themeColor="text1"/>
          <w:sz w:val="24"/>
          <w:szCs w:val="24"/>
        </w:rPr>
        <w:t>321</w:t>
      </w:r>
    </w:p>
    <w:p w:rsidR="00885912" w:rsidRPr="00885912" w:rsidRDefault="00885912" w:rsidP="00625C17">
      <w:pPr>
        <w:jc w:val="right"/>
        <w:rPr>
          <w:color w:val="000000" w:themeColor="text1"/>
          <w:sz w:val="24"/>
          <w:szCs w:val="24"/>
        </w:rPr>
      </w:pPr>
      <w:r w:rsidRPr="00737442">
        <w:rPr>
          <w:color w:val="000000" w:themeColor="text1"/>
          <w:sz w:val="24"/>
          <w:szCs w:val="24"/>
        </w:rPr>
        <w:t>с изм. от «</w:t>
      </w:r>
      <w:r w:rsidR="00625C17">
        <w:rPr>
          <w:color w:val="000000" w:themeColor="text1"/>
          <w:sz w:val="24"/>
          <w:szCs w:val="24"/>
        </w:rPr>
        <w:t>_____</w:t>
      </w:r>
      <w:r w:rsidRPr="00737442">
        <w:rPr>
          <w:color w:val="000000" w:themeColor="text1"/>
          <w:sz w:val="24"/>
          <w:szCs w:val="24"/>
        </w:rPr>
        <w:t>»</w:t>
      </w:r>
      <w:r w:rsidR="009774A7">
        <w:rPr>
          <w:color w:val="000000" w:themeColor="text1"/>
          <w:sz w:val="24"/>
          <w:szCs w:val="24"/>
        </w:rPr>
        <w:t>____</w:t>
      </w:r>
      <w:r w:rsidR="00625C17">
        <w:rPr>
          <w:color w:val="000000" w:themeColor="text1"/>
          <w:sz w:val="24"/>
          <w:szCs w:val="24"/>
        </w:rPr>
        <w:t>___</w:t>
      </w:r>
      <w:r>
        <w:rPr>
          <w:color w:val="000000" w:themeColor="text1"/>
          <w:sz w:val="24"/>
          <w:szCs w:val="24"/>
        </w:rPr>
        <w:t xml:space="preserve"> </w:t>
      </w:r>
      <w:r w:rsidRPr="00737442">
        <w:rPr>
          <w:color w:val="000000" w:themeColor="text1"/>
          <w:sz w:val="24"/>
          <w:szCs w:val="24"/>
        </w:rPr>
        <w:t>202</w:t>
      </w:r>
      <w:r w:rsidR="009774A7">
        <w:rPr>
          <w:color w:val="000000" w:themeColor="text1"/>
          <w:sz w:val="24"/>
          <w:szCs w:val="24"/>
        </w:rPr>
        <w:t>4</w:t>
      </w:r>
      <w:r w:rsidRPr="00737442">
        <w:rPr>
          <w:color w:val="000000" w:themeColor="text1"/>
          <w:sz w:val="24"/>
          <w:szCs w:val="24"/>
        </w:rPr>
        <w:t xml:space="preserve"> г. №</w:t>
      </w:r>
      <w:r w:rsidR="009774A7">
        <w:rPr>
          <w:color w:val="000000" w:themeColor="text1"/>
          <w:sz w:val="24"/>
          <w:szCs w:val="24"/>
        </w:rPr>
        <w:t>______</w:t>
      </w:r>
    </w:p>
    <w:p w:rsidR="00885912" w:rsidRPr="00885912" w:rsidRDefault="00885912" w:rsidP="00885912">
      <w:pPr>
        <w:contextualSpacing/>
        <w:mirrorIndents/>
        <w:jc w:val="right"/>
        <w:rPr>
          <w:color w:val="000000" w:themeColor="text1"/>
          <w:sz w:val="24"/>
          <w:szCs w:val="24"/>
        </w:rPr>
      </w:pPr>
    </w:p>
    <w:p w:rsidR="00885912" w:rsidRPr="00885912" w:rsidRDefault="00885912" w:rsidP="00885912">
      <w:pPr>
        <w:contextualSpacing/>
        <w:mirrorIndents/>
        <w:jc w:val="right"/>
        <w:rPr>
          <w:color w:val="000000" w:themeColor="text1"/>
          <w:sz w:val="24"/>
          <w:szCs w:val="24"/>
        </w:rPr>
      </w:pPr>
    </w:p>
    <w:p w:rsidR="00885912" w:rsidRDefault="00885912" w:rsidP="00885912">
      <w:pPr>
        <w:jc w:val="center"/>
        <w:rPr>
          <w:b/>
          <w:color w:val="000000" w:themeColor="text1"/>
          <w:sz w:val="22"/>
          <w:szCs w:val="22"/>
        </w:rPr>
      </w:pPr>
      <w:r w:rsidRPr="005F5CF1">
        <w:rPr>
          <w:b/>
          <w:color w:val="000000" w:themeColor="text1"/>
          <w:sz w:val="22"/>
          <w:szCs w:val="22"/>
        </w:rPr>
        <w:t xml:space="preserve">Основные мероприятия, мероприятия, показатели и объемы финансирования муниципальной программы </w:t>
      </w:r>
    </w:p>
    <w:p w:rsidR="00885912" w:rsidRPr="00885912" w:rsidRDefault="00885912" w:rsidP="00885912">
      <w:pPr>
        <w:jc w:val="center"/>
        <w:rPr>
          <w:b/>
          <w:color w:val="000000" w:themeColor="text1"/>
        </w:rPr>
      </w:pPr>
      <w:r w:rsidRPr="005F5CF1">
        <w:rPr>
          <w:b/>
          <w:color w:val="000000" w:themeColor="text1"/>
        </w:rPr>
        <w:t>«Совершенствование системы защиты населения от чрезвычайных ситуаций природного и техногенного характера,</w:t>
      </w:r>
      <w:bookmarkStart w:id="0" w:name="_GoBack"/>
      <w:bookmarkEnd w:id="0"/>
    </w:p>
    <w:p w:rsidR="00885912" w:rsidRPr="00613D7F" w:rsidRDefault="00885912" w:rsidP="00885912">
      <w:pPr>
        <w:contextualSpacing/>
        <w:mirrorIndents/>
        <w:jc w:val="center"/>
        <w:rPr>
          <w:b/>
          <w:color w:val="000000" w:themeColor="text1"/>
        </w:rPr>
      </w:pPr>
      <w:r w:rsidRPr="005F5CF1">
        <w:rPr>
          <w:b/>
          <w:color w:val="000000" w:themeColor="text1"/>
        </w:rPr>
        <w:t>обеспечение безопасности людей на водных объектах на территории муниципального района «Карымский район»»</w:t>
      </w:r>
    </w:p>
    <w:tbl>
      <w:tblPr>
        <w:tblpPr w:leftFromText="181" w:rightFromText="181" w:vertAnchor="page" w:horzAnchor="margin" w:tblpXSpec="center" w:tblpY="4015"/>
        <w:tblW w:w="5000" w:type="pct"/>
        <w:tblLook w:val="0000" w:firstRow="0" w:lastRow="0" w:firstColumn="0" w:lastColumn="0" w:noHBand="0" w:noVBand="0"/>
      </w:tblPr>
      <w:tblGrid>
        <w:gridCol w:w="486"/>
        <w:gridCol w:w="2102"/>
        <w:gridCol w:w="1372"/>
        <w:gridCol w:w="1399"/>
        <w:gridCol w:w="1145"/>
        <w:gridCol w:w="1190"/>
        <w:gridCol w:w="1534"/>
        <w:gridCol w:w="1083"/>
        <w:gridCol w:w="134"/>
        <w:gridCol w:w="779"/>
        <w:gridCol w:w="144"/>
        <w:gridCol w:w="846"/>
        <w:gridCol w:w="459"/>
        <w:gridCol w:w="459"/>
        <w:gridCol w:w="459"/>
        <w:gridCol w:w="459"/>
        <w:gridCol w:w="460"/>
        <w:gridCol w:w="730"/>
      </w:tblGrid>
      <w:tr w:rsidR="00625C17" w:rsidRPr="005F5CF1" w:rsidTr="00D01BD1">
        <w:trPr>
          <w:trHeight w:val="690"/>
        </w:trPr>
        <w:tc>
          <w:tcPr>
            <w:tcW w:w="1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№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</w:t>
            </w:r>
            <w:r w:rsidRPr="005F5CF1">
              <w:rPr>
                <w:color w:val="000000" w:themeColor="text1"/>
              </w:rPr>
              <w:t>п</w:t>
            </w:r>
          </w:p>
        </w:tc>
        <w:tc>
          <w:tcPr>
            <w:tcW w:w="6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Наименование целей, задач, подпрограмм, основных мероприятий, мероприятий, показателей</w:t>
            </w:r>
          </w:p>
        </w:tc>
        <w:tc>
          <w:tcPr>
            <w:tcW w:w="4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Единица измерения показателя</w:t>
            </w:r>
          </w:p>
        </w:tc>
        <w:tc>
          <w:tcPr>
            <w:tcW w:w="4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Коэффициент значимости</w:t>
            </w:r>
          </w:p>
        </w:tc>
        <w:tc>
          <w:tcPr>
            <w:tcW w:w="3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Методика расчета показателя</w:t>
            </w:r>
          </w:p>
        </w:tc>
        <w:tc>
          <w:tcPr>
            <w:tcW w:w="3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Сроки реализации</w:t>
            </w:r>
          </w:p>
        </w:tc>
        <w:tc>
          <w:tcPr>
            <w:tcW w:w="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Ответственный исполнитель и соисполнители</w:t>
            </w:r>
          </w:p>
        </w:tc>
        <w:tc>
          <w:tcPr>
            <w:tcW w:w="9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Коды бюджетной классификации расходов</w:t>
            </w:r>
          </w:p>
        </w:tc>
        <w:tc>
          <w:tcPr>
            <w:tcW w:w="9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Значения по годам реализации</w:t>
            </w:r>
          </w:p>
        </w:tc>
      </w:tr>
      <w:tr w:rsidR="00625C17" w:rsidRPr="005F5CF1" w:rsidTr="00D01BD1">
        <w:trPr>
          <w:trHeight w:val="690"/>
        </w:trPr>
        <w:tc>
          <w:tcPr>
            <w:tcW w:w="1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6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4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4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9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Главный раздел, подраздел</w:t>
            </w:r>
          </w:p>
        </w:tc>
        <w:tc>
          <w:tcPr>
            <w:tcW w:w="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Целевая статья</w:t>
            </w: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Вид расходов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Итого</w:t>
            </w:r>
          </w:p>
        </w:tc>
      </w:tr>
      <w:tr w:rsidR="00625C17" w:rsidRPr="005F5CF1" w:rsidTr="00D01BD1">
        <w:trPr>
          <w:trHeight w:val="216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гр.8</w:t>
            </w: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гр.9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гр.10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гр.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гр.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г</w:t>
            </w:r>
            <w:proofErr w:type="gramEnd"/>
            <w:r w:rsidRPr="005F5CF1">
              <w:rPr>
                <w:color w:val="000000" w:themeColor="text1"/>
              </w:rPr>
              <w:t>.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proofErr w:type="spellStart"/>
            <w:r w:rsidRPr="005F5CF1">
              <w:rPr>
                <w:color w:val="000000" w:themeColor="text1"/>
              </w:rPr>
              <w:t>гр</w:t>
            </w:r>
            <w:proofErr w:type="spellEnd"/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гр.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гр.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</w:t>
            </w:r>
          </w:p>
        </w:tc>
      </w:tr>
      <w:tr w:rsidR="00625C17" w:rsidRPr="005F5CF1" w:rsidTr="00D01BD1">
        <w:trPr>
          <w:cantSplit/>
          <w:trHeight w:val="3823"/>
        </w:trPr>
        <w:tc>
          <w:tcPr>
            <w:tcW w:w="1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6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Цель:</w:t>
            </w:r>
            <w:r w:rsidRPr="005F5CF1">
              <w:rPr>
                <w:color w:val="000000" w:themeColor="text1"/>
              </w:rPr>
              <w:t xml:space="preserve">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характера.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</w:p>
        </w:tc>
        <w:tc>
          <w:tcPr>
            <w:tcW w:w="45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9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по  мобилизационной подготовке,</w:t>
            </w:r>
            <w:r w:rsidRPr="005F5CF1">
              <w:rPr>
                <w:color w:val="000000" w:themeColor="text1"/>
              </w:rPr>
              <w:t xml:space="preserve"> ГО и ЧС администрации муниципального района «Карымский район»</w:t>
            </w:r>
          </w:p>
        </w:tc>
        <w:tc>
          <w:tcPr>
            <w:tcW w:w="399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2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</w:tr>
      <w:tr w:rsidR="00625C17" w:rsidRPr="00D016E4" w:rsidTr="00D01BD1">
        <w:trPr>
          <w:cantSplit/>
          <w:trHeight w:val="1134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финансирование за счет бюджета муниципального района, тыс. рублей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тыс. рублей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9B0AAE" w:rsidRDefault="00625C17" w:rsidP="00D01BD1">
            <w:pPr>
              <w:ind w:left="113" w:right="113"/>
              <w:jc w:val="center"/>
            </w:pPr>
            <w:r>
              <w:t>4738,4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9B0AAE" w:rsidRDefault="00625C17" w:rsidP="00D01BD1">
            <w:pPr>
              <w:ind w:left="113" w:right="113"/>
              <w:jc w:val="center"/>
            </w:pPr>
            <w:r w:rsidRPr="009B0AAE">
              <w:t>4844,13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9B0AAE" w:rsidRDefault="00625C17" w:rsidP="00D01BD1">
            <w:pPr>
              <w:ind w:left="113" w:right="113"/>
              <w:jc w:val="center"/>
            </w:pPr>
            <w:r w:rsidRPr="009B0AAE">
              <w:t>5159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9B0AAE" w:rsidRDefault="00625C17" w:rsidP="00D01BD1">
            <w:pPr>
              <w:ind w:left="113" w:right="113"/>
              <w:jc w:val="center"/>
            </w:pPr>
            <w:r w:rsidRPr="009B0AAE">
              <w:t>59494,33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9B0AAE" w:rsidRDefault="00625C17" w:rsidP="00D01BD1">
            <w:pPr>
              <w:ind w:left="113" w:right="113"/>
              <w:jc w:val="center"/>
            </w:pPr>
            <w:r w:rsidRPr="009B0AAE">
              <w:t>5851,46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625C17" w:rsidRDefault="00625C17" w:rsidP="00D01BD1">
            <w:pPr>
              <w:ind w:left="113" w:right="113"/>
              <w:jc w:val="center"/>
            </w:pPr>
            <w:r w:rsidRPr="00625C17">
              <w:rPr>
                <w:color w:val="000000" w:themeColor="text1"/>
              </w:rPr>
              <w:t>26087,32</w:t>
            </w:r>
          </w:p>
        </w:tc>
      </w:tr>
      <w:tr w:rsidR="00625C17" w:rsidRPr="005F5CF1" w:rsidTr="00D01BD1">
        <w:trPr>
          <w:cantSplit/>
          <w:trHeight w:val="418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кроме того, финансирование из других источников: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right"/>
              <w:rPr>
                <w:color w:val="000000" w:themeColor="text1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625C17" w:rsidRPr="005F5CF1" w:rsidTr="00D01BD1">
        <w:trPr>
          <w:cantSplit/>
          <w:trHeight w:val="549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- из федерального бюджета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625C17" w:rsidRPr="005F5CF1" w:rsidTr="00D01BD1">
        <w:trPr>
          <w:cantSplit/>
          <w:trHeight w:val="543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- из краевого бюджета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625C17" w:rsidRPr="005F5CF1" w:rsidTr="00D01BD1">
        <w:trPr>
          <w:cantSplit/>
          <w:trHeight w:val="692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- из бюджета поселений муниципального района «Карымский район»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625C17" w:rsidRPr="005F5CF1" w:rsidTr="00D01BD1">
        <w:trPr>
          <w:cantSplit/>
          <w:trHeight w:val="418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- из внебюджетных источников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625C17" w:rsidRPr="005F5CF1" w:rsidTr="00D01BD1">
        <w:trPr>
          <w:cantSplit/>
          <w:trHeight w:val="381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В том числе: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</w:tr>
      <w:tr w:rsidR="00625C17" w:rsidRPr="005F5CF1" w:rsidTr="00D01BD1">
        <w:trPr>
          <w:cantSplit/>
          <w:trHeight w:val="1134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1.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Основное мероприятие 1</w:t>
            </w:r>
          </w:p>
          <w:p w:rsidR="00625C17" w:rsidRPr="00340AB6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Бесперебойное функциониро</w:t>
            </w:r>
            <w:r>
              <w:rPr>
                <w:color w:val="000000" w:themeColor="text1"/>
              </w:rPr>
              <w:t>вание Единой дежурно-диспетчерс</w:t>
            </w:r>
            <w:r w:rsidRPr="005F5CF1">
              <w:rPr>
                <w:color w:val="000000" w:themeColor="text1"/>
              </w:rPr>
              <w:t>кой службы муниципального района «Карымский район»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</w:tr>
      <w:tr w:rsidR="00625C17" w:rsidRPr="005F5CF1" w:rsidTr="00F04EE1">
        <w:trPr>
          <w:cantSplit/>
          <w:trHeight w:val="1041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625C1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1.1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625C1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color w:val="000000" w:themeColor="text1"/>
              </w:rPr>
            </w:pPr>
            <w:r w:rsidRPr="005F5CF1">
              <w:rPr>
                <w:color w:val="000000" w:themeColor="text1"/>
              </w:rPr>
              <w:t>Оплата труда и начисления на оплату труда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625C1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625C1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625C1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625C1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625C17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625C17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625C17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625C17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9B0AAE" w:rsidRDefault="00625C17" w:rsidP="00625C17">
            <w:pPr>
              <w:ind w:left="113" w:right="113"/>
              <w:jc w:val="center"/>
            </w:pPr>
            <w:r>
              <w:t>4738,4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9B0AAE" w:rsidRDefault="00625C17" w:rsidP="00625C17">
            <w:pPr>
              <w:ind w:left="113" w:right="113"/>
              <w:jc w:val="center"/>
            </w:pPr>
            <w:r w:rsidRPr="009B0AAE">
              <w:t>4844,13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9B0AAE" w:rsidRDefault="00625C17" w:rsidP="00625C17">
            <w:pPr>
              <w:ind w:left="113" w:right="113"/>
              <w:jc w:val="center"/>
            </w:pPr>
            <w:r w:rsidRPr="009B0AAE">
              <w:t>5159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9B0AAE" w:rsidRDefault="00625C17" w:rsidP="00625C17">
            <w:pPr>
              <w:ind w:left="113" w:right="113"/>
              <w:jc w:val="center"/>
            </w:pPr>
            <w:r w:rsidRPr="009B0AAE">
              <w:t>59494,33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9B0AAE" w:rsidRDefault="00625C17" w:rsidP="00625C17">
            <w:pPr>
              <w:ind w:left="113" w:right="113"/>
              <w:jc w:val="center"/>
            </w:pPr>
            <w:r w:rsidRPr="009B0AAE">
              <w:t>5851,46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625C17" w:rsidRDefault="00625C17" w:rsidP="00625C17">
            <w:pPr>
              <w:ind w:left="113" w:right="113"/>
              <w:jc w:val="center"/>
            </w:pPr>
            <w:r w:rsidRPr="00625C17">
              <w:rPr>
                <w:color w:val="000000" w:themeColor="text1"/>
              </w:rPr>
              <w:t>26087,32</w:t>
            </w:r>
          </w:p>
        </w:tc>
      </w:tr>
      <w:tr w:rsidR="00625C17" w:rsidRPr="005F5CF1" w:rsidTr="00D01BD1">
        <w:trPr>
          <w:cantSplit/>
          <w:trHeight w:val="980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1.2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Обучение работников ЕДДС в ГОУ ДПО «УМЦ ГОЧС Забайкальского края»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bottom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rFonts w:eastAsia="Calibri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bottom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rFonts w:eastAsia="Calibri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625C17" w:rsidRPr="005F5CF1" w:rsidTr="00D01BD1">
        <w:trPr>
          <w:cantSplit/>
          <w:trHeight w:val="1134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1.3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Показатель.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Сокращение времени доведении информации до экстренных оперативных служб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% от времени реагирования ЕДДС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8,55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bottom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10,9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bottom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12,04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bottom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13,1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bottom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14,16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</w:tr>
      <w:tr w:rsidR="00625C17" w:rsidRPr="005F5CF1" w:rsidTr="00D01BD1">
        <w:trPr>
          <w:cantSplit/>
          <w:trHeight w:val="2012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Основное мероприятие 2</w:t>
            </w:r>
          </w:p>
          <w:p w:rsidR="00625C17" w:rsidRPr="000B10B0" w:rsidRDefault="00625C17" w:rsidP="00D01BD1">
            <w:pPr>
              <w:pStyle w:val="ac"/>
              <w:contextualSpacing/>
              <w:mirrorIndents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5F5CF1">
              <w:rPr>
                <w:rFonts w:ascii="Times New Roman" w:hAnsi="Times New Roman"/>
                <w:color w:val="000000" w:themeColor="text1"/>
                <w:sz w:val="20"/>
              </w:rPr>
              <w:t xml:space="preserve">Организация оповещения, информирование населения о чрезвычайных ситуациях природного и техногенного характера, дистанционное </w:t>
            </w:r>
            <w:proofErr w:type="gramStart"/>
            <w:r w:rsidRPr="005F5CF1">
              <w:rPr>
                <w:rFonts w:ascii="Times New Roman" w:hAnsi="Times New Roman"/>
                <w:color w:val="000000" w:themeColor="text1"/>
                <w:sz w:val="20"/>
              </w:rPr>
              <w:t>обучение населения по вопросам</w:t>
            </w:r>
            <w:proofErr w:type="gramEnd"/>
            <w:r w:rsidRPr="005F5CF1">
              <w:rPr>
                <w:rFonts w:ascii="Times New Roman" w:hAnsi="Times New Roman"/>
                <w:color w:val="000000" w:themeColor="text1"/>
                <w:sz w:val="20"/>
              </w:rPr>
              <w:t xml:space="preserve"> безопасности жизнедеятельности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</w:tr>
      <w:tr w:rsidR="00625C17" w:rsidRPr="005F5CF1" w:rsidTr="00D01BD1">
        <w:trPr>
          <w:cantSplit/>
          <w:trHeight w:val="1134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2.1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shd w:val="clear" w:color="auto" w:fill="FFFFFF"/>
              <w:tabs>
                <w:tab w:val="left" w:pos="-5496"/>
                <w:tab w:val="left" w:pos="387"/>
              </w:tabs>
              <w:contextualSpacing/>
              <w:mirrorIndents/>
              <w:jc w:val="center"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Показатель.</w:t>
            </w:r>
          </w:p>
          <w:p w:rsidR="00625C17" w:rsidRPr="005F5CF1" w:rsidRDefault="00625C17" w:rsidP="00D01BD1">
            <w:pPr>
              <w:shd w:val="clear" w:color="auto" w:fill="FFFFFF"/>
              <w:tabs>
                <w:tab w:val="left" w:pos="-5496"/>
                <w:tab w:val="left" w:pos="387"/>
              </w:tabs>
              <w:contextualSpacing/>
              <w:mirrorIndents/>
              <w:jc w:val="center"/>
              <w:rPr>
                <w:color w:val="000000" w:themeColor="text1"/>
                <w:spacing w:val="-6"/>
              </w:rPr>
            </w:pPr>
            <w:r w:rsidRPr="005F5CF1">
              <w:rPr>
                <w:color w:val="000000" w:themeColor="text1"/>
              </w:rPr>
              <w:t>Доля населения, охваченного оповещением и информированием о чрезвычайных ситуациях природного и техногенного характера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% от общего количества населения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</w:tr>
      <w:tr w:rsidR="00625C17" w:rsidRPr="005F5CF1" w:rsidTr="00D01BD1">
        <w:trPr>
          <w:cantSplit/>
          <w:trHeight w:val="1134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2.2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shd w:val="clear" w:color="auto" w:fill="FFFFFF"/>
              <w:tabs>
                <w:tab w:val="left" w:pos="-5496"/>
                <w:tab w:val="left" w:pos="387"/>
              </w:tabs>
              <w:contextualSpacing/>
              <w:mirrorIndents/>
              <w:jc w:val="center"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Показатель.</w:t>
            </w:r>
          </w:p>
          <w:p w:rsidR="00625C17" w:rsidRPr="005F5CF1" w:rsidRDefault="00625C17" w:rsidP="00D01BD1">
            <w:pPr>
              <w:shd w:val="clear" w:color="auto" w:fill="FFFFFF"/>
              <w:tabs>
                <w:tab w:val="left" w:pos="-5496"/>
                <w:tab w:val="left" w:pos="387"/>
              </w:tabs>
              <w:contextualSpacing/>
              <w:mirrorIndents/>
              <w:jc w:val="center"/>
              <w:rPr>
                <w:color w:val="000000" w:themeColor="text1"/>
                <w:spacing w:val="-6"/>
              </w:rPr>
            </w:pPr>
            <w:r w:rsidRPr="005F5CF1">
              <w:rPr>
                <w:color w:val="000000" w:themeColor="text1"/>
              </w:rPr>
              <w:t>Доля населения, охваченного обучением в   чрезвычайных ситуациях природного и техногенного характера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% от общего количества населения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</w:tcPr>
          <w:p w:rsidR="00625C17" w:rsidRPr="005F5CF1" w:rsidRDefault="00625C17" w:rsidP="00D01BD1">
            <w:pPr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100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</w:tr>
      <w:tr w:rsidR="00625C17" w:rsidRPr="005F5CF1" w:rsidTr="00D01BD1">
        <w:trPr>
          <w:cantSplit/>
          <w:trHeight w:val="1134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Основное мероприятие 3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Привлечение сельских старост к мероприятиям программы, реализация дистанционного взаимодействия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Абсолютное значение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</w:t>
            </w:r>
          </w:p>
        </w:tc>
      </w:tr>
      <w:tr w:rsidR="00625C17" w:rsidRPr="005F5CF1" w:rsidTr="00D01BD1">
        <w:trPr>
          <w:cantSplit/>
          <w:trHeight w:val="1134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Показатель.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Повышение эффективности работы сельских старост, реализация дистанционного взаимодействия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% от общего числа сельских старост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  <w:r w:rsidRPr="005F5CF1">
              <w:rPr>
                <w:bCs/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5F5CF1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</w:rPr>
              <w:t>Х</w:t>
            </w:r>
          </w:p>
        </w:tc>
      </w:tr>
      <w:tr w:rsidR="00625C17" w:rsidRPr="005F5CF1" w:rsidTr="00D01BD1">
        <w:trPr>
          <w:cantSplit/>
          <w:trHeight w:val="2859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Основное мероприятие 5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Прочая закупка товаров работ и услуг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  <w:shd w:val="clear" w:color="auto" w:fill="FFFFFF"/>
              </w:rPr>
              <w:t>комитет по управлению имуществом, земельным вопросам и градостроительной деятельности администрации муниципального района «Карымский район»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25C17" w:rsidRDefault="00625C17" w:rsidP="00D01BD1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25C17" w:rsidRDefault="00625C17" w:rsidP="00D01BD1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25C17" w:rsidRDefault="00625C17" w:rsidP="00D01BD1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625C17" w:rsidRDefault="00625C17" w:rsidP="00D01BD1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</w:tcPr>
          <w:p w:rsidR="00625C17" w:rsidRDefault="00625C17" w:rsidP="00D01BD1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Default="00625C17" w:rsidP="00D01BD1">
            <w:pPr>
              <w:ind w:left="113" w:right="113"/>
              <w:jc w:val="center"/>
            </w:pPr>
            <w:r w:rsidRPr="00661ADD">
              <w:rPr>
                <w:bCs/>
                <w:color w:val="000000" w:themeColor="text1"/>
              </w:rPr>
              <w:t>Х</w:t>
            </w:r>
          </w:p>
        </w:tc>
      </w:tr>
      <w:tr w:rsidR="00625C17" w:rsidRPr="005F5CF1" w:rsidTr="00D01BD1">
        <w:trPr>
          <w:cantSplit/>
          <w:trHeight w:val="3212"/>
        </w:trPr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4.1</w:t>
            </w:r>
          </w:p>
        </w:tc>
        <w:tc>
          <w:tcPr>
            <w:tcW w:w="6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/>
                <w:color w:val="000000" w:themeColor="text1"/>
              </w:rPr>
            </w:pPr>
            <w:r w:rsidRPr="005F5CF1">
              <w:rPr>
                <w:b/>
                <w:color w:val="000000" w:themeColor="text1"/>
              </w:rPr>
              <w:t>Показатель</w:t>
            </w:r>
          </w:p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Приобретение ГСМ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тыс. рублей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F5CF1">
              <w:rPr>
                <w:color w:val="000000" w:themeColor="text1"/>
              </w:rPr>
              <w:t>-202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color w:val="000000" w:themeColor="text1"/>
              </w:rPr>
            </w:pPr>
            <w:r w:rsidRPr="005F5CF1">
              <w:rPr>
                <w:bCs/>
                <w:color w:val="000000" w:themeColor="text1"/>
                <w:shd w:val="clear" w:color="auto" w:fill="FFFFFF"/>
              </w:rPr>
              <w:t>комитет по управлению имуществом, земельным вопросам и градостроительной деятельности администрации муниципального района «Карымский район»</w:t>
            </w:r>
          </w:p>
        </w:tc>
        <w:tc>
          <w:tcPr>
            <w:tcW w:w="3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mirrorIndents/>
              <w:jc w:val="center"/>
              <w:rPr>
                <w:color w:val="000000" w:themeColor="text1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Default="00625C17" w:rsidP="00D01BD1">
            <w:pPr>
              <w:ind w:left="113" w:right="113"/>
              <w:jc w:val="center"/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Default="00625C17" w:rsidP="00D01BD1">
            <w:pPr>
              <w:ind w:left="113" w:right="113"/>
              <w:jc w:val="center"/>
            </w:pPr>
            <w:r w:rsidRPr="00A1675F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Default="00625C17" w:rsidP="00D01BD1">
            <w:pPr>
              <w:ind w:left="113" w:right="113"/>
              <w:jc w:val="center"/>
            </w:pPr>
            <w:r w:rsidRPr="00A1675F">
              <w:rPr>
                <w:color w:val="000000" w:themeColor="text1"/>
              </w:rPr>
              <w:t>0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"/>
            <w:vAlign w:val="center"/>
          </w:tcPr>
          <w:p w:rsidR="00625C17" w:rsidRDefault="00625C17" w:rsidP="00D01BD1">
            <w:pPr>
              <w:ind w:left="113" w:right="113"/>
              <w:jc w:val="center"/>
            </w:pPr>
            <w:r w:rsidRPr="00A1675F">
              <w:rPr>
                <w:color w:val="000000" w:themeColor="text1"/>
              </w:rPr>
              <w:t>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625C17" w:rsidRPr="005F5CF1" w:rsidRDefault="00625C17" w:rsidP="00D01BD1">
            <w:pPr>
              <w:autoSpaceDE w:val="0"/>
              <w:autoSpaceDN w:val="0"/>
              <w:adjustRightInd w:val="0"/>
              <w:contextualSpacing/>
              <w:mirrorIndent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</w:tbl>
    <w:p w:rsidR="00AE49B3" w:rsidRPr="00885912" w:rsidRDefault="00AE49B3" w:rsidP="00C913D4">
      <w:pPr>
        <w:contextualSpacing/>
        <w:mirrorIndents/>
        <w:rPr>
          <w:color w:val="000000" w:themeColor="text1"/>
          <w:lang w:val="en-US"/>
        </w:rPr>
      </w:pPr>
    </w:p>
    <w:sectPr w:rsidR="00AE49B3" w:rsidRPr="00885912" w:rsidSect="00AE6418">
      <w:pgSz w:w="16838" w:h="11906" w:orient="landscape"/>
      <w:pgMar w:top="568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CB" w:rsidRDefault="006772CB" w:rsidP="004E174D">
      <w:r>
        <w:separator/>
      </w:r>
    </w:p>
  </w:endnote>
  <w:endnote w:type="continuationSeparator" w:id="0">
    <w:p w:rsidR="006772CB" w:rsidRDefault="006772CB" w:rsidP="004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OdessaScriptFWF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CB" w:rsidRDefault="006772CB" w:rsidP="004E174D">
      <w:r>
        <w:separator/>
      </w:r>
    </w:p>
  </w:footnote>
  <w:footnote w:type="continuationSeparator" w:id="0">
    <w:p w:rsidR="006772CB" w:rsidRDefault="006772CB" w:rsidP="004E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864431"/>
    </w:sdtPr>
    <w:sdtEndPr/>
    <w:sdtContent>
      <w:p w:rsidR="00FE104E" w:rsidRDefault="00FE104E" w:rsidP="00065CAC">
        <w:pPr>
          <w:pStyle w:val="af3"/>
          <w:jc w:val="center"/>
        </w:pPr>
        <w:r w:rsidRPr="00647639">
          <w:rPr>
            <w:sz w:val="16"/>
            <w:szCs w:val="16"/>
          </w:rPr>
          <w:fldChar w:fldCharType="begin"/>
        </w:r>
        <w:r w:rsidRPr="00647639">
          <w:rPr>
            <w:sz w:val="16"/>
            <w:szCs w:val="16"/>
          </w:rPr>
          <w:instrText xml:space="preserve"> PAGE   \* MERGEFORMAT </w:instrText>
        </w:r>
        <w:r w:rsidRPr="00647639">
          <w:rPr>
            <w:sz w:val="16"/>
            <w:szCs w:val="16"/>
          </w:rPr>
          <w:fldChar w:fldCharType="separate"/>
        </w:r>
        <w:r w:rsidR="009774A7">
          <w:rPr>
            <w:noProof/>
            <w:sz w:val="16"/>
            <w:szCs w:val="16"/>
          </w:rPr>
          <w:t>4</w:t>
        </w:r>
        <w:r w:rsidRPr="00647639">
          <w:rPr>
            <w:sz w:val="16"/>
            <w:szCs w:val="16"/>
          </w:rPr>
          <w:fldChar w:fldCharType="end"/>
        </w:r>
      </w:p>
    </w:sdtContent>
  </w:sdt>
  <w:p w:rsidR="00FE104E" w:rsidRDefault="00FE104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1E5"/>
    <w:multiLevelType w:val="hybridMultilevel"/>
    <w:tmpl w:val="FAC647CE"/>
    <w:lvl w:ilvl="0" w:tplc="D6808D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984BC9"/>
    <w:multiLevelType w:val="hybridMultilevel"/>
    <w:tmpl w:val="E5989304"/>
    <w:lvl w:ilvl="0" w:tplc="BEF8DCBA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10CC13FC"/>
    <w:multiLevelType w:val="hybridMultilevel"/>
    <w:tmpl w:val="F1527542"/>
    <w:lvl w:ilvl="0" w:tplc="59F8DE1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BF947FC"/>
    <w:multiLevelType w:val="hybridMultilevel"/>
    <w:tmpl w:val="95566F5C"/>
    <w:lvl w:ilvl="0" w:tplc="E6B07698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D52301"/>
    <w:multiLevelType w:val="hybridMultilevel"/>
    <w:tmpl w:val="900A5946"/>
    <w:lvl w:ilvl="0" w:tplc="9190A6D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CF41CB"/>
    <w:multiLevelType w:val="hybridMultilevel"/>
    <w:tmpl w:val="CE4CD0A0"/>
    <w:lvl w:ilvl="0" w:tplc="17823572">
      <w:start w:val="1"/>
      <w:numFmt w:val="decimal"/>
      <w:lvlText w:val="1.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8F0583"/>
    <w:multiLevelType w:val="hybridMultilevel"/>
    <w:tmpl w:val="4C828CF0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994F6E"/>
    <w:multiLevelType w:val="hybridMultilevel"/>
    <w:tmpl w:val="E6FCE028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B37C79"/>
    <w:multiLevelType w:val="hybridMultilevel"/>
    <w:tmpl w:val="F2B6C744"/>
    <w:lvl w:ilvl="0" w:tplc="C2C6B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5276F"/>
    <w:multiLevelType w:val="hybridMultilevel"/>
    <w:tmpl w:val="92BCBC90"/>
    <w:lvl w:ilvl="0" w:tplc="0419000F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">
    <w:nsid w:val="331D303E"/>
    <w:multiLevelType w:val="hybridMultilevel"/>
    <w:tmpl w:val="FF90DF7E"/>
    <w:lvl w:ilvl="0" w:tplc="C108DE96">
      <w:start w:val="1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3648250F"/>
    <w:multiLevelType w:val="hybridMultilevel"/>
    <w:tmpl w:val="F7D06BF8"/>
    <w:lvl w:ilvl="0" w:tplc="909069DE">
      <w:start w:val="1"/>
      <w:numFmt w:val="decimal"/>
      <w:lvlText w:val="1.%1."/>
      <w:lvlJc w:val="left"/>
      <w:pPr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3C960D08"/>
    <w:multiLevelType w:val="hybridMultilevel"/>
    <w:tmpl w:val="7CE62026"/>
    <w:lvl w:ilvl="0" w:tplc="CE402206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15DD6"/>
    <w:multiLevelType w:val="multilevel"/>
    <w:tmpl w:val="6D806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0B3B0A"/>
    <w:multiLevelType w:val="hybridMultilevel"/>
    <w:tmpl w:val="3502122A"/>
    <w:lvl w:ilvl="0" w:tplc="E6B0769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8B2C89"/>
    <w:multiLevelType w:val="hybridMultilevel"/>
    <w:tmpl w:val="9FCE4AF0"/>
    <w:lvl w:ilvl="0" w:tplc="A02EB66E">
      <w:start w:val="1"/>
      <w:numFmt w:val="decimal"/>
      <w:lvlText w:val="3. 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2F3830"/>
    <w:multiLevelType w:val="hybridMultilevel"/>
    <w:tmpl w:val="99D2762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63ECC4F8">
      <w:start w:val="1"/>
      <w:numFmt w:val="decimal"/>
      <w:lvlText w:val="%2)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7">
    <w:nsid w:val="50300768"/>
    <w:multiLevelType w:val="singleLevel"/>
    <w:tmpl w:val="27ECE45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8">
    <w:nsid w:val="5AC86A85"/>
    <w:multiLevelType w:val="singleLevel"/>
    <w:tmpl w:val="27ECE45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F2223C"/>
    <w:multiLevelType w:val="multilevel"/>
    <w:tmpl w:val="3CD4022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0">
    <w:nsid w:val="609201A4"/>
    <w:multiLevelType w:val="hybridMultilevel"/>
    <w:tmpl w:val="3BB62894"/>
    <w:lvl w:ilvl="0" w:tplc="4C3E3388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1914B93"/>
    <w:multiLevelType w:val="hybridMultilevel"/>
    <w:tmpl w:val="9C7CD09A"/>
    <w:lvl w:ilvl="0" w:tplc="49DE524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61A8455C"/>
    <w:multiLevelType w:val="singleLevel"/>
    <w:tmpl w:val="2E3E6DF0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3">
    <w:nsid w:val="626A475D"/>
    <w:multiLevelType w:val="hybridMultilevel"/>
    <w:tmpl w:val="F31C2446"/>
    <w:lvl w:ilvl="0" w:tplc="A02EB66E">
      <w:start w:val="1"/>
      <w:numFmt w:val="decimal"/>
      <w:lvlText w:val="3. 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E2FDB"/>
    <w:multiLevelType w:val="hybridMultilevel"/>
    <w:tmpl w:val="32A67A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5466E2E"/>
    <w:multiLevelType w:val="hybridMultilevel"/>
    <w:tmpl w:val="54FE1164"/>
    <w:lvl w:ilvl="0" w:tplc="90D6FDCA">
      <w:start w:val="1"/>
      <w:numFmt w:val="decimal"/>
      <w:lvlText w:val="%1."/>
      <w:lvlJc w:val="left"/>
      <w:pPr>
        <w:tabs>
          <w:tab w:val="num" w:pos="2394"/>
        </w:tabs>
        <w:ind w:left="2394" w:hanging="1515"/>
      </w:pPr>
      <w:rPr>
        <w:rFonts w:hint="default"/>
      </w:rPr>
    </w:lvl>
    <w:lvl w:ilvl="1" w:tplc="CDF85418">
      <w:numFmt w:val="none"/>
      <w:lvlText w:val=""/>
      <w:lvlJc w:val="left"/>
      <w:pPr>
        <w:tabs>
          <w:tab w:val="num" w:pos="360"/>
        </w:tabs>
      </w:pPr>
    </w:lvl>
    <w:lvl w:ilvl="2" w:tplc="761694CE">
      <w:numFmt w:val="none"/>
      <w:lvlText w:val=""/>
      <w:lvlJc w:val="left"/>
      <w:pPr>
        <w:tabs>
          <w:tab w:val="num" w:pos="360"/>
        </w:tabs>
      </w:pPr>
    </w:lvl>
    <w:lvl w:ilvl="3" w:tplc="450A1E3C">
      <w:numFmt w:val="none"/>
      <w:lvlText w:val=""/>
      <w:lvlJc w:val="left"/>
      <w:pPr>
        <w:tabs>
          <w:tab w:val="num" w:pos="360"/>
        </w:tabs>
      </w:pPr>
    </w:lvl>
    <w:lvl w:ilvl="4" w:tplc="60A6396E">
      <w:numFmt w:val="none"/>
      <w:lvlText w:val=""/>
      <w:lvlJc w:val="left"/>
      <w:pPr>
        <w:tabs>
          <w:tab w:val="num" w:pos="360"/>
        </w:tabs>
      </w:pPr>
    </w:lvl>
    <w:lvl w:ilvl="5" w:tplc="BCB61E50">
      <w:numFmt w:val="none"/>
      <w:lvlText w:val=""/>
      <w:lvlJc w:val="left"/>
      <w:pPr>
        <w:tabs>
          <w:tab w:val="num" w:pos="360"/>
        </w:tabs>
      </w:pPr>
    </w:lvl>
    <w:lvl w:ilvl="6" w:tplc="63262A18">
      <w:numFmt w:val="none"/>
      <w:lvlText w:val=""/>
      <w:lvlJc w:val="left"/>
      <w:pPr>
        <w:tabs>
          <w:tab w:val="num" w:pos="360"/>
        </w:tabs>
      </w:pPr>
    </w:lvl>
    <w:lvl w:ilvl="7" w:tplc="53A07476">
      <w:numFmt w:val="none"/>
      <w:lvlText w:val=""/>
      <w:lvlJc w:val="left"/>
      <w:pPr>
        <w:tabs>
          <w:tab w:val="num" w:pos="360"/>
        </w:tabs>
      </w:pPr>
    </w:lvl>
    <w:lvl w:ilvl="8" w:tplc="49BC0C54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8402582"/>
    <w:multiLevelType w:val="hybridMultilevel"/>
    <w:tmpl w:val="14F2CF1E"/>
    <w:lvl w:ilvl="0" w:tplc="FEDA7B0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>
    <w:nsid w:val="69181DE3"/>
    <w:multiLevelType w:val="hybridMultilevel"/>
    <w:tmpl w:val="C74C3AE6"/>
    <w:lvl w:ilvl="0" w:tplc="C164D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727B2331"/>
    <w:multiLevelType w:val="hybridMultilevel"/>
    <w:tmpl w:val="4CD020FE"/>
    <w:lvl w:ilvl="0" w:tplc="03E017E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D5DA9D98">
      <w:numFmt w:val="none"/>
      <w:lvlText w:val=""/>
      <w:lvlJc w:val="left"/>
      <w:pPr>
        <w:tabs>
          <w:tab w:val="num" w:pos="360"/>
        </w:tabs>
      </w:pPr>
    </w:lvl>
    <w:lvl w:ilvl="2" w:tplc="4D02A698">
      <w:numFmt w:val="none"/>
      <w:lvlText w:val=""/>
      <w:lvlJc w:val="left"/>
      <w:pPr>
        <w:tabs>
          <w:tab w:val="num" w:pos="360"/>
        </w:tabs>
      </w:pPr>
    </w:lvl>
    <w:lvl w:ilvl="3" w:tplc="9F5402AA">
      <w:numFmt w:val="none"/>
      <w:lvlText w:val=""/>
      <w:lvlJc w:val="left"/>
      <w:pPr>
        <w:tabs>
          <w:tab w:val="num" w:pos="360"/>
        </w:tabs>
      </w:pPr>
    </w:lvl>
    <w:lvl w:ilvl="4" w:tplc="88545E74">
      <w:numFmt w:val="none"/>
      <w:lvlText w:val=""/>
      <w:lvlJc w:val="left"/>
      <w:pPr>
        <w:tabs>
          <w:tab w:val="num" w:pos="360"/>
        </w:tabs>
      </w:pPr>
    </w:lvl>
    <w:lvl w:ilvl="5" w:tplc="0E065B2A">
      <w:numFmt w:val="none"/>
      <w:lvlText w:val=""/>
      <w:lvlJc w:val="left"/>
      <w:pPr>
        <w:tabs>
          <w:tab w:val="num" w:pos="360"/>
        </w:tabs>
      </w:pPr>
    </w:lvl>
    <w:lvl w:ilvl="6" w:tplc="ECB6CA1C">
      <w:numFmt w:val="none"/>
      <w:lvlText w:val=""/>
      <w:lvlJc w:val="left"/>
      <w:pPr>
        <w:tabs>
          <w:tab w:val="num" w:pos="360"/>
        </w:tabs>
      </w:pPr>
    </w:lvl>
    <w:lvl w:ilvl="7" w:tplc="3AAEAF8A">
      <w:numFmt w:val="none"/>
      <w:lvlText w:val=""/>
      <w:lvlJc w:val="left"/>
      <w:pPr>
        <w:tabs>
          <w:tab w:val="num" w:pos="360"/>
        </w:tabs>
      </w:pPr>
    </w:lvl>
    <w:lvl w:ilvl="8" w:tplc="B83ED10E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3F373DC"/>
    <w:multiLevelType w:val="hybridMultilevel"/>
    <w:tmpl w:val="42588D1E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48F4FFE"/>
    <w:multiLevelType w:val="hybridMultilevel"/>
    <w:tmpl w:val="239A40CE"/>
    <w:lvl w:ilvl="0" w:tplc="27AC6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A7522F8"/>
    <w:multiLevelType w:val="multilevel"/>
    <w:tmpl w:val="F0C6618C"/>
    <w:lvl w:ilvl="0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2160"/>
      </w:pPr>
      <w:rPr>
        <w:rFonts w:hint="default"/>
      </w:rPr>
    </w:lvl>
  </w:abstractNum>
  <w:abstractNum w:abstractNumId="32">
    <w:nsid w:val="7F943812"/>
    <w:multiLevelType w:val="hybridMultilevel"/>
    <w:tmpl w:val="8718256C"/>
    <w:lvl w:ilvl="0" w:tplc="D872403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9"/>
  </w:num>
  <w:num w:numId="5">
    <w:abstractNumId w:val="2"/>
  </w:num>
  <w:num w:numId="6">
    <w:abstractNumId w:val="27"/>
  </w:num>
  <w:num w:numId="7">
    <w:abstractNumId w:val="31"/>
  </w:num>
  <w:num w:numId="8">
    <w:abstractNumId w:val="26"/>
  </w:num>
  <w:num w:numId="9">
    <w:abstractNumId w:val="17"/>
  </w:num>
  <w:num w:numId="10">
    <w:abstractNumId w:val="18"/>
  </w:num>
  <w:num w:numId="11">
    <w:abstractNumId w:val="12"/>
  </w:num>
  <w:num w:numId="12">
    <w:abstractNumId w:val="4"/>
  </w:num>
  <w:num w:numId="13">
    <w:abstractNumId w:val="22"/>
  </w:num>
  <w:num w:numId="14">
    <w:abstractNumId w:val="25"/>
  </w:num>
  <w:num w:numId="15">
    <w:abstractNumId w:val="28"/>
  </w:num>
  <w:num w:numId="16">
    <w:abstractNumId w:val="30"/>
  </w:num>
  <w:num w:numId="17">
    <w:abstractNumId w:val="6"/>
  </w:num>
  <w:num w:numId="18">
    <w:abstractNumId w:val="29"/>
  </w:num>
  <w:num w:numId="19">
    <w:abstractNumId w:val="7"/>
  </w:num>
  <w:num w:numId="20">
    <w:abstractNumId w:val="20"/>
  </w:num>
  <w:num w:numId="21">
    <w:abstractNumId w:val="8"/>
  </w:num>
  <w:num w:numId="22">
    <w:abstractNumId w:val="10"/>
  </w:num>
  <w:num w:numId="23">
    <w:abstractNumId w:val="11"/>
  </w:num>
  <w:num w:numId="24">
    <w:abstractNumId w:val="23"/>
  </w:num>
  <w:num w:numId="25">
    <w:abstractNumId w:val="15"/>
  </w:num>
  <w:num w:numId="26">
    <w:abstractNumId w:val="13"/>
  </w:num>
  <w:num w:numId="27">
    <w:abstractNumId w:val="0"/>
  </w:num>
  <w:num w:numId="28">
    <w:abstractNumId w:val="24"/>
  </w:num>
  <w:num w:numId="29">
    <w:abstractNumId w:val="1"/>
  </w:num>
  <w:num w:numId="30">
    <w:abstractNumId w:val="5"/>
  </w:num>
  <w:num w:numId="31">
    <w:abstractNumId w:val="32"/>
  </w:num>
  <w:num w:numId="32">
    <w:abstractNumId w:val="1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4B5"/>
    <w:rsid w:val="0001032D"/>
    <w:rsid w:val="00036FA7"/>
    <w:rsid w:val="00046F78"/>
    <w:rsid w:val="00047565"/>
    <w:rsid w:val="000508D4"/>
    <w:rsid w:val="00065CAC"/>
    <w:rsid w:val="00084030"/>
    <w:rsid w:val="00085602"/>
    <w:rsid w:val="00095382"/>
    <w:rsid w:val="000B13B2"/>
    <w:rsid w:val="000B5137"/>
    <w:rsid w:val="000C14E0"/>
    <w:rsid w:val="000D5099"/>
    <w:rsid w:val="000D78F0"/>
    <w:rsid w:val="000E75A6"/>
    <w:rsid w:val="000F29CE"/>
    <w:rsid w:val="000F3A13"/>
    <w:rsid w:val="00101E93"/>
    <w:rsid w:val="00112102"/>
    <w:rsid w:val="0011523C"/>
    <w:rsid w:val="0011683D"/>
    <w:rsid w:val="00116990"/>
    <w:rsid w:val="00127B3C"/>
    <w:rsid w:val="00130B2E"/>
    <w:rsid w:val="00141AAE"/>
    <w:rsid w:val="00144DD6"/>
    <w:rsid w:val="0014527A"/>
    <w:rsid w:val="0014780B"/>
    <w:rsid w:val="00151024"/>
    <w:rsid w:val="00174C71"/>
    <w:rsid w:val="00175EB8"/>
    <w:rsid w:val="00181CAC"/>
    <w:rsid w:val="00194494"/>
    <w:rsid w:val="001944F0"/>
    <w:rsid w:val="001948FD"/>
    <w:rsid w:val="0019762E"/>
    <w:rsid w:val="00197D47"/>
    <w:rsid w:val="00197F06"/>
    <w:rsid w:val="001A4D67"/>
    <w:rsid w:val="001A7D61"/>
    <w:rsid w:val="001B20EE"/>
    <w:rsid w:val="001C5E42"/>
    <w:rsid w:val="001D3E8F"/>
    <w:rsid w:val="001D61C6"/>
    <w:rsid w:val="001E5D7C"/>
    <w:rsid w:val="001F27FB"/>
    <w:rsid w:val="0020168A"/>
    <w:rsid w:val="00201B99"/>
    <w:rsid w:val="00202540"/>
    <w:rsid w:val="00202E0E"/>
    <w:rsid w:val="002050F1"/>
    <w:rsid w:val="00221AE3"/>
    <w:rsid w:val="00222997"/>
    <w:rsid w:val="002424DD"/>
    <w:rsid w:val="0024593A"/>
    <w:rsid w:val="00250C1D"/>
    <w:rsid w:val="00251EA8"/>
    <w:rsid w:val="0025657B"/>
    <w:rsid w:val="0026081A"/>
    <w:rsid w:val="0027105D"/>
    <w:rsid w:val="0027738B"/>
    <w:rsid w:val="002848B1"/>
    <w:rsid w:val="002941B3"/>
    <w:rsid w:val="00295079"/>
    <w:rsid w:val="00297AFC"/>
    <w:rsid w:val="002A45D4"/>
    <w:rsid w:val="002D0665"/>
    <w:rsid w:val="002D1327"/>
    <w:rsid w:val="002D7145"/>
    <w:rsid w:val="002E4ABA"/>
    <w:rsid w:val="002E7309"/>
    <w:rsid w:val="002F6E6D"/>
    <w:rsid w:val="003028D2"/>
    <w:rsid w:val="00313ECF"/>
    <w:rsid w:val="003140A2"/>
    <w:rsid w:val="00321F82"/>
    <w:rsid w:val="003234B3"/>
    <w:rsid w:val="003366A5"/>
    <w:rsid w:val="00340AB6"/>
    <w:rsid w:val="00341E6F"/>
    <w:rsid w:val="003507BC"/>
    <w:rsid w:val="0035228E"/>
    <w:rsid w:val="0035291D"/>
    <w:rsid w:val="00357F4D"/>
    <w:rsid w:val="00360214"/>
    <w:rsid w:val="00364D15"/>
    <w:rsid w:val="0037198C"/>
    <w:rsid w:val="003856B6"/>
    <w:rsid w:val="003868ED"/>
    <w:rsid w:val="00391326"/>
    <w:rsid w:val="0039150C"/>
    <w:rsid w:val="003A04F4"/>
    <w:rsid w:val="003A17DC"/>
    <w:rsid w:val="003A1C69"/>
    <w:rsid w:val="003A446D"/>
    <w:rsid w:val="003A63CC"/>
    <w:rsid w:val="003C662C"/>
    <w:rsid w:val="003E02BD"/>
    <w:rsid w:val="003E0F95"/>
    <w:rsid w:val="003E6EAA"/>
    <w:rsid w:val="00401070"/>
    <w:rsid w:val="00401134"/>
    <w:rsid w:val="00411C15"/>
    <w:rsid w:val="00413189"/>
    <w:rsid w:val="00423B8B"/>
    <w:rsid w:val="00432837"/>
    <w:rsid w:val="0043406A"/>
    <w:rsid w:val="00442667"/>
    <w:rsid w:val="0044660D"/>
    <w:rsid w:val="004553A3"/>
    <w:rsid w:val="00463563"/>
    <w:rsid w:val="004643E2"/>
    <w:rsid w:val="004764B9"/>
    <w:rsid w:val="00476B8D"/>
    <w:rsid w:val="00480C84"/>
    <w:rsid w:val="00486C73"/>
    <w:rsid w:val="004A3469"/>
    <w:rsid w:val="004A4E98"/>
    <w:rsid w:val="004C3ACC"/>
    <w:rsid w:val="004C6564"/>
    <w:rsid w:val="004C7A7C"/>
    <w:rsid w:val="004D5FAE"/>
    <w:rsid w:val="004E174D"/>
    <w:rsid w:val="004E2116"/>
    <w:rsid w:val="004E2C40"/>
    <w:rsid w:val="004E4505"/>
    <w:rsid w:val="004E5B83"/>
    <w:rsid w:val="004E7847"/>
    <w:rsid w:val="004F07D9"/>
    <w:rsid w:val="004F2CF9"/>
    <w:rsid w:val="00501A12"/>
    <w:rsid w:val="00501CBF"/>
    <w:rsid w:val="00507718"/>
    <w:rsid w:val="00507E4C"/>
    <w:rsid w:val="00520858"/>
    <w:rsid w:val="00521991"/>
    <w:rsid w:val="00524F26"/>
    <w:rsid w:val="00532436"/>
    <w:rsid w:val="00534E6D"/>
    <w:rsid w:val="00544CE5"/>
    <w:rsid w:val="00551850"/>
    <w:rsid w:val="00556227"/>
    <w:rsid w:val="00560CE0"/>
    <w:rsid w:val="00564CE2"/>
    <w:rsid w:val="00565ABC"/>
    <w:rsid w:val="005672E2"/>
    <w:rsid w:val="00572DAD"/>
    <w:rsid w:val="00575B00"/>
    <w:rsid w:val="00586C58"/>
    <w:rsid w:val="00587F0D"/>
    <w:rsid w:val="00593EB6"/>
    <w:rsid w:val="005A04B5"/>
    <w:rsid w:val="005D10CB"/>
    <w:rsid w:val="005D36F1"/>
    <w:rsid w:val="005D486B"/>
    <w:rsid w:val="005E0BDE"/>
    <w:rsid w:val="005E530B"/>
    <w:rsid w:val="005F2BE9"/>
    <w:rsid w:val="005F3314"/>
    <w:rsid w:val="005F5CF1"/>
    <w:rsid w:val="00603CD5"/>
    <w:rsid w:val="00611FD0"/>
    <w:rsid w:val="00620CAD"/>
    <w:rsid w:val="00625C17"/>
    <w:rsid w:val="006363DA"/>
    <w:rsid w:val="00636C7D"/>
    <w:rsid w:val="00647639"/>
    <w:rsid w:val="006502D6"/>
    <w:rsid w:val="00650DBF"/>
    <w:rsid w:val="0065268D"/>
    <w:rsid w:val="0065360E"/>
    <w:rsid w:val="0065505C"/>
    <w:rsid w:val="00655A8D"/>
    <w:rsid w:val="00655ADD"/>
    <w:rsid w:val="00672238"/>
    <w:rsid w:val="00672B5A"/>
    <w:rsid w:val="006772CB"/>
    <w:rsid w:val="006805A6"/>
    <w:rsid w:val="00694323"/>
    <w:rsid w:val="006B19A6"/>
    <w:rsid w:val="006B31EC"/>
    <w:rsid w:val="006C3A26"/>
    <w:rsid w:val="006C47ED"/>
    <w:rsid w:val="006D3DC0"/>
    <w:rsid w:val="006D44ED"/>
    <w:rsid w:val="006D55F2"/>
    <w:rsid w:val="006D639B"/>
    <w:rsid w:val="006E7732"/>
    <w:rsid w:val="00703EFB"/>
    <w:rsid w:val="00706775"/>
    <w:rsid w:val="00710F0F"/>
    <w:rsid w:val="007135B7"/>
    <w:rsid w:val="007138B5"/>
    <w:rsid w:val="007222BF"/>
    <w:rsid w:val="00723882"/>
    <w:rsid w:val="0072442B"/>
    <w:rsid w:val="007254A8"/>
    <w:rsid w:val="007258B8"/>
    <w:rsid w:val="00740466"/>
    <w:rsid w:val="00742990"/>
    <w:rsid w:val="00742C77"/>
    <w:rsid w:val="00766CC6"/>
    <w:rsid w:val="0077303B"/>
    <w:rsid w:val="007750D0"/>
    <w:rsid w:val="00780252"/>
    <w:rsid w:val="00780EC5"/>
    <w:rsid w:val="00783C17"/>
    <w:rsid w:val="007847B1"/>
    <w:rsid w:val="00791996"/>
    <w:rsid w:val="007958E2"/>
    <w:rsid w:val="007A4F4B"/>
    <w:rsid w:val="007A51AD"/>
    <w:rsid w:val="007B28A4"/>
    <w:rsid w:val="007B5BFE"/>
    <w:rsid w:val="007C5855"/>
    <w:rsid w:val="007C585B"/>
    <w:rsid w:val="007D2657"/>
    <w:rsid w:val="007D41BB"/>
    <w:rsid w:val="007D5637"/>
    <w:rsid w:val="007E191C"/>
    <w:rsid w:val="007E5822"/>
    <w:rsid w:val="007F4D35"/>
    <w:rsid w:val="007F6E20"/>
    <w:rsid w:val="00804744"/>
    <w:rsid w:val="008128E4"/>
    <w:rsid w:val="00813A37"/>
    <w:rsid w:val="00830DB4"/>
    <w:rsid w:val="00835374"/>
    <w:rsid w:val="008404A6"/>
    <w:rsid w:val="0084053C"/>
    <w:rsid w:val="0084094F"/>
    <w:rsid w:val="00842E5C"/>
    <w:rsid w:val="00845A2B"/>
    <w:rsid w:val="0087627E"/>
    <w:rsid w:val="00882AB0"/>
    <w:rsid w:val="00885912"/>
    <w:rsid w:val="00886904"/>
    <w:rsid w:val="0089642D"/>
    <w:rsid w:val="008A059B"/>
    <w:rsid w:val="008A23AE"/>
    <w:rsid w:val="008A3150"/>
    <w:rsid w:val="008A40C5"/>
    <w:rsid w:val="008A78A4"/>
    <w:rsid w:val="008C53A1"/>
    <w:rsid w:val="008C7B82"/>
    <w:rsid w:val="008D3A0E"/>
    <w:rsid w:val="008E0CB0"/>
    <w:rsid w:val="008E23A9"/>
    <w:rsid w:val="008E4160"/>
    <w:rsid w:val="008E4A49"/>
    <w:rsid w:val="008F602C"/>
    <w:rsid w:val="00903B58"/>
    <w:rsid w:val="00904002"/>
    <w:rsid w:val="009146B4"/>
    <w:rsid w:val="00916CA1"/>
    <w:rsid w:val="00921650"/>
    <w:rsid w:val="00926B27"/>
    <w:rsid w:val="0093172B"/>
    <w:rsid w:val="00934D89"/>
    <w:rsid w:val="00952632"/>
    <w:rsid w:val="00954227"/>
    <w:rsid w:val="009547B7"/>
    <w:rsid w:val="00955484"/>
    <w:rsid w:val="0095744A"/>
    <w:rsid w:val="00961AF5"/>
    <w:rsid w:val="009647F1"/>
    <w:rsid w:val="009657F4"/>
    <w:rsid w:val="009774A7"/>
    <w:rsid w:val="00993FD8"/>
    <w:rsid w:val="00995EC9"/>
    <w:rsid w:val="009A23A4"/>
    <w:rsid w:val="009B3175"/>
    <w:rsid w:val="009B446D"/>
    <w:rsid w:val="009B5D9E"/>
    <w:rsid w:val="009C5399"/>
    <w:rsid w:val="009C6445"/>
    <w:rsid w:val="009C78A7"/>
    <w:rsid w:val="009D6E48"/>
    <w:rsid w:val="009D6F38"/>
    <w:rsid w:val="009F458E"/>
    <w:rsid w:val="00A06555"/>
    <w:rsid w:val="00A16C52"/>
    <w:rsid w:val="00A17B32"/>
    <w:rsid w:val="00A21342"/>
    <w:rsid w:val="00A25371"/>
    <w:rsid w:val="00A256DE"/>
    <w:rsid w:val="00A45E47"/>
    <w:rsid w:val="00A479D6"/>
    <w:rsid w:val="00A5204A"/>
    <w:rsid w:val="00A57F38"/>
    <w:rsid w:val="00A63189"/>
    <w:rsid w:val="00A70944"/>
    <w:rsid w:val="00A70E59"/>
    <w:rsid w:val="00A72B05"/>
    <w:rsid w:val="00A75FFD"/>
    <w:rsid w:val="00A84534"/>
    <w:rsid w:val="00A90A97"/>
    <w:rsid w:val="00A93315"/>
    <w:rsid w:val="00AA0724"/>
    <w:rsid w:val="00AA1477"/>
    <w:rsid w:val="00AA3DC7"/>
    <w:rsid w:val="00AA4CF1"/>
    <w:rsid w:val="00AB516D"/>
    <w:rsid w:val="00AB535B"/>
    <w:rsid w:val="00AB5CA6"/>
    <w:rsid w:val="00AD0273"/>
    <w:rsid w:val="00AD1AFB"/>
    <w:rsid w:val="00AD623D"/>
    <w:rsid w:val="00AE49B3"/>
    <w:rsid w:val="00AE5E01"/>
    <w:rsid w:val="00AE6418"/>
    <w:rsid w:val="00AF2AA1"/>
    <w:rsid w:val="00AF5F8B"/>
    <w:rsid w:val="00B02A73"/>
    <w:rsid w:val="00B04EB1"/>
    <w:rsid w:val="00B06F92"/>
    <w:rsid w:val="00B172A7"/>
    <w:rsid w:val="00B21C7B"/>
    <w:rsid w:val="00B22A3E"/>
    <w:rsid w:val="00B425C2"/>
    <w:rsid w:val="00B47D17"/>
    <w:rsid w:val="00B526E9"/>
    <w:rsid w:val="00B70C3B"/>
    <w:rsid w:val="00B7483A"/>
    <w:rsid w:val="00B81C02"/>
    <w:rsid w:val="00BA37E3"/>
    <w:rsid w:val="00BA473A"/>
    <w:rsid w:val="00BC4BDB"/>
    <w:rsid w:val="00BC57F8"/>
    <w:rsid w:val="00BD2100"/>
    <w:rsid w:val="00BD4D08"/>
    <w:rsid w:val="00BE1635"/>
    <w:rsid w:val="00BE68D4"/>
    <w:rsid w:val="00BF5F99"/>
    <w:rsid w:val="00C00304"/>
    <w:rsid w:val="00C01198"/>
    <w:rsid w:val="00C04C83"/>
    <w:rsid w:val="00C05EBD"/>
    <w:rsid w:val="00C178B8"/>
    <w:rsid w:val="00C25A95"/>
    <w:rsid w:val="00C32CB6"/>
    <w:rsid w:val="00C5184D"/>
    <w:rsid w:val="00C51E85"/>
    <w:rsid w:val="00C52B03"/>
    <w:rsid w:val="00C52F09"/>
    <w:rsid w:val="00C576CE"/>
    <w:rsid w:val="00C6256E"/>
    <w:rsid w:val="00C65EF3"/>
    <w:rsid w:val="00C67ADE"/>
    <w:rsid w:val="00C70982"/>
    <w:rsid w:val="00C764AF"/>
    <w:rsid w:val="00C82CEE"/>
    <w:rsid w:val="00C834FF"/>
    <w:rsid w:val="00C84E5D"/>
    <w:rsid w:val="00C913D4"/>
    <w:rsid w:val="00C92A95"/>
    <w:rsid w:val="00C94294"/>
    <w:rsid w:val="00C97E6C"/>
    <w:rsid w:val="00CA26AB"/>
    <w:rsid w:val="00CA32F1"/>
    <w:rsid w:val="00CA6F4F"/>
    <w:rsid w:val="00CA72D9"/>
    <w:rsid w:val="00CA756E"/>
    <w:rsid w:val="00CC14EE"/>
    <w:rsid w:val="00CC2027"/>
    <w:rsid w:val="00CC395D"/>
    <w:rsid w:val="00CC769C"/>
    <w:rsid w:val="00CD2D27"/>
    <w:rsid w:val="00CD73D5"/>
    <w:rsid w:val="00CF287B"/>
    <w:rsid w:val="00D016E4"/>
    <w:rsid w:val="00D02008"/>
    <w:rsid w:val="00D071B1"/>
    <w:rsid w:val="00D07216"/>
    <w:rsid w:val="00D1385A"/>
    <w:rsid w:val="00D20FEB"/>
    <w:rsid w:val="00D23E6C"/>
    <w:rsid w:val="00D26E10"/>
    <w:rsid w:val="00D27838"/>
    <w:rsid w:val="00D30D85"/>
    <w:rsid w:val="00D4407C"/>
    <w:rsid w:val="00D62646"/>
    <w:rsid w:val="00D63C1C"/>
    <w:rsid w:val="00D731AC"/>
    <w:rsid w:val="00D7563C"/>
    <w:rsid w:val="00D770CF"/>
    <w:rsid w:val="00D81728"/>
    <w:rsid w:val="00D910CB"/>
    <w:rsid w:val="00D920AF"/>
    <w:rsid w:val="00D9281C"/>
    <w:rsid w:val="00D935BF"/>
    <w:rsid w:val="00D9665F"/>
    <w:rsid w:val="00DA1139"/>
    <w:rsid w:val="00DA7B48"/>
    <w:rsid w:val="00DB4081"/>
    <w:rsid w:val="00DB413A"/>
    <w:rsid w:val="00DC288C"/>
    <w:rsid w:val="00DC5BF2"/>
    <w:rsid w:val="00DD277F"/>
    <w:rsid w:val="00DD48F4"/>
    <w:rsid w:val="00DE09B4"/>
    <w:rsid w:val="00DE0FA1"/>
    <w:rsid w:val="00DE2CE7"/>
    <w:rsid w:val="00DE3A1D"/>
    <w:rsid w:val="00DE5425"/>
    <w:rsid w:val="00DE58FA"/>
    <w:rsid w:val="00DF0DD4"/>
    <w:rsid w:val="00DF1DBD"/>
    <w:rsid w:val="00E03A9A"/>
    <w:rsid w:val="00E102ED"/>
    <w:rsid w:val="00E2088E"/>
    <w:rsid w:val="00E21828"/>
    <w:rsid w:val="00E27D4A"/>
    <w:rsid w:val="00E31CBA"/>
    <w:rsid w:val="00E32335"/>
    <w:rsid w:val="00E32662"/>
    <w:rsid w:val="00E46C59"/>
    <w:rsid w:val="00E53A3F"/>
    <w:rsid w:val="00E54938"/>
    <w:rsid w:val="00E5664B"/>
    <w:rsid w:val="00E570E8"/>
    <w:rsid w:val="00E62E32"/>
    <w:rsid w:val="00E66B78"/>
    <w:rsid w:val="00E71DD5"/>
    <w:rsid w:val="00E75D8E"/>
    <w:rsid w:val="00E77FF6"/>
    <w:rsid w:val="00E914EF"/>
    <w:rsid w:val="00E91819"/>
    <w:rsid w:val="00E93850"/>
    <w:rsid w:val="00E97D50"/>
    <w:rsid w:val="00EC6639"/>
    <w:rsid w:val="00EC7B8C"/>
    <w:rsid w:val="00EC7CAE"/>
    <w:rsid w:val="00EC7F69"/>
    <w:rsid w:val="00ED38E2"/>
    <w:rsid w:val="00ED4D52"/>
    <w:rsid w:val="00EE6F62"/>
    <w:rsid w:val="00EF04C0"/>
    <w:rsid w:val="00EF6696"/>
    <w:rsid w:val="00EF75EC"/>
    <w:rsid w:val="00F04EE1"/>
    <w:rsid w:val="00F06554"/>
    <w:rsid w:val="00F10533"/>
    <w:rsid w:val="00F10B6A"/>
    <w:rsid w:val="00F330F8"/>
    <w:rsid w:val="00F33A35"/>
    <w:rsid w:val="00F3554F"/>
    <w:rsid w:val="00F358F9"/>
    <w:rsid w:val="00F40B2D"/>
    <w:rsid w:val="00F63273"/>
    <w:rsid w:val="00F7132E"/>
    <w:rsid w:val="00F715B0"/>
    <w:rsid w:val="00F76EFB"/>
    <w:rsid w:val="00F77170"/>
    <w:rsid w:val="00F84D7F"/>
    <w:rsid w:val="00F859A9"/>
    <w:rsid w:val="00F92399"/>
    <w:rsid w:val="00F953A4"/>
    <w:rsid w:val="00F965EC"/>
    <w:rsid w:val="00FB5874"/>
    <w:rsid w:val="00FB5A4F"/>
    <w:rsid w:val="00FC0950"/>
    <w:rsid w:val="00FC1D99"/>
    <w:rsid w:val="00FC2C17"/>
    <w:rsid w:val="00FC2E25"/>
    <w:rsid w:val="00FC381C"/>
    <w:rsid w:val="00FE104E"/>
    <w:rsid w:val="00FE1A51"/>
    <w:rsid w:val="00FF49BD"/>
    <w:rsid w:val="00FF501E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3D"/>
  </w:style>
  <w:style w:type="paragraph" w:styleId="1">
    <w:name w:val="heading 1"/>
    <w:basedOn w:val="a"/>
    <w:next w:val="a"/>
    <w:link w:val="10"/>
    <w:qFormat/>
    <w:rsid w:val="0011683D"/>
    <w:pPr>
      <w:keepNext/>
      <w:framePr w:w="3856" w:h="767" w:hSpace="141" w:wrap="around" w:vAnchor="text" w:hAnchor="page" w:x="1449" w:y="31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locked/>
    <w:rsid w:val="00B526E9"/>
    <w:pPr>
      <w:keepNext/>
      <w:ind w:left="36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1"/>
    <w:uiPriority w:val="9"/>
    <w:qFormat/>
    <w:locked/>
    <w:rsid w:val="00B526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B526E9"/>
    <w:pPr>
      <w:keepNext/>
      <w:jc w:val="center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locked/>
    <w:rsid w:val="00B52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B526E9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locked/>
    <w:rsid w:val="00B526E9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locked/>
    <w:rsid w:val="00B526E9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locked/>
    <w:rsid w:val="00B526E9"/>
    <w:pPr>
      <w:keepNext/>
      <w:ind w:firstLine="851"/>
      <w:jc w:val="both"/>
      <w:outlineLvl w:val="8"/>
    </w:pPr>
    <w:rPr>
      <w:i/>
      <w:i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526E9"/>
    <w:rPr>
      <w:sz w:val="28"/>
      <w:szCs w:val="24"/>
    </w:rPr>
  </w:style>
  <w:style w:type="character" w:customStyle="1" w:styleId="31">
    <w:name w:val="Заголовок 3 Знак1"/>
    <w:link w:val="3"/>
    <w:rsid w:val="00B526E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26E9"/>
    <w:rPr>
      <w:b/>
      <w:i/>
      <w:sz w:val="28"/>
    </w:rPr>
  </w:style>
  <w:style w:type="character" w:customStyle="1" w:styleId="50">
    <w:name w:val="Заголовок 5 Знак"/>
    <w:basedOn w:val="a0"/>
    <w:link w:val="5"/>
    <w:rsid w:val="00B526E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526E9"/>
    <w:rPr>
      <w:sz w:val="28"/>
    </w:rPr>
  </w:style>
  <w:style w:type="character" w:customStyle="1" w:styleId="70">
    <w:name w:val="Заголовок 7 Знак"/>
    <w:basedOn w:val="a0"/>
    <w:link w:val="7"/>
    <w:rsid w:val="00B526E9"/>
    <w:rPr>
      <w:b/>
      <w:sz w:val="24"/>
    </w:rPr>
  </w:style>
  <w:style w:type="character" w:customStyle="1" w:styleId="80">
    <w:name w:val="Заголовок 8 Знак"/>
    <w:basedOn w:val="a0"/>
    <w:link w:val="8"/>
    <w:rsid w:val="00B526E9"/>
    <w:rPr>
      <w:sz w:val="28"/>
    </w:rPr>
  </w:style>
  <w:style w:type="character" w:customStyle="1" w:styleId="90">
    <w:name w:val="Заголовок 9 Знак"/>
    <w:basedOn w:val="a0"/>
    <w:link w:val="9"/>
    <w:rsid w:val="00B526E9"/>
    <w:rPr>
      <w:i/>
      <w:iCs/>
      <w:sz w:val="28"/>
    </w:rPr>
  </w:style>
  <w:style w:type="paragraph" w:styleId="a3">
    <w:name w:val="Body Text Indent"/>
    <w:basedOn w:val="a"/>
    <w:link w:val="a4"/>
    <w:rsid w:val="0011683D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B0787"/>
    <w:rPr>
      <w:sz w:val="20"/>
      <w:szCs w:val="20"/>
    </w:rPr>
  </w:style>
  <w:style w:type="table" w:styleId="a5">
    <w:name w:val="Table Grid"/>
    <w:basedOn w:val="a1"/>
    <w:uiPriority w:val="59"/>
    <w:rsid w:val="00BC4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6EFB"/>
    <w:pPr>
      <w:ind w:left="720"/>
      <w:contextualSpacing/>
    </w:pPr>
  </w:style>
  <w:style w:type="paragraph" w:styleId="21">
    <w:name w:val="Body Text Indent 2"/>
    <w:basedOn w:val="a"/>
    <w:link w:val="22"/>
    <w:rsid w:val="008404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404A6"/>
    <w:rPr>
      <w:rFonts w:cs="Times New Roman"/>
    </w:rPr>
  </w:style>
  <w:style w:type="character" w:customStyle="1" w:styleId="30">
    <w:name w:val="Заголовок 3 Знак"/>
    <w:basedOn w:val="a0"/>
    <w:uiPriority w:val="9"/>
    <w:semiHidden/>
    <w:rsid w:val="00B526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B526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E49B3"/>
    <w:rPr>
      <w:rFonts w:ascii="Arial" w:hAnsi="Arial" w:cs="Arial"/>
    </w:rPr>
  </w:style>
  <w:style w:type="paragraph" w:customStyle="1" w:styleId="ConsPlusNonformat">
    <w:name w:val="ConsPlusNonformat"/>
    <w:rsid w:val="00B526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526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526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B526E9"/>
    <w:pPr>
      <w:jc w:val="both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526E9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locked/>
    <w:rsid w:val="00B526E9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9"/>
    <w:rsid w:val="00B526E9"/>
    <w:rPr>
      <w:b/>
      <w:sz w:val="32"/>
    </w:rPr>
  </w:style>
  <w:style w:type="character" w:styleId="ab">
    <w:name w:val="page number"/>
    <w:basedOn w:val="a0"/>
    <w:rsid w:val="00B526E9"/>
  </w:style>
  <w:style w:type="paragraph" w:styleId="ac">
    <w:name w:val="Body Text"/>
    <w:basedOn w:val="a"/>
    <w:link w:val="ad"/>
    <w:rsid w:val="00B526E9"/>
    <w:pPr>
      <w:spacing w:after="120"/>
      <w:jc w:val="both"/>
    </w:pPr>
    <w:rPr>
      <w:rFonts w:ascii="Arial" w:hAnsi="Arial"/>
      <w:sz w:val="22"/>
    </w:rPr>
  </w:style>
  <w:style w:type="character" w:customStyle="1" w:styleId="ad">
    <w:name w:val="Основной текст Знак"/>
    <w:basedOn w:val="a0"/>
    <w:link w:val="ac"/>
    <w:rsid w:val="00B526E9"/>
    <w:rPr>
      <w:rFonts w:ascii="Arial" w:hAnsi="Arial"/>
      <w:sz w:val="22"/>
    </w:rPr>
  </w:style>
  <w:style w:type="paragraph" w:styleId="23">
    <w:name w:val="toc 2"/>
    <w:basedOn w:val="a"/>
    <w:next w:val="a"/>
    <w:autoRedefine/>
    <w:semiHidden/>
    <w:rsid w:val="00B526E9"/>
    <w:pPr>
      <w:tabs>
        <w:tab w:val="right" w:leader="dot" w:pos="9514"/>
      </w:tabs>
      <w:ind w:left="240"/>
      <w:jc w:val="center"/>
    </w:pPr>
    <w:rPr>
      <w:b/>
      <w:smallCaps/>
      <w:sz w:val="22"/>
      <w:szCs w:val="22"/>
    </w:rPr>
  </w:style>
  <w:style w:type="paragraph" w:styleId="32">
    <w:name w:val="toc 3"/>
    <w:basedOn w:val="a"/>
    <w:next w:val="a"/>
    <w:autoRedefine/>
    <w:semiHidden/>
    <w:rsid w:val="00B526E9"/>
    <w:pPr>
      <w:tabs>
        <w:tab w:val="right" w:leader="dot" w:pos="9628"/>
      </w:tabs>
      <w:ind w:left="480"/>
    </w:pPr>
    <w:rPr>
      <w:i/>
      <w:iCs/>
      <w:noProof/>
    </w:rPr>
  </w:style>
  <w:style w:type="paragraph" w:styleId="ae">
    <w:name w:val="footnote text"/>
    <w:basedOn w:val="a"/>
    <w:link w:val="af"/>
    <w:semiHidden/>
    <w:rsid w:val="00B526E9"/>
  </w:style>
  <w:style w:type="character" w:customStyle="1" w:styleId="af">
    <w:name w:val="Текст сноски Знак"/>
    <w:basedOn w:val="a0"/>
    <w:link w:val="ae"/>
    <w:semiHidden/>
    <w:rsid w:val="00B526E9"/>
  </w:style>
  <w:style w:type="character" w:styleId="af0">
    <w:name w:val="footnote reference"/>
    <w:semiHidden/>
    <w:rsid w:val="00B526E9"/>
    <w:rPr>
      <w:vertAlign w:val="superscript"/>
    </w:rPr>
  </w:style>
  <w:style w:type="paragraph" w:customStyle="1" w:styleId="310">
    <w:name w:val="Основной текст 31"/>
    <w:basedOn w:val="a"/>
    <w:rsid w:val="00B526E9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Tableup">
    <w:name w:val="Table up"/>
    <w:basedOn w:val="a"/>
    <w:rsid w:val="00B526E9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CG Times" w:hAnsi="CG Times"/>
      <w:sz w:val="18"/>
    </w:rPr>
  </w:style>
  <w:style w:type="paragraph" w:customStyle="1" w:styleId="210">
    <w:name w:val="Основной текст 21"/>
    <w:basedOn w:val="a"/>
    <w:rsid w:val="00B526E9"/>
    <w:rPr>
      <w:sz w:val="24"/>
    </w:rPr>
  </w:style>
  <w:style w:type="paragraph" w:styleId="af1">
    <w:name w:val="footer"/>
    <w:basedOn w:val="a"/>
    <w:link w:val="af2"/>
    <w:uiPriority w:val="99"/>
    <w:rsid w:val="00B526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B526E9"/>
    <w:rPr>
      <w:sz w:val="24"/>
      <w:szCs w:val="24"/>
    </w:rPr>
  </w:style>
  <w:style w:type="paragraph" w:styleId="af3">
    <w:name w:val="header"/>
    <w:basedOn w:val="a"/>
    <w:link w:val="af4"/>
    <w:uiPriority w:val="99"/>
    <w:rsid w:val="00B526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B526E9"/>
    <w:rPr>
      <w:sz w:val="24"/>
      <w:szCs w:val="24"/>
    </w:rPr>
  </w:style>
  <w:style w:type="paragraph" w:styleId="33">
    <w:name w:val="Body Text Indent 3"/>
    <w:basedOn w:val="a"/>
    <w:link w:val="34"/>
    <w:rsid w:val="00B526E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526E9"/>
    <w:rPr>
      <w:sz w:val="16"/>
      <w:szCs w:val="16"/>
    </w:rPr>
  </w:style>
  <w:style w:type="paragraph" w:styleId="24">
    <w:name w:val="Body Text 2"/>
    <w:basedOn w:val="a"/>
    <w:link w:val="25"/>
    <w:rsid w:val="00B526E9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rsid w:val="00B526E9"/>
    <w:rPr>
      <w:sz w:val="24"/>
      <w:szCs w:val="24"/>
    </w:rPr>
  </w:style>
  <w:style w:type="paragraph" w:styleId="35">
    <w:name w:val="Body Text 3"/>
    <w:basedOn w:val="a"/>
    <w:link w:val="36"/>
    <w:rsid w:val="00B526E9"/>
    <w:pPr>
      <w:jc w:val="center"/>
    </w:pPr>
    <w:rPr>
      <w:rFonts w:ascii="Arial" w:hAnsi="Arial"/>
      <w:b/>
      <w:sz w:val="28"/>
    </w:rPr>
  </w:style>
  <w:style w:type="character" w:customStyle="1" w:styleId="36">
    <w:name w:val="Основной текст 3 Знак"/>
    <w:basedOn w:val="a0"/>
    <w:link w:val="35"/>
    <w:rsid w:val="00B526E9"/>
    <w:rPr>
      <w:rFonts w:ascii="Arial" w:hAnsi="Arial"/>
      <w:b/>
      <w:sz w:val="28"/>
    </w:rPr>
  </w:style>
  <w:style w:type="paragraph" w:styleId="af5">
    <w:name w:val="Block Text"/>
    <w:basedOn w:val="a"/>
    <w:rsid w:val="00B526E9"/>
    <w:pPr>
      <w:ind w:left="-57" w:right="-57"/>
    </w:pPr>
    <w:rPr>
      <w:sz w:val="22"/>
    </w:rPr>
  </w:style>
  <w:style w:type="paragraph" w:styleId="af6">
    <w:name w:val="Plain Text"/>
    <w:basedOn w:val="a"/>
    <w:link w:val="af7"/>
    <w:rsid w:val="00B526E9"/>
    <w:rPr>
      <w:rFonts w:ascii="Courier New" w:hAnsi="Courier New"/>
    </w:rPr>
  </w:style>
  <w:style w:type="character" w:customStyle="1" w:styleId="af7">
    <w:name w:val="Текст Знак"/>
    <w:basedOn w:val="a0"/>
    <w:link w:val="af6"/>
    <w:rsid w:val="00B526E9"/>
    <w:rPr>
      <w:rFonts w:ascii="Courier New" w:hAnsi="Courier New"/>
    </w:rPr>
  </w:style>
  <w:style w:type="paragraph" w:customStyle="1" w:styleId="11">
    <w:name w:val="Обычный1"/>
    <w:rsid w:val="00B526E9"/>
    <w:pPr>
      <w:widowControl w:val="0"/>
      <w:snapToGrid w:val="0"/>
      <w:spacing w:line="338" w:lineRule="auto"/>
      <w:ind w:left="80" w:firstLine="80"/>
    </w:pPr>
  </w:style>
  <w:style w:type="paragraph" w:customStyle="1" w:styleId="FR1">
    <w:name w:val="FR1"/>
    <w:rsid w:val="00B526E9"/>
    <w:pPr>
      <w:widowControl w:val="0"/>
      <w:snapToGrid w:val="0"/>
      <w:spacing w:line="338" w:lineRule="auto"/>
      <w:ind w:left="160" w:firstLine="60"/>
      <w:jc w:val="both"/>
    </w:pPr>
    <w:rPr>
      <w:rFonts w:ascii="Arial" w:hAnsi="Arial"/>
    </w:rPr>
  </w:style>
  <w:style w:type="paragraph" w:customStyle="1" w:styleId="af8">
    <w:name w:val="Курсив мелкий"/>
    <w:basedOn w:val="a"/>
    <w:autoRedefine/>
    <w:rsid w:val="00B526E9"/>
    <w:rPr>
      <w:i/>
      <w:sz w:val="18"/>
    </w:rPr>
  </w:style>
  <w:style w:type="paragraph" w:customStyle="1" w:styleId="af9">
    <w:name w:val="Мой Заголовок"/>
    <w:basedOn w:val="ac"/>
    <w:rsid w:val="00B526E9"/>
    <w:pPr>
      <w:spacing w:after="0"/>
      <w:jc w:val="left"/>
    </w:pPr>
    <w:rPr>
      <w:rFonts w:ascii="Times New Roman" w:hAnsi="Times New Roman"/>
      <w:b/>
      <w:i/>
      <w:shadow/>
      <w:sz w:val="44"/>
      <w:lang w:val="en-US"/>
    </w:rPr>
  </w:style>
  <w:style w:type="paragraph" w:customStyle="1" w:styleId="afa">
    <w:name w:val="Просто текст"/>
    <w:basedOn w:val="ac"/>
    <w:rsid w:val="00B526E9"/>
    <w:pPr>
      <w:spacing w:after="0"/>
      <w:jc w:val="left"/>
    </w:pPr>
    <w:rPr>
      <w:rFonts w:ascii="Times New Roman" w:hAnsi="Times New Roman"/>
      <w:sz w:val="32"/>
    </w:rPr>
  </w:style>
  <w:style w:type="paragraph" w:customStyle="1" w:styleId="afb">
    <w:name w:val="Примечание"/>
    <w:basedOn w:val="afa"/>
    <w:rsid w:val="00B526E9"/>
    <w:pPr>
      <w:pBdr>
        <w:left w:val="triple" w:sz="4" w:space="4" w:color="auto"/>
      </w:pBdr>
    </w:pPr>
    <w:rPr>
      <w:rFonts w:ascii="OdessaScriptFWF" w:hAnsi="OdessaScriptFWF"/>
    </w:rPr>
  </w:style>
  <w:style w:type="paragraph" w:customStyle="1" w:styleId="afc">
    <w:name w:val="фигурный"/>
    <w:basedOn w:val="a"/>
    <w:rsid w:val="00B526E9"/>
    <w:rPr>
      <w:rFonts w:ascii="OdessaScriptFWF" w:hAnsi="OdessaScriptFWF"/>
      <w:i/>
      <w:sz w:val="44"/>
    </w:rPr>
  </w:style>
  <w:style w:type="paragraph" w:customStyle="1" w:styleId="12">
    <w:name w:val="Основной текст1"/>
    <w:basedOn w:val="a"/>
    <w:rsid w:val="00B526E9"/>
    <w:pPr>
      <w:widowControl w:val="0"/>
      <w:snapToGrid w:val="0"/>
    </w:pPr>
    <w:rPr>
      <w:b/>
      <w:sz w:val="28"/>
    </w:rPr>
  </w:style>
  <w:style w:type="paragraph" w:customStyle="1" w:styleId="BodySingle">
    <w:name w:val="Body Single"/>
    <w:rsid w:val="00B526E9"/>
    <w:pPr>
      <w:widowControl w:val="0"/>
    </w:pPr>
    <w:rPr>
      <w:snapToGrid w:val="0"/>
      <w:color w:val="000000"/>
      <w:sz w:val="28"/>
    </w:rPr>
  </w:style>
  <w:style w:type="paragraph" w:customStyle="1" w:styleId="BodyText21">
    <w:name w:val="Body Text 21"/>
    <w:basedOn w:val="a"/>
    <w:rsid w:val="00B526E9"/>
    <w:pPr>
      <w:jc w:val="both"/>
    </w:pPr>
    <w:rPr>
      <w:sz w:val="28"/>
    </w:rPr>
  </w:style>
  <w:style w:type="paragraph" w:customStyle="1" w:styleId="afd">
    <w:name w:val="Абзац"/>
    <w:basedOn w:val="35"/>
    <w:rsid w:val="00B526E9"/>
    <w:pPr>
      <w:spacing w:line="340" w:lineRule="exact"/>
      <w:ind w:firstLine="567"/>
      <w:jc w:val="both"/>
    </w:pPr>
    <w:rPr>
      <w:rFonts w:ascii="Times New Roman" w:hAnsi="Times New Roman"/>
      <w:b w:val="0"/>
      <w:sz w:val="26"/>
    </w:rPr>
  </w:style>
  <w:style w:type="character" w:styleId="afe">
    <w:name w:val="Hyperlink"/>
    <w:uiPriority w:val="99"/>
    <w:rsid w:val="00B526E9"/>
    <w:rPr>
      <w:color w:val="0000FF"/>
      <w:u w:val="single"/>
    </w:rPr>
  </w:style>
  <w:style w:type="paragraph" w:styleId="91">
    <w:name w:val="toc 9"/>
    <w:basedOn w:val="a"/>
    <w:next w:val="a"/>
    <w:autoRedefine/>
    <w:semiHidden/>
    <w:rsid w:val="00B526E9"/>
    <w:pPr>
      <w:ind w:left="1920"/>
    </w:pPr>
    <w:rPr>
      <w:sz w:val="18"/>
      <w:szCs w:val="18"/>
    </w:rPr>
  </w:style>
  <w:style w:type="paragraph" w:customStyle="1" w:styleId="ConsNonformat">
    <w:name w:val="ConsNonformat"/>
    <w:rsid w:val="00B526E9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f">
    <w:name w:val="Normal (Web)"/>
    <w:basedOn w:val="a"/>
    <w:uiPriority w:val="99"/>
    <w:rsid w:val="00B526E9"/>
    <w:pPr>
      <w:spacing w:before="43" w:after="43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character" w:styleId="aff0">
    <w:name w:val="Emphasis"/>
    <w:qFormat/>
    <w:locked/>
    <w:rsid w:val="00B526E9"/>
    <w:rPr>
      <w:i/>
      <w:iCs/>
    </w:rPr>
  </w:style>
  <w:style w:type="paragraph" w:styleId="aff1">
    <w:name w:val="Subtitle"/>
    <w:basedOn w:val="a"/>
    <w:link w:val="aff2"/>
    <w:qFormat/>
    <w:locked/>
    <w:rsid w:val="00B526E9"/>
    <w:pPr>
      <w:jc w:val="both"/>
    </w:pPr>
    <w:rPr>
      <w:sz w:val="24"/>
    </w:rPr>
  </w:style>
  <w:style w:type="character" w:customStyle="1" w:styleId="aff2">
    <w:name w:val="Подзаголовок Знак"/>
    <w:basedOn w:val="a0"/>
    <w:link w:val="aff1"/>
    <w:rsid w:val="00B526E9"/>
    <w:rPr>
      <w:sz w:val="24"/>
    </w:rPr>
  </w:style>
  <w:style w:type="paragraph" w:customStyle="1" w:styleId="13">
    <w:name w:val="заголовок 1"/>
    <w:basedOn w:val="a"/>
    <w:next w:val="a"/>
    <w:rsid w:val="00B526E9"/>
    <w:pPr>
      <w:keepNext/>
      <w:autoSpaceDE w:val="0"/>
      <w:autoSpaceDN w:val="0"/>
    </w:pPr>
    <w:rPr>
      <w:b/>
      <w:bCs/>
      <w:szCs w:val="24"/>
    </w:rPr>
  </w:style>
  <w:style w:type="paragraph" w:customStyle="1" w:styleId="311">
    <w:name w:val="Основной текст с отступом 31"/>
    <w:basedOn w:val="a"/>
    <w:rsid w:val="00B526E9"/>
    <w:pPr>
      <w:spacing w:before="120" w:line="360" w:lineRule="auto"/>
      <w:ind w:firstLine="567"/>
      <w:jc w:val="both"/>
    </w:pPr>
    <w:rPr>
      <w:rFonts w:ascii="TimesDL" w:hAnsi="TimesDL"/>
      <w:sz w:val="28"/>
    </w:rPr>
  </w:style>
  <w:style w:type="paragraph" w:customStyle="1" w:styleId="211">
    <w:name w:val="Основной текст с отступом 21"/>
    <w:basedOn w:val="a"/>
    <w:rsid w:val="00B526E9"/>
    <w:pPr>
      <w:ind w:firstLine="851"/>
      <w:jc w:val="both"/>
    </w:pPr>
    <w:rPr>
      <w:sz w:val="28"/>
    </w:rPr>
  </w:style>
  <w:style w:type="paragraph" w:customStyle="1" w:styleId="aff3">
    <w:name w:val="Внутренний адрес"/>
    <w:basedOn w:val="a"/>
    <w:rsid w:val="00B526E9"/>
    <w:pPr>
      <w:autoSpaceDE w:val="0"/>
      <w:autoSpaceDN w:val="0"/>
    </w:pPr>
    <w:rPr>
      <w:szCs w:val="24"/>
    </w:rPr>
  </w:style>
  <w:style w:type="paragraph" w:customStyle="1" w:styleId="consnormal">
    <w:name w:val="consnormal"/>
    <w:basedOn w:val="a"/>
    <w:rsid w:val="00B526E9"/>
    <w:pPr>
      <w:spacing w:before="100" w:beforeAutospacing="1" w:after="100" w:afterAutospacing="1"/>
    </w:pPr>
    <w:rPr>
      <w:sz w:val="24"/>
      <w:szCs w:val="24"/>
    </w:rPr>
  </w:style>
  <w:style w:type="paragraph" w:customStyle="1" w:styleId="Report">
    <w:name w:val="Report"/>
    <w:basedOn w:val="a"/>
    <w:rsid w:val="00B526E9"/>
    <w:pPr>
      <w:spacing w:line="360" w:lineRule="auto"/>
      <w:ind w:firstLine="567"/>
      <w:jc w:val="both"/>
    </w:pPr>
    <w:rPr>
      <w:sz w:val="24"/>
    </w:rPr>
  </w:style>
  <w:style w:type="paragraph" w:customStyle="1" w:styleId="ConsTitle">
    <w:name w:val="ConsTitle"/>
    <w:rsid w:val="00B526E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f4">
    <w:name w:val="FollowedHyperlink"/>
    <w:uiPriority w:val="99"/>
    <w:unhideWhenUsed/>
    <w:rsid w:val="00B526E9"/>
    <w:rPr>
      <w:color w:val="800080"/>
      <w:u w:val="single"/>
    </w:rPr>
  </w:style>
  <w:style w:type="paragraph" w:customStyle="1" w:styleId="font5">
    <w:name w:val="font5"/>
    <w:basedOn w:val="a"/>
    <w:rsid w:val="00B526E9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66">
    <w:name w:val="xl66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</w:rPr>
  </w:style>
  <w:style w:type="paragraph" w:customStyle="1" w:styleId="xl71">
    <w:name w:val="xl71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B52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"/>
    <w:rsid w:val="00B52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character" w:customStyle="1" w:styleId="37">
    <w:name w:val="Основной текст (3)_"/>
    <w:basedOn w:val="a0"/>
    <w:link w:val="38"/>
    <w:rsid w:val="00AE49B3"/>
    <w:rPr>
      <w:spacing w:val="3"/>
      <w:sz w:val="21"/>
      <w:szCs w:val="2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E49B3"/>
    <w:pPr>
      <w:widowControl w:val="0"/>
      <w:shd w:val="clear" w:color="auto" w:fill="FFFFFF"/>
      <w:spacing w:line="235" w:lineRule="exact"/>
      <w:jc w:val="both"/>
    </w:pPr>
    <w:rPr>
      <w:spacing w:val="3"/>
      <w:sz w:val="21"/>
      <w:szCs w:val="21"/>
    </w:rPr>
  </w:style>
  <w:style w:type="character" w:customStyle="1" w:styleId="aff5">
    <w:name w:val="Без интервала Знак"/>
    <w:basedOn w:val="a0"/>
    <w:link w:val="aff6"/>
    <w:uiPriority w:val="99"/>
    <w:locked/>
    <w:rsid w:val="00AE49B3"/>
  </w:style>
  <w:style w:type="paragraph" w:styleId="aff6">
    <w:name w:val="No Spacing"/>
    <w:link w:val="aff5"/>
    <w:uiPriority w:val="99"/>
    <w:qFormat/>
    <w:rsid w:val="00AE49B3"/>
  </w:style>
  <w:style w:type="paragraph" w:customStyle="1" w:styleId="formattext">
    <w:name w:val="formattext"/>
    <w:basedOn w:val="a"/>
    <w:rsid w:val="00AE49B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uiPriority w:val="99"/>
    <w:rsid w:val="00AE49B3"/>
    <w:pPr>
      <w:snapToGrid w:val="0"/>
      <w:ind w:firstLine="720"/>
    </w:pPr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D5C45-5A5D-4D93-9591-19A97D8A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7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Роман</cp:lastModifiedBy>
  <cp:revision>150</cp:revision>
  <cp:lastPrinted>2023-03-01T07:31:00Z</cp:lastPrinted>
  <dcterms:created xsi:type="dcterms:W3CDTF">2020-08-18T01:16:00Z</dcterms:created>
  <dcterms:modified xsi:type="dcterms:W3CDTF">2024-08-19T00:10:00Z</dcterms:modified>
</cp:coreProperties>
</file>