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8D" w:rsidRPr="00820F15" w:rsidRDefault="00E85C8D" w:rsidP="00E85C8D">
      <w:pPr>
        <w:jc w:val="center"/>
        <w:rPr>
          <w:sz w:val="28"/>
          <w:szCs w:val="28"/>
        </w:rPr>
      </w:pPr>
      <w:r w:rsidRPr="00820F15">
        <w:rPr>
          <w:sz w:val="28"/>
          <w:szCs w:val="28"/>
        </w:rPr>
        <w:t xml:space="preserve">Результаты проверки </w:t>
      </w:r>
    </w:p>
    <w:p w:rsidR="00E85C8D" w:rsidRPr="00820F15" w:rsidRDefault="00E85C8D" w:rsidP="00E85C8D">
      <w:pPr>
        <w:jc w:val="center"/>
        <w:rPr>
          <w:sz w:val="28"/>
          <w:szCs w:val="28"/>
        </w:rPr>
      </w:pPr>
      <w:r w:rsidRPr="00820F15">
        <w:rPr>
          <w:sz w:val="28"/>
          <w:szCs w:val="28"/>
        </w:rPr>
        <w:t xml:space="preserve">соблюдения положений Федерального закона от 05.04.2013 № 44-ФЗ </w:t>
      </w:r>
    </w:p>
    <w:p w:rsidR="00E85C8D" w:rsidRPr="00820F15" w:rsidRDefault="00E85C8D" w:rsidP="00E85C8D">
      <w:pPr>
        <w:jc w:val="center"/>
        <w:rPr>
          <w:sz w:val="28"/>
          <w:szCs w:val="28"/>
        </w:rPr>
      </w:pPr>
      <w:r w:rsidRPr="00820F15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нужд», иных нормативных правовых актов о контрактной системе в сфере закупок Российской Федерации при размещении заказов для муниципальных нужд</w:t>
      </w:r>
    </w:p>
    <w:p w:rsidR="00E85C8D" w:rsidRPr="00820F15" w:rsidRDefault="00E85C8D" w:rsidP="00E85C8D">
      <w:pPr>
        <w:ind w:firstLine="540"/>
        <w:jc w:val="center"/>
        <w:rPr>
          <w:sz w:val="28"/>
          <w:szCs w:val="28"/>
        </w:rPr>
      </w:pPr>
    </w:p>
    <w:p w:rsidR="00E85C8D" w:rsidRPr="00820F15" w:rsidRDefault="00E85C8D" w:rsidP="00E85C8D">
      <w:pPr>
        <w:ind w:firstLine="540"/>
        <w:jc w:val="center"/>
        <w:rPr>
          <w:sz w:val="28"/>
          <w:szCs w:val="28"/>
        </w:rPr>
      </w:pPr>
    </w:p>
    <w:p w:rsidR="00E85C8D" w:rsidRPr="00820F15" w:rsidRDefault="00E85C8D" w:rsidP="00E85C8D">
      <w:pPr>
        <w:ind w:firstLine="540"/>
        <w:jc w:val="both"/>
        <w:rPr>
          <w:sz w:val="28"/>
          <w:szCs w:val="28"/>
        </w:rPr>
      </w:pPr>
      <w:r w:rsidRPr="00820F15">
        <w:rPr>
          <w:sz w:val="28"/>
          <w:szCs w:val="28"/>
        </w:rPr>
        <w:t>Проверяемый период: с 01.</w:t>
      </w:r>
      <w:r w:rsidR="00F90BB5">
        <w:rPr>
          <w:sz w:val="28"/>
          <w:szCs w:val="28"/>
        </w:rPr>
        <w:t>02</w:t>
      </w:r>
      <w:r w:rsidRPr="00820F15">
        <w:rPr>
          <w:sz w:val="28"/>
          <w:szCs w:val="28"/>
        </w:rPr>
        <w:t>.202</w:t>
      </w:r>
      <w:r w:rsidR="00F90BB5">
        <w:rPr>
          <w:sz w:val="28"/>
          <w:szCs w:val="28"/>
        </w:rPr>
        <w:t>1</w:t>
      </w:r>
      <w:r w:rsidRPr="00820F15">
        <w:rPr>
          <w:sz w:val="28"/>
          <w:szCs w:val="28"/>
        </w:rPr>
        <w:t xml:space="preserve"> по </w:t>
      </w:r>
      <w:r w:rsidR="00CA5E7C">
        <w:rPr>
          <w:sz w:val="28"/>
          <w:szCs w:val="28"/>
        </w:rPr>
        <w:t>31</w:t>
      </w:r>
      <w:r w:rsidRPr="00820F15">
        <w:rPr>
          <w:sz w:val="28"/>
          <w:szCs w:val="28"/>
        </w:rPr>
        <w:t>.0</w:t>
      </w:r>
      <w:r w:rsidR="00F90BB5">
        <w:rPr>
          <w:sz w:val="28"/>
          <w:szCs w:val="28"/>
        </w:rPr>
        <w:t>1</w:t>
      </w:r>
      <w:r w:rsidRPr="00820F15">
        <w:rPr>
          <w:sz w:val="28"/>
          <w:szCs w:val="28"/>
        </w:rPr>
        <w:t>.202</w:t>
      </w:r>
      <w:r w:rsidR="00F90BB5">
        <w:rPr>
          <w:sz w:val="28"/>
          <w:szCs w:val="28"/>
        </w:rPr>
        <w:t>4</w:t>
      </w:r>
      <w:r w:rsidRPr="00820F15">
        <w:rPr>
          <w:sz w:val="28"/>
          <w:szCs w:val="28"/>
        </w:rPr>
        <w:t>.</w:t>
      </w:r>
    </w:p>
    <w:p w:rsidR="00E85C8D" w:rsidRPr="00820F15" w:rsidRDefault="00E85C8D" w:rsidP="00E85C8D">
      <w:pPr>
        <w:ind w:firstLine="540"/>
        <w:jc w:val="both"/>
        <w:rPr>
          <w:sz w:val="28"/>
          <w:szCs w:val="28"/>
        </w:rPr>
      </w:pPr>
    </w:p>
    <w:p w:rsidR="00E85C8D" w:rsidRDefault="00E85C8D" w:rsidP="00E85C8D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820F15">
        <w:rPr>
          <w:sz w:val="28"/>
          <w:szCs w:val="28"/>
        </w:rPr>
        <w:t>Предмет контрольного мероприятия: соблюдение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820F15" w:rsidRPr="00820F15">
        <w:rPr>
          <w:sz w:val="28"/>
          <w:szCs w:val="28"/>
        </w:rPr>
        <w:t xml:space="preserve"> (далее – Закон о контрактной системе)</w:t>
      </w:r>
      <w:r w:rsidRPr="00820F15">
        <w:rPr>
          <w:sz w:val="28"/>
          <w:szCs w:val="28"/>
        </w:rPr>
        <w:t>, иных нормативных правовых актов о контрактной системе в сфере закупок Российской Федерации при размещении заказов для муниципальных нужд.</w:t>
      </w:r>
    </w:p>
    <w:p w:rsidR="00B619B8" w:rsidRDefault="00B619B8" w:rsidP="00660D95">
      <w:pPr>
        <w:autoSpaceDE w:val="0"/>
        <w:ind w:firstLine="567"/>
        <w:jc w:val="both"/>
        <w:rPr>
          <w:sz w:val="28"/>
          <w:szCs w:val="28"/>
        </w:rPr>
      </w:pPr>
    </w:p>
    <w:p w:rsidR="00EB6303" w:rsidRDefault="00E85C8D" w:rsidP="00B619B8">
      <w:pPr>
        <w:autoSpaceDE w:val="0"/>
        <w:ind w:firstLine="567"/>
        <w:jc w:val="both"/>
        <w:rPr>
          <w:sz w:val="28"/>
          <w:szCs w:val="28"/>
        </w:rPr>
      </w:pPr>
      <w:r w:rsidRPr="00820F15">
        <w:rPr>
          <w:sz w:val="28"/>
          <w:szCs w:val="28"/>
        </w:rPr>
        <w:t xml:space="preserve">Субъект/объект проверки: </w:t>
      </w:r>
      <w:r w:rsidR="00CA5E7C" w:rsidRPr="00CA5E7C">
        <w:rPr>
          <w:sz w:val="28"/>
          <w:szCs w:val="28"/>
        </w:rPr>
        <w:t>Муниципально</w:t>
      </w:r>
      <w:r w:rsidR="00CA5E7C">
        <w:rPr>
          <w:sz w:val="28"/>
          <w:szCs w:val="28"/>
        </w:rPr>
        <w:t>е</w:t>
      </w:r>
      <w:r w:rsidR="00CA5E7C" w:rsidRPr="00CA5E7C">
        <w:rPr>
          <w:sz w:val="28"/>
          <w:szCs w:val="28"/>
        </w:rPr>
        <w:t xml:space="preserve"> общеобразовательно</w:t>
      </w:r>
      <w:r w:rsidR="00CA5E7C">
        <w:rPr>
          <w:sz w:val="28"/>
          <w:szCs w:val="28"/>
        </w:rPr>
        <w:t>е</w:t>
      </w:r>
      <w:r w:rsidR="00CA5E7C" w:rsidRPr="00CA5E7C">
        <w:rPr>
          <w:sz w:val="28"/>
          <w:szCs w:val="28"/>
        </w:rPr>
        <w:t xml:space="preserve"> учреждени</w:t>
      </w:r>
      <w:r w:rsidR="00CA5E7C">
        <w:rPr>
          <w:sz w:val="28"/>
          <w:szCs w:val="28"/>
        </w:rPr>
        <w:t>е</w:t>
      </w:r>
      <w:r w:rsidR="00CA5E7C" w:rsidRPr="00CA5E7C">
        <w:rPr>
          <w:sz w:val="28"/>
          <w:szCs w:val="28"/>
        </w:rPr>
        <w:t xml:space="preserve"> «</w:t>
      </w:r>
      <w:r w:rsidR="00F90BB5">
        <w:rPr>
          <w:sz w:val="28"/>
          <w:szCs w:val="28"/>
        </w:rPr>
        <w:t>Основная</w:t>
      </w:r>
      <w:r w:rsidR="00CA5E7C" w:rsidRPr="00CA5E7C">
        <w:rPr>
          <w:sz w:val="28"/>
          <w:szCs w:val="28"/>
        </w:rPr>
        <w:t xml:space="preserve"> общеобразовательная школа </w:t>
      </w:r>
      <w:proofErr w:type="spellStart"/>
      <w:r w:rsidR="00F90BB5">
        <w:rPr>
          <w:sz w:val="28"/>
          <w:szCs w:val="28"/>
        </w:rPr>
        <w:t>с</w:t>
      </w:r>
      <w:proofErr w:type="gramStart"/>
      <w:r w:rsidR="00F90BB5">
        <w:rPr>
          <w:sz w:val="28"/>
          <w:szCs w:val="28"/>
        </w:rPr>
        <w:t>.К</w:t>
      </w:r>
      <w:proofErr w:type="gramEnd"/>
      <w:r w:rsidR="00F90BB5">
        <w:rPr>
          <w:sz w:val="28"/>
          <w:szCs w:val="28"/>
        </w:rPr>
        <w:t>адахта</w:t>
      </w:r>
      <w:proofErr w:type="spellEnd"/>
      <w:r w:rsidR="00CA5E7C" w:rsidRPr="00CA5E7C">
        <w:rPr>
          <w:sz w:val="28"/>
          <w:szCs w:val="28"/>
        </w:rPr>
        <w:t>»</w:t>
      </w:r>
      <w:r w:rsidRPr="00820F15">
        <w:rPr>
          <w:sz w:val="28"/>
          <w:szCs w:val="28"/>
        </w:rPr>
        <w:t>.</w:t>
      </w:r>
    </w:p>
    <w:p w:rsidR="00660D95" w:rsidRPr="00820F15" w:rsidRDefault="00820F15" w:rsidP="00B619B8">
      <w:pPr>
        <w:autoSpaceDE w:val="0"/>
        <w:ind w:firstLine="567"/>
        <w:jc w:val="both"/>
        <w:rPr>
          <w:sz w:val="28"/>
          <w:szCs w:val="28"/>
        </w:rPr>
      </w:pPr>
      <w:r w:rsidRPr="00820F15">
        <w:rPr>
          <w:sz w:val="28"/>
          <w:szCs w:val="28"/>
        </w:rPr>
        <w:t xml:space="preserve">  </w:t>
      </w:r>
    </w:p>
    <w:p w:rsidR="00820F15" w:rsidRPr="00820F15" w:rsidRDefault="00820F15" w:rsidP="00820F15">
      <w:pPr>
        <w:ind w:firstLine="540"/>
        <w:jc w:val="both"/>
        <w:rPr>
          <w:sz w:val="28"/>
          <w:szCs w:val="28"/>
        </w:rPr>
      </w:pPr>
      <w:r w:rsidRPr="00820F15">
        <w:rPr>
          <w:sz w:val="28"/>
          <w:szCs w:val="28"/>
        </w:rPr>
        <w:t xml:space="preserve">В ходе проведения проверки </w:t>
      </w:r>
      <w:r w:rsidR="00F90BB5" w:rsidRPr="00820F15">
        <w:rPr>
          <w:sz w:val="28"/>
          <w:szCs w:val="28"/>
        </w:rPr>
        <w:t xml:space="preserve">нарушения </w:t>
      </w:r>
      <w:r w:rsidR="00F90BB5">
        <w:rPr>
          <w:sz w:val="28"/>
          <w:szCs w:val="28"/>
        </w:rPr>
        <w:t xml:space="preserve">не </w:t>
      </w:r>
      <w:r w:rsidRPr="00820F15">
        <w:rPr>
          <w:sz w:val="28"/>
          <w:szCs w:val="28"/>
        </w:rPr>
        <w:t>выявлены</w:t>
      </w:r>
      <w:bookmarkStart w:id="0" w:name="_GoBack"/>
      <w:bookmarkEnd w:id="0"/>
      <w:r w:rsidR="00F90BB5">
        <w:rPr>
          <w:sz w:val="28"/>
          <w:szCs w:val="28"/>
        </w:rPr>
        <w:t>.</w:t>
      </w:r>
    </w:p>
    <w:p w:rsidR="00E85C8D" w:rsidRDefault="00E85C8D" w:rsidP="00E85C8D"/>
    <w:p w:rsidR="00E85C8D" w:rsidRDefault="00E85C8D" w:rsidP="00E85C8D"/>
    <w:p w:rsidR="00556C4D" w:rsidRPr="00BD37F3" w:rsidRDefault="00556C4D" w:rsidP="00BD37F3"/>
    <w:sectPr w:rsidR="00556C4D" w:rsidRPr="00BD37F3" w:rsidSect="00FD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3986"/>
    <w:rsid w:val="00173986"/>
    <w:rsid w:val="001C576A"/>
    <w:rsid w:val="00344CEC"/>
    <w:rsid w:val="004E7C42"/>
    <w:rsid w:val="004F5C6F"/>
    <w:rsid w:val="00505C1E"/>
    <w:rsid w:val="00552BE8"/>
    <w:rsid w:val="00556C4D"/>
    <w:rsid w:val="005D038B"/>
    <w:rsid w:val="00660D95"/>
    <w:rsid w:val="00820F15"/>
    <w:rsid w:val="008251C8"/>
    <w:rsid w:val="00966D9F"/>
    <w:rsid w:val="00A24080"/>
    <w:rsid w:val="00A32221"/>
    <w:rsid w:val="00A85B4F"/>
    <w:rsid w:val="00B1796C"/>
    <w:rsid w:val="00B4320C"/>
    <w:rsid w:val="00B619B8"/>
    <w:rsid w:val="00BA4596"/>
    <w:rsid w:val="00BD37F3"/>
    <w:rsid w:val="00BF7710"/>
    <w:rsid w:val="00C2241E"/>
    <w:rsid w:val="00C35F84"/>
    <w:rsid w:val="00C47AD7"/>
    <w:rsid w:val="00CA5E7C"/>
    <w:rsid w:val="00E85C8D"/>
    <w:rsid w:val="00EA6886"/>
    <w:rsid w:val="00EB6303"/>
    <w:rsid w:val="00F9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EEA5F-B64F-4DBA-8A76-3363DE23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142</Words>
  <Characters>811</Characters>
  <Application>Microsoft Office Word</Application>
  <DocSecurity>0</DocSecurity>
  <Lines>6</Lines>
  <Paragraphs>1</Paragraphs>
  <ScaleCrop>false</ScaleCrop>
  <Company>Microsoft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2017-09-07T02:19:00Z</dcterms:created>
  <dcterms:modified xsi:type="dcterms:W3CDTF">2024-02-26T02:45:00Z</dcterms:modified>
</cp:coreProperties>
</file>