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F1146" w14:textId="7AA3D3C3" w:rsidR="00C673D8" w:rsidRDefault="001626ED" w:rsidP="00C673D8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36"/>
          <w:szCs w:val="36"/>
        </w:rPr>
      </w:pPr>
      <w:bookmarkStart w:id="0" w:name="_Toc105952707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E5A32E4" w14:textId="2129744A" w:rsidR="0034170A" w:rsidRPr="004B53E5" w:rsidRDefault="0034170A" w:rsidP="0034170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53E5">
        <w:rPr>
          <w:rFonts w:ascii="Times New Roman" w:hAnsi="Times New Roman" w:cs="Times New Roman"/>
          <w:b/>
          <w:sz w:val="36"/>
          <w:szCs w:val="36"/>
        </w:rPr>
        <w:t>Совет муниципального района «</w:t>
      </w:r>
      <w:proofErr w:type="spellStart"/>
      <w:r w:rsidRPr="004B53E5">
        <w:rPr>
          <w:rFonts w:ascii="Times New Roman" w:hAnsi="Times New Roman" w:cs="Times New Roman"/>
          <w:b/>
          <w:sz w:val="36"/>
          <w:szCs w:val="36"/>
        </w:rPr>
        <w:t>Карымский</w:t>
      </w:r>
      <w:proofErr w:type="spellEnd"/>
      <w:r w:rsidRPr="004B53E5">
        <w:rPr>
          <w:rFonts w:ascii="Times New Roman" w:hAnsi="Times New Roman" w:cs="Times New Roman"/>
          <w:b/>
          <w:sz w:val="36"/>
          <w:szCs w:val="36"/>
        </w:rPr>
        <w:t xml:space="preserve"> район» </w:t>
      </w:r>
    </w:p>
    <w:p w14:paraId="055F206F" w14:textId="77777777" w:rsidR="0034170A" w:rsidRPr="004B53E5" w:rsidRDefault="0034170A" w:rsidP="0034170A">
      <w:pPr>
        <w:widowControl/>
        <w:autoSpaceDE/>
        <w:autoSpaceDN/>
        <w:adjustRightInd/>
        <w:rPr>
          <w:rFonts w:ascii="Times New Roman" w:hAnsi="Times New Roman" w:cs="Times New Roman"/>
          <w:b/>
          <w:sz w:val="36"/>
          <w:szCs w:val="36"/>
        </w:rPr>
      </w:pPr>
    </w:p>
    <w:p w14:paraId="2D6C005E" w14:textId="77777777" w:rsidR="0034170A" w:rsidRPr="004B53E5" w:rsidRDefault="00DA6989" w:rsidP="0034170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РЕШЕНИ</w:t>
      </w:r>
      <w:r w:rsidR="0034170A" w:rsidRPr="004B53E5">
        <w:rPr>
          <w:rFonts w:ascii="Times New Roman" w:hAnsi="Times New Roman" w:cs="Times New Roman"/>
          <w:b/>
          <w:sz w:val="40"/>
          <w:szCs w:val="40"/>
        </w:rPr>
        <w:t>Е</w:t>
      </w:r>
    </w:p>
    <w:p w14:paraId="2356D8E9" w14:textId="77777777" w:rsidR="0034170A" w:rsidRPr="00E17CFC" w:rsidRDefault="0034170A" w:rsidP="003417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55CC366A" w14:textId="77777777" w:rsidR="0034170A" w:rsidRPr="00E17CFC" w:rsidRDefault="0034170A" w:rsidP="003417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16505D32" w14:textId="3D66CE89" w:rsidR="0034170A" w:rsidRPr="00817BA4" w:rsidRDefault="0034170A" w:rsidP="0034170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27063B">
        <w:rPr>
          <w:rFonts w:ascii="Times New Roman" w:hAnsi="Times New Roman" w:cs="Times New Roman"/>
          <w:sz w:val="28"/>
          <w:szCs w:val="28"/>
        </w:rPr>
        <w:t xml:space="preserve">« </w:t>
      </w:r>
      <w:r w:rsidR="001626ED">
        <w:rPr>
          <w:rFonts w:ascii="Times New Roman" w:hAnsi="Times New Roman" w:cs="Times New Roman"/>
          <w:sz w:val="28"/>
          <w:szCs w:val="28"/>
        </w:rPr>
        <w:t>20</w:t>
      </w:r>
      <w:r w:rsidRPr="0027063B">
        <w:rPr>
          <w:rFonts w:ascii="Times New Roman" w:hAnsi="Times New Roman" w:cs="Times New Roman"/>
          <w:sz w:val="28"/>
          <w:szCs w:val="28"/>
        </w:rPr>
        <w:t xml:space="preserve"> » </w:t>
      </w:r>
      <w:r w:rsidR="00C673D8">
        <w:rPr>
          <w:rFonts w:ascii="Times New Roman" w:hAnsi="Times New Roman" w:cs="Times New Roman"/>
          <w:sz w:val="28"/>
          <w:szCs w:val="28"/>
        </w:rPr>
        <w:t>ноя</w:t>
      </w:r>
      <w:r w:rsidR="00EA6656">
        <w:rPr>
          <w:rFonts w:ascii="Times New Roman" w:hAnsi="Times New Roman" w:cs="Times New Roman"/>
          <w:sz w:val="28"/>
          <w:szCs w:val="28"/>
        </w:rPr>
        <w:t>бря</w:t>
      </w:r>
      <w:r w:rsidRPr="0027063B">
        <w:rPr>
          <w:rFonts w:ascii="Times New Roman" w:hAnsi="Times New Roman" w:cs="Times New Roman"/>
          <w:sz w:val="28"/>
          <w:szCs w:val="28"/>
        </w:rPr>
        <w:t xml:space="preserve"> 20</w:t>
      </w:r>
      <w:r w:rsidR="007537FF" w:rsidRPr="0027063B">
        <w:rPr>
          <w:rFonts w:ascii="Times New Roman" w:hAnsi="Times New Roman" w:cs="Times New Roman"/>
          <w:sz w:val="28"/>
          <w:szCs w:val="28"/>
        </w:rPr>
        <w:t>2</w:t>
      </w:r>
      <w:r w:rsidR="00C673D8">
        <w:rPr>
          <w:rFonts w:ascii="Times New Roman" w:hAnsi="Times New Roman" w:cs="Times New Roman"/>
          <w:sz w:val="28"/>
          <w:szCs w:val="28"/>
        </w:rPr>
        <w:t>4</w:t>
      </w:r>
      <w:r w:rsidRPr="0027063B">
        <w:rPr>
          <w:rFonts w:ascii="Times New Roman" w:hAnsi="Times New Roman" w:cs="Times New Roman"/>
          <w:sz w:val="28"/>
          <w:szCs w:val="28"/>
        </w:rPr>
        <w:t xml:space="preserve"> г</w:t>
      </w:r>
      <w:r w:rsidR="00EA6656">
        <w:rPr>
          <w:rFonts w:ascii="Times New Roman" w:hAnsi="Times New Roman" w:cs="Times New Roman"/>
          <w:sz w:val="28"/>
          <w:szCs w:val="28"/>
        </w:rPr>
        <w:t>ода</w:t>
      </w:r>
      <w:r w:rsidRPr="002706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7CFC" w:rsidRPr="0027063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7063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A6656">
        <w:rPr>
          <w:rFonts w:ascii="Times New Roman" w:hAnsi="Times New Roman" w:cs="Times New Roman"/>
          <w:sz w:val="28"/>
          <w:szCs w:val="28"/>
        </w:rPr>
        <w:t xml:space="preserve"> </w:t>
      </w:r>
      <w:r w:rsidRPr="0027063B">
        <w:rPr>
          <w:rFonts w:ascii="Times New Roman" w:hAnsi="Times New Roman" w:cs="Times New Roman"/>
          <w:sz w:val="28"/>
          <w:szCs w:val="28"/>
        </w:rPr>
        <w:t xml:space="preserve">  №</w:t>
      </w:r>
      <w:r w:rsidR="00C673D8">
        <w:rPr>
          <w:rFonts w:ascii="Times New Roman" w:hAnsi="Times New Roman" w:cs="Times New Roman"/>
          <w:sz w:val="28"/>
          <w:szCs w:val="28"/>
        </w:rPr>
        <w:t xml:space="preserve"> </w:t>
      </w:r>
      <w:r w:rsidR="001626ED">
        <w:rPr>
          <w:rFonts w:ascii="Times New Roman" w:hAnsi="Times New Roman" w:cs="Times New Roman"/>
          <w:sz w:val="28"/>
          <w:szCs w:val="28"/>
        </w:rPr>
        <w:t>310</w:t>
      </w:r>
    </w:p>
    <w:p w14:paraId="24141517" w14:textId="77777777" w:rsidR="0034170A" w:rsidRDefault="0034170A" w:rsidP="003417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79E999" w14:textId="77777777" w:rsidR="0027063B" w:rsidRPr="00817BA4" w:rsidRDefault="0027063B" w:rsidP="0034170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7063B" w:rsidRPr="00817BA4" w14:paraId="77C7D860" w14:textId="77777777" w:rsidTr="0027063B">
        <w:tc>
          <w:tcPr>
            <w:tcW w:w="10173" w:type="dxa"/>
          </w:tcPr>
          <w:p w14:paraId="2D036F0C" w14:textId="77777777" w:rsidR="0027063B" w:rsidRPr="00817BA4" w:rsidRDefault="0027063B" w:rsidP="0027063B">
            <w:pPr>
              <w:ind w:left="567" w:right="6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>О заключении соглашения о передаче осуществления части полномочий муниципального района «</w:t>
            </w:r>
            <w:proofErr w:type="spellStart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>Карымский</w:t>
            </w:r>
            <w:proofErr w:type="spellEnd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органу местного самоуправления сельского поселения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Кайдаловское</w:t>
            </w:r>
            <w:proofErr w:type="spellEnd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>» муниципального района «</w:t>
            </w:r>
            <w:proofErr w:type="spellStart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>Карымский</w:t>
            </w:r>
            <w:proofErr w:type="spellEnd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Забайкальского края</w:t>
            </w:r>
          </w:p>
        </w:tc>
      </w:tr>
    </w:tbl>
    <w:p w14:paraId="48C4E3D8" w14:textId="77777777" w:rsidR="0034170A" w:rsidRDefault="0034170A" w:rsidP="003417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65B0CE" w14:textId="77777777" w:rsidR="0027063B" w:rsidRPr="00817BA4" w:rsidRDefault="0027063B" w:rsidP="003417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3CB8CA" w14:textId="77777777" w:rsidR="0034170A" w:rsidRPr="00817BA4" w:rsidRDefault="0034170A" w:rsidP="003417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17BA4">
        <w:rPr>
          <w:rFonts w:ascii="Times New Roman" w:hAnsi="Times New Roman" w:cs="Times New Roman"/>
          <w:b w:val="0"/>
          <w:sz w:val="28"/>
          <w:szCs w:val="28"/>
        </w:rPr>
        <w:t>В целях эффективного решения вопросов местного значения, ввиду объективной необходимости и целесообразности их реализации сельским поселением, а так же в связи с фактическим нахождением имущества, необходимого для решения вопросов местного значения в сельском поселении, руководствуясь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статьей 23</w:t>
      </w:r>
      <w:proofErr w:type="gramEnd"/>
      <w:r w:rsidRPr="00817BA4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</w:t>
      </w:r>
      <w:proofErr w:type="spellStart"/>
      <w:r w:rsidRPr="00817BA4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b w:val="0"/>
          <w:sz w:val="28"/>
          <w:szCs w:val="28"/>
        </w:rPr>
        <w:t xml:space="preserve"> район», Порядком </w:t>
      </w:r>
      <w:r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органами местного самоуправления муниципального района о передаче осуществления части своих полномочий, утвержденного решением Совета муниципального района «</w:t>
      </w:r>
      <w:proofErr w:type="spellStart"/>
      <w:r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</w:t>
      </w:r>
      <w:proofErr w:type="gramStart"/>
      <w:r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proofErr w:type="gramEnd"/>
      <w:r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03.05.2017 №382,</w:t>
      </w:r>
      <w:r w:rsidRPr="00817BA4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17BA4">
        <w:rPr>
          <w:rFonts w:ascii="Times New Roman" w:hAnsi="Times New Roman" w:cs="Times New Roman"/>
          <w:sz w:val="28"/>
          <w:szCs w:val="28"/>
        </w:rPr>
        <w:t>решил:</w:t>
      </w:r>
    </w:p>
    <w:p w14:paraId="1089CAB8" w14:textId="24C67A35" w:rsidR="0034170A" w:rsidRPr="00817BA4" w:rsidRDefault="0034170A" w:rsidP="0034170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A4">
        <w:rPr>
          <w:sz w:val="28"/>
          <w:szCs w:val="28"/>
        </w:rPr>
        <w:t>1. Передать органу местного самоуправления сельского поселения «</w:t>
      </w:r>
      <w:proofErr w:type="spellStart"/>
      <w:r>
        <w:rPr>
          <w:sz w:val="28"/>
          <w:szCs w:val="28"/>
        </w:rPr>
        <w:t>Кайдаловское</w:t>
      </w:r>
      <w:proofErr w:type="spellEnd"/>
      <w:r w:rsidRPr="00817BA4">
        <w:rPr>
          <w:sz w:val="28"/>
          <w:szCs w:val="28"/>
        </w:rPr>
        <w:t>» муниципального района «</w:t>
      </w:r>
      <w:proofErr w:type="spellStart"/>
      <w:r w:rsidRPr="00817BA4">
        <w:rPr>
          <w:sz w:val="28"/>
          <w:szCs w:val="28"/>
        </w:rPr>
        <w:t>Карымский</w:t>
      </w:r>
      <w:proofErr w:type="spellEnd"/>
      <w:r w:rsidRPr="00817BA4">
        <w:rPr>
          <w:sz w:val="28"/>
          <w:szCs w:val="28"/>
        </w:rPr>
        <w:t xml:space="preserve"> район» Забайкальского края часть отдельных полномочий по решению вопросов местного значения муниципального района «</w:t>
      </w:r>
      <w:proofErr w:type="spellStart"/>
      <w:r w:rsidRPr="00817BA4">
        <w:rPr>
          <w:sz w:val="28"/>
          <w:szCs w:val="28"/>
        </w:rPr>
        <w:t>Карымский</w:t>
      </w:r>
      <w:proofErr w:type="spellEnd"/>
      <w:r w:rsidRPr="00817BA4">
        <w:rPr>
          <w:sz w:val="28"/>
          <w:szCs w:val="28"/>
        </w:rPr>
        <w:t xml:space="preserve"> район» на 202</w:t>
      </w:r>
      <w:r w:rsidR="00C673D8">
        <w:rPr>
          <w:sz w:val="28"/>
          <w:szCs w:val="28"/>
        </w:rPr>
        <w:t>5</w:t>
      </w:r>
      <w:r w:rsidRPr="00817BA4">
        <w:rPr>
          <w:sz w:val="28"/>
          <w:szCs w:val="28"/>
        </w:rPr>
        <w:t xml:space="preserve"> год указанных в проекте соглашения.</w:t>
      </w:r>
    </w:p>
    <w:p w14:paraId="1132A434" w14:textId="77777777" w:rsidR="0034170A" w:rsidRPr="00817BA4" w:rsidRDefault="0034170A" w:rsidP="0034170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17BA4">
        <w:rPr>
          <w:sz w:val="28"/>
          <w:szCs w:val="28"/>
        </w:rPr>
        <w:t>2. Утвердить прилагаемый проект соглашения о передаче части полномочий органу местного самоуправления сельского поселения «</w:t>
      </w:r>
      <w:proofErr w:type="spellStart"/>
      <w:r>
        <w:rPr>
          <w:sz w:val="28"/>
          <w:szCs w:val="28"/>
        </w:rPr>
        <w:t>Кайдаловское</w:t>
      </w:r>
      <w:proofErr w:type="spellEnd"/>
      <w:r w:rsidRPr="00817BA4">
        <w:rPr>
          <w:sz w:val="28"/>
          <w:szCs w:val="28"/>
        </w:rPr>
        <w:t>» Забайкальского края по решению вопросов местного значения.</w:t>
      </w:r>
    </w:p>
    <w:p w14:paraId="5ED20A93" w14:textId="2A917367" w:rsidR="0034170A" w:rsidRPr="00817BA4" w:rsidRDefault="0034170A" w:rsidP="0034170A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509F">
        <w:rPr>
          <w:rFonts w:ascii="Times New Roman" w:hAnsi="Times New Roman" w:cs="Times New Roman"/>
          <w:sz w:val="28"/>
          <w:szCs w:val="28"/>
        </w:rPr>
        <w:t xml:space="preserve">3. В срок до </w:t>
      </w:r>
      <w:r w:rsidR="00C673D8">
        <w:rPr>
          <w:rFonts w:ascii="Times New Roman" w:hAnsi="Times New Roman" w:cs="Times New Roman"/>
          <w:sz w:val="28"/>
          <w:szCs w:val="28"/>
        </w:rPr>
        <w:t>30 ноября</w:t>
      </w:r>
      <w:r w:rsidRPr="0094509F">
        <w:rPr>
          <w:rFonts w:ascii="Times New Roman" w:hAnsi="Times New Roman" w:cs="Times New Roman"/>
          <w:sz w:val="28"/>
          <w:szCs w:val="28"/>
        </w:rPr>
        <w:t xml:space="preserve"> 20</w:t>
      </w:r>
      <w:r w:rsidR="007537FF" w:rsidRPr="0094509F">
        <w:rPr>
          <w:rFonts w:ascii="Times New Roman" w:hAnsi="Times New Roman" w:cs="Times New Roman"/>
          <w:sz w:val="28"/>
          <w:szCs w:val="28"/>
        </w:rPr>
        <w:t>2</w:t>
      </w:r>
      <w:r w:rsidR="00C673D8">
        <w:rPr>
          <w:rFonts w:ascii="Times New Roman" w:hAnsi="Times New Roman" w:cs="Times New Roman"/>
          <w:sz w:val="28"/>
          <w:szCs w:val="28"/>
        </w:rPr>
        <w:t>4</w:t>
      </w:r>
      <w:r w:rsidRPr="0094509F">
        <w:rPr>
          <w:rFonts w:ascii="Times New Roman" w:hAnsi="Times New Roman" w:cs="Times New Roman"/>
          <w:sz w:val="28"/>
          <w:szCs w:val="28"/>
        </w:rPr>
        <w:t xml:space="preserve"> г.</w:t>
      </w:r>
      <w:r w:rsidRPr="00817BA4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в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Кайдаловское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для рассмотрения вопроса о принятии части полномочий.</w:t>
      </w:r>
    </w:p>
    <w:p w14:paraId="3AEC7F45" w14:textId="77777777" w:rsidR="0034170A" w:rsidRPr="00817BA4" w:rsidRDefault="0034170A" w:rsidP="0034170A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4. Главе муниципального района 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заключить соглашение о передачи  органу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Кайдаловское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» </w:t>
      </w:r>
      <w:r w:rsidRPr="00B147BB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817BA4">
        <w:rPr>
          <w:rFonts w:ascii="Times New Roman" w:hAnsi="Times New Roman" w:cs="Times New Roman"/>
          <w:sz w:val="28"/>
          <w:szCs w:val="28"/>
        </w:rPr>
        <w:t>части полномочий на условиях, указанных в приложении к настоящему решению.</w:t>
      </w:r>
    </w:p>
    <w:p w14:paraId="1DDB5A0D" w14:textId="77777777" w:rsidR="0034170A" w:rsidRPr="00817BA4" w:rsidRDefault="0034170A" w:rsidP="0034170A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5. Администрации муниципального района 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обнародовать заключенное соглашение в районной газете «Красное Знамя».</w:t>
      </w:r>
    </w:p>
    <w:p w14:paraId="031A725A" w14:textId="77777777" w:rsidR="0034170A" w:rsidRPr="00817BA4" w:rsidRDefault="0034170A" w:rsidP="0034170A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lastRenderedPageBreak/>
        <w:t>6. Настоящее решение вступает в силу на следующий день, после дня его официального опубликования (обнародования).</w:t>
      </w:r>
    </w:p>
    <w:p w14:paraId="28A1A111" w14:textId="77777777" w:rsidR="0034170A" w:rsidRPr="00817BA4" w:rsidRDefault="0034170A" w:rsidP="003417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7. Настоящее решение опубликовать в районной газете «Красное Знамя» и разместить на официальном сайте администрации муниципального района 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в информационно – телекоммуникационной сети «Интернет»: </w:t>
      </w:r>
      <w:hyperlink r:id="rId8" w:history="1">
        <w:r w:rsidRPr="00817BA4">
          <w:rPr>
            <w:rStyle w:val="a9"/>
            <w:rFonts w:ascii="Times New Roman" w:hAnsi="Times New Roman" w:cs="Times New Roman"/>
            <w:sz w:val="28"/>
            <w:szCs w:val="28"/>
          </w:rPr>
          <w:t>http://карымское.рф</w:t>
        </w:r>
      </w:hyperlink>
      <w:r w:rsidRPr="00817BA4">
        <w:rPr>
          <w:rFonts w:ascii="Times New Roman" w:hAnsi="Times New Roman" w:cs="Times New Roman"/>
          <w:sz w:val="28"/>
          <w:szCs w:val="28"/>
        </w:rPr>
        <w:t>.</w:t>
      </w:r>
    </w:p>
    <w:p w14:paraId="5BACCFC2" w14:textId="77777777" w:rsidR="0034170A" w:rsidRPr="00817BA4" w:rsidRDefault="0034170A" w:rsidP="0034170A">
      <w:pPr>
        <w:rPr>
          <w:rFonts w:ascii="Times New Roman" w:hAnsi="Times New Roman" w:cs="Times New Roman"/>
          <w:sz w:val="28"/>
          <w:szCs w:val="28"/>
        </w:rPr>
      </w:pPr>
    </w:p>
    <w:p w14:paraId="0FAB3A5E" w14:textId="77777777" w:rsidR="0034170A" w:rsidRPr="00817BA4" w:rsidRDefault="0034170A" w:rsidP="0034170A">
      <w:pPr>
        <w:rPr>
          <w:rFonts w:ascii="Times New Roman" w:hAnsi="Times New Roman" w:cs="Times New Roman"/>
          <w:sz w:val="28"/>
          <w:szCs w:val="28"/>
        </w:rPr>
      </w:pPr>
    </w:p>
    <w:p w14:paraId="36EAE969" w14:textId="77777777" w:rsidR="0034170A" w:rsidRPr="00817BA4" w:rsidRDefault="0034170A" w:rsidP="0034170A">
      <w:pPr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Председатель  Совета муниципального района</w:t>
      </w:r>
    </w:p>
    <w:p w14:paraId="6D094300" w14:textId="77777777" w:rsidR="0034170A" w:rsidRPr="00817BA4" w:rsidRDefault="0034170A" w:rsidP="0034170A">
      <w:pPr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</w:t>
      </w:r>
      <w:r w:rsidR="00E17CF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7BA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7CFC">
        <w:rPr>
          <w:rFonts w:ascii="Times New Roman" w:hAnsi="Times New Roman" w:cs="Times New Roman"/>
          <w:sz w:val="28"/>
          <w:szCs w:val="28"/>
        </w:rPr>
        <w:t xml:space="preserve">Р.Б. </w:t>
      </w:r>
      <w:proofErr w:type="spellStart"/>
      <w:r w:rsidR="00E17CFC">
        <w:rPr>
          <w:rFonts w:ascii="Times New Roman" w:hAnsi="Times New Roman" w:cs="Times New Roman"/>
          <w:sz w:val="28"/>
          <w:szCs w:val="28"/>
        </w:rPr>
        <w:t>Ильинов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5C3962" w14:textId="77777777" w:rsidR="0034170A" w:rsidRPr="00817BA4" w:rsidRDefault="0034170A" w:rsidP="0034170A">
      <w:pPr>
        <w:rPr>
          <w:rFonts w:ascii="Times New Roman" w:hAnsi="Times New Roman" w:cs="Times New Roman"/>
          <w:sz w:val="28"/>
          <w:szCs w:val="28"/>
        </w:rPr>
      </w:pPr>
    </w:p>
    <w:p w14:paraId="48122B1C" w14:textId="77777777" w:rsidR="0034170A" w:rsidRDefault="0034170A" w:rsidP="0034170A">
      <w:pPr>
        <w:rPr>
          <w:rFonts w:ascii="Times New Roman" w:hAnsi="Times New Roman" w:cs="Times New Roman"/>
          <w:sz w:val="28"/>
          <w:szCs w:val="28"/>
        </w:rPr>
      </w:pPr>
    </w:p>
    <w:p w14:paraId="7C0CA816" w14:textId="77777777" w:rsidR="00EA6656" w:rsidRDefault="00EA6656" w:rsidP="0034170A">
      <w:pPr>
        <w:rPr>
          <w:rFonts w:ascii="Times New Roman" w:hAnsi="Times New Roman" w:cs="Times New Roman"/>
          <w:sz w:val="28"/>
          <w:szCs w:val="28"/>
        </w:rPr>
      </w:pPr>
    </w:p>
    <w:p w14:paraId="2C0E3151" w14:textId="77777777" w:rsidR="001626ED" w:rsidRDefault="001626ED" w:rsidP="0034170A">
      <w:pPr>
        <w:rPr>
          <w:rFonts w:ascii="Times New Roman" w:hAnsi="Times New Roman" w:cs="Times New Roman"/>
          <w:sz w:val="28"/>
          <w:szCs w:val="28"/>
        </w:rPr>
      </w:pPr>
    </w:p>
    <w:p w14:paraId="0C9948CF" w14:textId="77777777" w:rsidR="00644957" w:rsidRPr="00817BA4" w:rsidRDefault="00644957" w:rsidP="0034170A">
      <w:pPr>
        <w:rPr>
          <w:rFonts w:ascii="Times New Roman" w:hAnsi="Times New Roman" w:cs="Times New Roman"/>
          <w:sz w:val="28"/>
          <w:szCs w:val="28"/>
        </w:rPr>
      </w:pPr>
    </w:p>
    <w:p w14:paraId="6F8AE791" w14:textId="77777777" w:rsidR="0034170A" w:rsidRPr="00817BA4" w:rsidRDefault="0034170A" w:rsidP="0034170A">
      <w:pPr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14:paraId="3EE2929F" w14:textId="77777777" w:rsidR="0034170A" w:rsidRDefault="0034170A" w:rsidP="0034170A">
      <w:pPr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7B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7CF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7BA4">
        <w:rPr>
          <w:rFonts w:ascii="Times New Roman" w:hAnsi="Times New Roman" w:cs="Times New Roman"/>
          <w:sz w:val="28"/>
          <w:szCs w:val="28"/>
        </w:rPr>
        <w:t xml:space="preserve">             А.С. 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51FBBCD" w14:textId="77777777" w:rsidR="0034170A" w:rsidRDefault="0034170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End w:id="0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9027D7" w14:paraId="5051E84C" w14:textId="77777777" w:rsidTr="0027063B">
        <w:tc>
          <w:tcPr>
            <w:tcW w:w="4786" w:type="dxa"/>
          </w:tcPr>
          <w:p w14:paraId="7D74595F" w14:textId="77777777" w:rsidR="009027D7" w:rsidRDefault="009027D7" w:rsidP="009250C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39590AA" w14:textId="77777777" w:rsidR="0034170A" w:rsidRDefault="0034170A" w:rsidP="009250C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BDBAD0A" w14:textId="77777777" w:rsidR="0034170A" w:rsidRDefault="0034170A" w:rsidP="009250C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</w:tcPr>
          <w:p w14:paraId="458A2609" w14:textId="77777777" w:rsidR="009027D7" w:rsidRPr="00A52195" w:rsidRDefault="009027D7" w:rsidP="00925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195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14:paraId="5FE1F318" w14:textId="77777777" w:rsidR="009027D7" w:rsidRPr="00A52195" w:rsidRDefault="009027D7" w:rsidP="00925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195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решением Совета муниципального района «</w:t>
            </w:r>
            <w:proofErr w:type="spellStart"/>
            <w:r w:rsidRPr="00A52195">
              <w:rPr>
                <w:rFonts w:ascii="Times New Roman" w:hAnsi="Times New Roman" w:cs="Times New Roman"/>
                <w:bCs/>
                <w:sz w:val="24"/>
                <w:szCs w:val="24"/>
              </w:rPr>
              <w:t>Карымский</w:t>
            </w:r>
            <w:proofErr w:type="spellEnd"/>
            <w:r w:rsidRPr="00A52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</w:t>
            </w:r>
          </w:p>
          <w:p w14:paraId="7A37D906" w14:textId="0508CE11" w:rsidR="00574CCE" w:rsidRPr="00151F1B" w:rsidRDefault="00EA6656" w:rsidP="00574C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4CCE" w:rsidRPr="00270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 «</w:t>
            </w:r>
            <w:r w:rsidR="001626E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574CCE" w:rsidRPr="00270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C673D8">
              <w:rPr>
                <w:rFonts w:ascii="Times New Roman" w:hAnsi="Times New Roman" w:cs="Times New Roman"/>
                <w:bCs/>
                <w:sz w:val="24"/>
                <w:szCs w:val="24"/>
              </w:rPr>
              <w:t>ноя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бря</w:t>
            </w:r>
            <w:r w:rsidR="00574CCE" w:rsidRPr="00270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116B11" w:rsidRPr="00270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673D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87AC1" w:rsidRPr="00270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4CCE" w:rsidRPr="0027063B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r w:rsidR="00574CCE"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C673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26ED">
              <w:rPr>
                <w:rFonts w:ascii="Times New Roman" w:hAnsi="Times New Roman" w:cs="Times New Roman"/>
                <w:bCs/>
                <w:sz w:val="24"/>
                <w:szCs w:val="24"/>
              </w:rPr>
              <w:t>310</w:t>
            </w:r>
            <w:bookmarkStart w:id="1" w:name="_GoBack"/>
            <w:bookmarkEnd w:id="1"/>
          </w:p>
          <w:p w14:paraId="4B8DBE4E" w14:textId="77777777" w:rsidR="009027D7" w:rsidRPr="00A52195" w:rsidRDefault="009027D7" w:rsidP="00925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CA8B62" w14:textId="77777777" w:rsidR="009027D7" w:rsidRDefault="009027D7" w:rsidP="0034170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71498033" w14:textId="77777777" w:rsidR="0034170A" w:rsidRPr="00B17635" w:rsidRDefault="0034170A" w:rsidP="0034170A">
      <w:pPr>
        <w:pStyle w:val="a4"/>
        <w:spacing w:after="0"/>
        <w:jc w:val="center"/>
        <w:rPr>
          <w:b/>
          <w:bCs/>
          <w:sz w:val="27"/>
          <w:szCs w:val="27"/>
        </w:rPr>
      </w:pPr>
      <w:bookmarkStart w:id="2" w:name="sub_10"/>
      <w:r w:rsidRPr="00B17635">
        <w:rPr>
          <w:b/>
          <w:bCs/>
          <w:sz w:val="27"/>
          <w:szCs w:val="27"/>
        </w:rPr>
        <w:t>Соглашение № __</w:t>
      </w:r>
    </w:p>
    <w:p w14:paraId="2BC82781" w14:textId="77777777" w:rsidR="0034170A" w:rsidRDefault="0034170A" w:rsidP="0034170A">
      <w:pPr>
        <w:pStyle w:val="a4"/>
        <w:spacing w:after="0"/>
        <w:jc w:val="center"/>
        <w:rPr>
          <w:b/>
          <w:sz w:val="27"/>
          <w:szCs w:val="27"/>
        </w:rPr>
      </w:pPr>
      <w:r w:rsidRPr="00B17635">
        <w:rPr>
          <w:b/>
          <w:bCs/>
          <w:sz w:val="27"/>
          <w:szCs w:val="27"/>
        </w:rPr>
        <w:t xml:space="preserve">о передаче </w:t>
      </w:r>
      <w:r w:rsidRPr="00B17635">
        <w:rPr>
          <w:b/>
          <w:sz w:val="27"/>
          <w:szCs w:val="27"/>
        </w:rPr>
        <w:t>осуществления части полномочий муниципального района «</w:t>
      </w:r>
      <w:proofErr w:type="spellStart"/>
      <w:r w:rsidRPr="00B17635">
        <w:rPr>
          <w:b/>
          <w:sz w:val="27"/>
          <w:szCs w:val="27"/>
        </w:rPr>
        <w:t>Карымский</w:t>
      </w:r>
      <w:proofErr w:type="spellEnd"/>
      <w:r w:rsidRPr="00B17635">
        <w:rPr>
          <w:b/>
          <w:sz w:val="27"/>
          <w:szCs w:val="27"/>
        </w:rPr>
        <w:t xml:space="preserve"> район» органу местного самоуправления сельского поселения «</w:t>
      </w:r>
      <w:proofErr w:type="spellStart"/>
      <w:r w:rsidRPr="00B17635">
        <w:rPr>
          <w:b/>
          <w:sz w:val="27"/>
          <w:szCs w:val="27"/>
        </w:rPr>
        <w:t>Кайдаловское</w:t>
      </w:r>
      <w:proofErr w:type="spellEnd"/>
      <w:r w:rsidRPr="00B17635">
        <w:rPr>
          <w:b/>
          <w:sz w:val="27"/>
          <w:szCs w:val="27"/>
        </w:rPr>
        <w:t>» муниципального района «</w:t>
      </w:r>
      <w:proofErr w:type="spellStart"/>
      <w:r w:rsidRPr="00B17635">
        <w:rPr>
          <w:b/>
          <w:sz w:val="27"/>
          <w:szCs w:val="27"/>
        </w:rPr>
        <w:t>Карымский</w:t>
      </w:r>
      <w:proofErr w:type="spellEnd"/>
      <w:r w:rsidRPr="00B17635">
        <w:rPr>
          <w:b/>
          <w:sz w:val="27"/>
          <w:szCs w:val="27"/>
        </w:rPr>
        <w:t xml:space="preserve"> район» Забайкальского края</w:t>
      </w:r>
    </w:p>
    <w:p w14:paraId="38A046D2" w14:textId="77777777" w:rsidR="00E17CFC" w:rsidRPr="00B17635" w:rsidRDefault="00E17CFC" w:rsidP="0034170A">
      <w:pPr>
        <w:pStyle w:val="a4"/>
        <w:spacing w:after="0"/>
        <w:jc w:val="center"/>
        <w:rPr>
          <w:b/>
          <w:bCs/>
          <w:sz w:val="27"/>
          <w:szCs w:val="27"/>
        </w:rPr>
      </w:pPr>
    </w:p>
    <w:p w14:paraId="77C9C0A6" w14:textId="77777777" w:rsidR="0056536A" w:rsidRPr="00B17635" w:rsidRDefault="009027D7" w:rsidP="0056536A">
      <w:pPr>
        <w:tabs>
          <w:tab w:val="left" w:pos="550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>Администрация муниципального района «</w:t>
      </w:r>
      <w:proofErr w:type="spellStart"/>
      <w:r w:rsidRPr="00B17635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Pr="00B17635">
        <w:rPr>
          <w:rFonts w:ascii="Times New Roman" w:hAnsi="Times New Roman" w:cs="Times New Roman"/>
          <w:sz w:val="27"/>
          <w:szCs w:val="27"/>
        </w:rPr>
        <w:t xml:space="preserve"> район»</w:t>
      </w:r>
      <w:r w:rsidRPr="00B17635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Pr="00B17635">
        <w:rPr>
          <w:rFonts w:ascii="Times New Roman" w:hAnsi="Times New Roman" w:cs="Times New Roman"/>
          <w:sz w:val="27"/>
          <w:szCs w:val="27"/>
        </w:rPr>
        <w:t xml:space="preserve">именуемая в дальнейшем Администрация района, </w:t>
      </w:r>
      <w:r w:rsidR="0056536A" w:rsidRPr="00B17635">
        <w:rPr>
          <w:rFonts w:ascii="Times New Roman" w:hAnsi="Times New Roman" w:cs="Times New Roman"/>
          <w:sz w:val="27"/>
          <w:szCs w:val="27"/>
        </w:rPr>
        <w:t>в лице _____________________________</w:t>
      </w:r>
    </w:p>
    <w:p w14:paraId="11F0A2C2" w14:textId="77777777" w:rsidR="0056536A" w:rsidRPr="00B17635" w:rsidRDefault="0056536A" w:rsidP="0056536A">
      <w:pPr>
        <w:tabs>
          <w:tab w:val="left" w:pos="550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>_________________________________________,</w:t>
      </w:r>
      <w:r w:rsidR="00DF0EC3" w:rsidRPr="00B17635">
        <w:rPr>
          <w:rFonts w:ascii="Times New Roman" w:hAnsi="Times New Roman" w:cs="Times New Roman"/>
          <w:sz w:val="27"/>
          <w:szCs w:val="27"/>
        </w:rPr>
        <w:t xml:space="preserve"> </w:t>
      </w:r>
      <w:r w:rsidR="009027D7" w:rsidRPr="00B17635">
        <w:rPr>
          <w:rFonts w:ascii="Times New Roman" w:hAnsi="Times New Roman" w:cs="Times New Roman"/>
          <w:sz w:val="27"/>
          <w:szCs w:val="27"/>
        </w:rPr>
        <w:t>действующего на основании Устава муниципального района «</w:t>
      </w:r>
      <w:proofErr w:type="spellStart"/>
      <w:r w:rsidR="009027D7" w:rsidRPr="00B17635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="009027D7" w:rsidRPr="00B17635">
        <w:rPr>
          <w:rFonts w:ascii="Times New Roman" w:hAnsi="Times New Roman" w:cs="Times New Roman"/>
          <w:sz w:val="27"/>
          <w:szCs w:val="27"/>
        </w:rPr>
        <w:t xml:space="preserve"> район», с одной стороны, и Администрация сельского поселения «</w:t>
      </w:r>
      <w:proofErr w:type="spellStart"/>
      <w:r w:rsidR="009027D7" w:rsidRPr="00B17635">
        <w:rPr>
          <w:rFonts w:ascii="Times New Roman" w:hAnsi="Times New Roman" w:cs="Times New Roman"/>
          <w:sz w:val="27"/>
          <w:szCs w:val="27"/>
        </w:rPr>
        <w:t>Кайдаловское</w:t>
      </w:r>
      <w:proofErr w:type="spellEnd"/>
      <w:r w:rsidR="009027D7" w:rsidRPr="00B17635">
        <w:rPr>
          <w:rFonts w:ascii="Times New Roman" w:hAnsi="Times New Roman" w:cs="Times New Roman"/>
          <w:sz w:val="27"/>
          <w:szCs w:val="27"/>
        </w:rPr>
        <w:t>» муниципального района «</w:t>
      </w:r>
      <w:proofErr w:type="spellStart"/>
      <w:r w:rsidR="009027D7" w:rsidRPr="00B17635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="009027D7" w:rsidRPr="00B17635">
        <w:rPr>
          <w:rFonts w:ascii="Times New Roman" w:hAnsi="Times New Roman" w:cs="Times New Roman"/>
          <w:sz w:val="27"/>
          <w:szCs w:val="27"/>
        </w:rPr>
        <w:t xml:space="preserve"> район» Забайкальского края, именуемая в дальнейшем Администрация поселения, </w:t>
      </w:r>
      <w:r w:rsidRPr="00B17635">
        <w:rPr>
          <w:rFonts w:ascii="Times New Roman" w:hAnsi="Times New Roman" w:cs="Times New Roman"/>
          <w:sz w:val="27"/>
          <w:szCs w:val="27"/>
        </w:rPr>
        <w:t>в лице ____________________________</w:t>
      </w:r>
    </w:p>
    <w:p w14:paraId="57A0A918" w14:textId="77777777" w:rsidR="009027D7" w:rsidRPr="00B17635" w:rsidRDefault="0056536A" w:rsidP="0056536A">
      <w:pPr>
        <w:tabs>
          <w:tab w:val="left" w:pos="550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 xml:space="preserve">_________________________________________, </w:t>
      </w:r>
      <w:r w:rsidR="009027D7" w:rsidRPr="00B17635">
        <w:rPr>
          <w:rFonts w:ascii="Times New Roman" w:hAnsi="Times New Roman" w:cs="Times New Roman"/>
          <w:sz w:val="27"/>
          <w:szCs w:val="27"/>
        </w:rPr>
        <w:t>действующего на основании Устава сельского поселения «</w:t>
      </w:r>
      <w:proofErr w:type="spellStart"/>
      <w:r w:rsidR="009027D7" w:rsidRPr="00B17635">
        <w:rPr>
          <w:rFonts w:ascii="Times New Roman" w:hAnsi="Times New Roman" w:cs="Times New Roman"/>
          <w:sz w:val="27"/>
          <w:szCs w:val="27"/>
        </w:rPr>
        <w:t>Кайдаловское</w:t>
      </w:r>
      <w:proofErr w:type="spellEnd"/>
      <w:r w:rsidR="009027D7" w:rsidRPr="00B17635">
        <w:rPr>
          <w:rFonts w:ascii="Times New Roman" w:hAnsi="Times New Roman" w:cs="Times New Roman"/>
          <w:sz w:val="27"/>
          <w:szCs w:val="27"/>
        </w:rPr>
        <w:t>», с другой стороны, в дальнейшем именуемые Стороны, заключили настоящее Соглашение о нижеследующем.</w:t>
      </w:r>
    </w:p>
    <w:p w14:paraId="4983D589" w14:textId="77777777" w:rsidR="009027D7" w:rsidRPr="00B17635" w:rsidRDefault="009027D7" w:rsidP="009027D7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61A3BE1C" w14:textId="77777777" w:rsidR="009027D7" w:rsidRPr="00B17635" w:rsidRDefault="009027D7" w:rsidP="009027D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7635">
        <w:rPr>
          <w:rFonts w:ascii="Times New Roman" w:hAnsi="Times New Roman" w:cs="Times New Roman"/>
          <w:b/>
          <w:sz w:val="27"/>
          <w:szCs w:val="27"/>
        </w:rPr>
        <w:t>1. Предмет Соглашения</w:t>
      </w:r>
    </w:p>
    <w:p w14:paraId="61C1341A" w14:textId="77777777" w:rsidR="009027D7" w:rsidRPr="00B17635" w:rsidRDefault="009027D7" w:rsidP="009027D7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BF8B3EB" w14:textId="77777777" w:rsidR="009027D7" w:rsidRPr="00B17635" w:rsidRDefault="009027D7" w:rsidP="009027D7">
      <w:pPr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ab/>
        <w:t>1.1. Администрация района передает, а Администрация поселения принимает осуществление части полномочий по решению вопросов местного значения муниципального района «</w:t>
      </w:r>
      <w:proofErr w:type="spellStart"/>
      <w:r w:rsidRPr="00B17635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Pr="00B17635">
        <w:rPr>
          <w:rFonts w:ascii="Times New Roman" w:hAnsi="Times New Roman" w:cs="Times New Roman"/>
          <w:sz w:val="27"/>
          <w:szCs w:val="27"/>
        </w:rPr>
        <w:t xml:space="preserve"> район» (далее - Район), предусмотренных пунктами 4,6,8,13,15,18,22,26,33.1 статьи 14 Федерального закона №131-ФЗ «Об общих принципах организации местного самоуправления в Российской Федерации», это:</w:t>
      </w:r>
    </w:p>
    <w:p w14:paraId="1F1B1C7C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1.1.1. организация в границах поселения электро-, тепл</w:t>
      </w:r>
      <w:proofErr w:type="gramStart"/>
      <w:r w:rsidRPr="00B17635">
        <w:rPr>
          <w:sz w:val="27"/>
          <w:szCs w:val="27"/>
        </w:rPr>
        <w:t>о-</w:t>
      </w:r>
      <w:proofErr w:type="gramEnd"/>
      <w:r w:rsidRPr="00B17635">
        <w:rPr>
          <w:sz w:val="27"/>
          <w:szCs w:val="27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14:paraId="6E2079EA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B17635">
        <w:rPr>
          <w:sz w:val="27"/>
          <w:szCs w:val="27"/>
        </w:rPr>
        <w:t>теплосетевыми</w:t>
      </w:r>
      <w:proofErr w:type="spellEnd"/>
      <w:r w:rsidRPr="00B17635">
        <w:rPr>
          <w:sz w:val="27"/>
          <w:szCs w:val="27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14:paraId="6EF2010A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14:paraId="551EC05D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 w:rsidRPr="00B17635">
        <w:rPr>
          <w:sz w:val="27"/>
          <w:szCs w:val="27"/>
        </w:rPr>
        <w:t>контроль за</w:t>
      </w:r>
      <w:proofErr w:type="gramEnd"/>
      <w:r w:rsidRPr="00B17635">
        <w:rPr>
          <w:sz w:val="27"/>
          <w:szCs w:val="27"/>
        </w:rPr>
        <w:t xml:space="preserve"> готовностью теплоснабжающих организаций, </w:t>
      </w:r>
      <w:proofErr w:type="spellStart"/>
      <w:r w:rsidRPr="00B17635">
        <w:rPr>
          <w:sz w:val="27"/>
          <w:szCs w:val="27"/>
        </w:rPr>
        <w:t>теплосетевых</w:t>
      </w:r>
      <w:proofErr w:type="spellEnd"/>
      <w:r w:rsidRPr="00B17635">
        <w:rPr>
          <w:sz w:val="27"/>
          <w:szCs w:val="27"/>
        </w:rPr>
        <w:t xml:space="preserve"> организаций, отдельных категорий потребителей к отопительному периоду;</w:t>
      </w:r>
    </w:p>
    <w:p w14:paraId="17C680A3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lastRenderedPageBreak/>
        <w:t>- согласование вывода источников тепловой энергии, тепловых сетей в ремонт и из эксплуатации;</w:t>
      </w:r>
    </w:p>
    <w:p w14:paraId="3541A051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14:paraId="31B0189F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14:paraId="4BAD5365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14:paraId="5365160B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1.1.2.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законодательством:</w:t>
      </w:r>
    </w:p>
    <w:p w14:paraId="680B815B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- использование бюджетных средств и иных не запрещенных законом источников денежных сре</w:t>
      </w:r>
      <w:proofErr w:type="gramStart"/>
      <w:r w:rsidRPr="00B17635">
        <w:rPr>
          <w:sz w:val="27"/>
          <w:szCs w:val="27"/>
        </w:rPr>
        <w:t>дств дл</w:t>
      </w:r>
      <w:proofErr w:type="gramEnd"/>
      <w:r w:rsidRPr="00B17635">
        <w:rPr>
          <w:sz w:val="27"/>
          <w:szCs w:val="27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14:paraId="1C6E6657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14:paraId="5258C8C2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- стимулирование жилищного строительства;</w:t>
      </w:r>
    </w:p>
    <w:p w14:paraId="331A9A50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14:paraId="1E9EAEC1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- учет муниципального жилищного фонда;</w:t>
      </w:r>
    </w:p>
    <w:p w14:paraId="48A2E4B9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14:paraId="2C2D7968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B17635">
        <w:rPr>
          <w:sz w:val="27"/>
          <w:szCs w:val="27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14:paraId="67974958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B17635">
        <w:rPr>
          <w:sz w:val="27"/>
          <w:szCs w:val="27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14:paraId="31E5A882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14:paraId="527E6083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lastRenderedPageBreak/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14:paraId="554960E6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- определение порядка предоставления жилых помещений муниципального специализированного жилищного фонда;</w:t>
      </w:r>
    </w:p>
    <w:p w14:paraId="7B173330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- предоставление в установленном порядке малоимущим гражданам по договорам социального найма жилых помещений муниципального жилищ</w:t>
      </w:r>
      <w:r w:rsidR="00287AC1">
        <w:rPr>
          <w:sz w:val="27"/>
          <w:szCs w:val="27"/>
        </w:rPr>
        <w:t>ного фонда.</w:t>
      </w:r>
    </w:p>
    <w:p w14:paraId="4413BE42" w14:textId="77777777" w:rsidR="00A6413A" w:rsidRPr="00EB615C" w:rsidRDefault="00A6413A" w:rsidP="00A641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1.1.3. участие в предупреждении и ликвидации последствий чрезвычайных ситуаций в границах поселения:</w:t>
      </w:r>
    </w:p>
    <w:p w14:paraId="4476D3B3" w14:textId="77777777" w:rsidR="00A6413A" w:rsidRPr="00EB615C" w:rsidRDefault="00A6413A" w:rsidP="00A641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осуществление подготовки и содержания в готовности необходимых сил и сре</w:t>
      </w:r>
      <w:proofErr w:type="gramStart"/>
      <w:r w:rsidRPr="00EB615C">
        <w:rPr>
          <w:sz w:val="27"/>
          <w:szCs w:val="27"/>
        </w:rPr>
        <w:t>дств дл</w:t>
      </w:r>
      <w:proofErr w:type="gramEnd"/>
      <w:r w:rsidRPr="00EB615C">
        <w:rPr>
          <w:sz w:val="27"/>
          <w:szCs w:val="27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14:paraId="1DA45F2F" w14:textId="77777777" w:rsidR="00A6413A" w:rsidRPr="00EB615C" w:rsidRDefault="00A6413A" w:rsidP="00A641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принятие решений о проведении эвакуационных мероприятий в чрезвычайных ситуациях и организация их проведения;</w:t>
      </w:r>
    </w:p>
    <w:p w14:paraId="45E449CB" w14:textId="77777777" w:rsidR="00A6413A" w:rsidRPr="00EB615C" w:rsidRDefault="00A6413A" w:rsidP="00A641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осуществление информирования населения о чрезвычайных ситуациях;</w:t>
      </w:r>
    </w:p>
    <w:p w14:paraId="61EFC1AB" w14:textId="77777777" w:rsidR="00A6413A" w:rsidRPr="00EB615C" w:rsidRDefault="00A6413A" w:rsidP="00A641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организация и проведение аварийно-спасате</w:t>
      </w:r>
      <w:r>
        <w:rPr>
          <w:sz w:val="27"/>
          <w:szCs w:val="27"/>
        </w:rPr>
        <w:t>льных и других неотложных работ</w:t>
      </w:r>
      <w:r w:rsidRPr="00EB615C">
        <w:rPr>
          <w:sz w:val="27"/>
          <w:szCs w:val="27"/>
        </w:rPr>
        <w:t>; при недостаточности собственных сил и средств обращения за помощью к</w:t>
      </w:r>
      <w:r>
        <w:rPr>
          <w:sz w:val="27"/>
          <w:szCs w:val="27"/>
        </w:rPr>
        <w:t xml:space="preserve"> органам местного самоуправления района,</w:t>
      </w:r>
      <w:r w:rsidRPr="00EB615C">
        <w:rPr>
          <w:sz w:val="27"/>
          <w:szCs w:val="27"/>
        </w:rPr>
        <w:t xml:space="preserve"> органам исполнительной власти субъектов Российской Федерации;</w:t>
      </w:r>
    </w:p>
    <w:p w14:paraId="45E59D8E" w14:textId="77777777" w:rsidR="00A6413A" w:rsidRPr="00EB615C" w:rsidRDefault="00A6413A" w:rsidP="00A641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содействие устойчивому функционированию организаций в чрезвычайных ситуациях;</w:t>
      </w:r>
    </w:p>
    <w:p w14:paraId="14DA21A9" w14:textId="77777777" w:rsidR="00A6413A" w:rsidRPr="00EB615C" w:rsidRDefault="00A6413A" w:rsidP="00A641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создание при органах местного самоуправления постоянно действующих органов управления, специально уполномоченных на решение задач в области защиты населения и территорий от чрезвычайных ситуаций (работники, отделы);</w:t>
      </w:r>
    </w:p>
    <w:p w14:paraId="0F4A1867" w14:textId="77777777" w:rsidR="00A6413A" w:rsidRPr="00EB615C" w:rsidRDefault="00A6413A" w:rsidP="00A641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создание и поддержание в постоянной готовности системы оповещения и информирования населения о чрезвычайных ситуациях;</w:t>
      </w:r>
    </w:p>
    <w:p w14:paraId="2896F040" w14:textId="77777777" w:rsidR="00A6413A" w:rsidRPr="00EB615C" w:rsidRDefault="00A6413A" w:rsidP="00A641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осуществление сбора информации в области защиты населения и территорий от чрезвычайных ситуаций и обмен такой информацией, обеспечение, в том числе с использованием комплексной системы экстренного оповещения населения, своевременное оповещение населения об угрозе возникновения или о возникновении чрезвычайных ситуаций;</w:t>
      </w:r>
    </w:p>
    <w:p w14:paraId="418B9001" w14:textId="77777777" w:rsidR="00A6413A" w:rsidRPr="00EB615C" w:rsidRDefault="00A6413A" w:rsidP="00A641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1.1.4.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поселения:</w:t>
      </w:r>
    </w:p>
    <w:p w14:paraId="22205E84" w14:textId="77777777" w:rsidR="00A6413A" w:rsidRDefault="00A6413A" w:rsidP="00A641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-сохранение, использование и популяризация объектов культурного наследия (памятников истории и культуры), находящ</w:t>
      </w:r>
      <w:r>
        <w:rPr>
          <w:sz w:val="27"/>
          <w:szCs w:val="27"/>
        </w:rPr>
        <w:t>ихся в собственности поселения;</w:t>
      </w:r>
    </w:p>
    <w:p w14:paraId="4ED6B3DC" w14:textId="77777777" w:rsidR="00A6413A" w:rsidRPr="00EB615C" w:rsidRDefault="00A6413A" w:rsidP="00A641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EB615C">
        <w:rPr>
          <w:sz w:val="27"/>
          <w:szCs w:val="27"/>
        </w:rPr>
        <w:t>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14:paraId="1DBEEAD2" w14:textId="77777777" w:rsidR="00A6413A" w:rsidRPr="00EB615C" w:rsidRDefault="00A6413A" w:rsidP="00A641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1.1.5.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полосам:</w:t>
      </w:r>
    </w:p>
    <w:p w14:paraId="40434358" w14:textId="77777777" w:rsidR="00A6413A" w:rsidRDefault="00A6413A" w:rsidP="00A641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создание условий для масс</w:t>
      </w:r>
      <w:r>
        <w:rPr>
          <w:sz w:val="27"/>
          <w:szCs w:val="27"/>
        </w:rPr>
        <w:t>ового отдыха жителей поселения;</w:t>
      </w:r>
    </w:p>
    <w:p w14:paraId="6F7B64A0" w14:textId="77777777" w:rsidR="00A6413A" w:rsidRPr="00EB615C" w:rsidRDefault="00A6413A" w:rsidP="00A641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EB615C">
        <w:rPr>
          <w:sz w:val="27"/>
          <w:szCs w:val="27"/>
        </w:rPr>
        <w:t xml:space="preserve">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6BD05046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lastRenderedPageBreak/>
        <w:t>1.1.6. участие в организации деятельности по накоплению (в том числе и по раздельному накоплению) и транспортированию твердых коммунальных отходов:</w:t>
      </w:r>
    </w:p>
    <w:p w14:paraId="31A47AE7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- участие в организации деятельности по накоплению (в том числе и по раздельному накоплению) и транспортированию твердых коммунальных отходов;</w:t>
      </w:r>
    </w:p>
    <w:p w14:paraId="0E0BB1EF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1.1.7. организация ритуальных услуг и содержание мест захоронения:</w:t>
      </w:r>
    </w:p>
    <w:p w14:paraId="71B5D245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- создание специализированных служб по вопросам похоронного дела. Издание правовых актов по организации ритуальных услуг, правил содержания кладбищ, установление перечня ритуальных услуг, предоставляемых физическими и юридическими лицами различных форм собственности;</w:t>
      </w:r>
    </w:p>
    <w:p w14:paraId="6750A6F6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1.1.8. осуществление мероприятий по обеспечению безопасности людей на водных объектах, охране их жизни и здоровья:</w:t>
      </w:r>
    </w:p>
    <w:p w14:paraId="1C221BFD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- осуществление мероприятий по обеспечению безопасности людей на водных объектах, охране их жизни и здоровья;</w:t>
      </w:r>
    </w:p>
    <w:p w14:paraId="63986C9C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1.1.9.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полиции:</w:t>
      </w:r>
    </w:p>
    <w:p w14:paraId="698B833F" w14:textId="77777777" w:rsidR="003D2A67" w:rsidRPr="00B17635" w:rsidRDefault="003D2A6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14:paraId="2836FB47" w14:textId="77777777" w:rsidR="009027D7" w:rsidRPr="00B17635" w:rsidRDefault="009027D7" w:rsidP="003D2A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 xml:space="preserve">1.2. Исключительные полномочия представительного органа местного самоуправления, в том числе по нормативному регулированию в области указанных вопросов местного значения, а также полномочий исполнительно-распорядительного органа местного самоуправления в области </w:t>
      </w:r>
      <w:proofErr w:type="gramStart"/>
      <w:r w:rsidRPr="00B17635">
        <w:rPr>
          <w:sz w:val="27"/>
          <w:szCs w:val="27"/>
        </w:rPr>
        <w:t>контроля за</w:t>
      </w:r>
      <w:proofErr w:type="gramEnd"/>
      <w:r w:rsidRPr="00B17635">
        <w:rPr>
          <w:sz w:val="27"/>
          <w:szCs w:val="27"/>
        </w:rPr>
        <w:t xml:space="preserve"> исполнением полномочий по решению вопроса местного значения (далее - переданные полномочия) данным соглашением не передаются.</w:t>
      </w:r>
    </w:p>
    <w:p w14:paraId="6052A224" w14:textId="77777777" w:rsidR="009027D7" w:rsidRPr="00B17635" w:rsidRDefault="009027D7" w:rsidP="009027D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 xml:space="preserve">1.3. Реализацию переданных полномочий осуществляет Администрация поселения, которая действует в пределах полномочий, определенных настоящим Соглашением, в соответствии с действующим законодательством Российской Федерации, муниципальными правовыми актами Района. </w:t>
      </w:r>
    </w:p>
    <w:p w14:paraId="5D2326A1" w14:textId="77777777" w:rsidR="009027D7" w:rsidRPr="00B17635" w:rsidRDefault="009027D7" w:rsidP="009027D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>1.4.</w:t>
      </w:r>
      <w:r w:rsidRPr="00B17635">
        <w:rPr>
          <w:rFonts w:ascii="Times New Roman" w:hAnsi="Times New Roman" w:cs="Times New Roman"/>
          <w:sz w:val="27"/>
          <w:szCs w:val="27"/>
        </w:rPr>
        <w:tab/>
        <w:t>Администрация района в целях реализации переданных полномочий передает исполнение следующих полномочий:</w:t>
      </w:r>
    </w:p>
    <w:p w14:paraId="288DC961" w14:textId="77777777" w:rsidR="009027D7" w:rsidRPr="00B17635" w:rsidRDefault="009027D7" w:rsidP="009027D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>1.4.1.</w:t>
      </w:r>
      <w:r w:rsidRPr="00B17635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B17635">
        <w:rPr>
          <w:rFonts w:ascii="Times New Roman" w:hAnsi="Times New Roman" w:cs="Times New Roman"/>
          <w:sz w:val="27"/>
          <w:szCs w:val="27"/>
        </w:rPr>
        <w:t>Обеспечение заключение договоров и соглашений с физическими и юридическими лицами, а также правового сопровождения, необходимого для реализации настоящего Соглашения: подготовка и принятие в соответствии с законодательством муниципальных правовых актов поселения, обеспечивающих осуществление переданных полномочий,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местного</w:t>
      </w:r>
      <w:proofErr w:type="gramEnd"/>
      <w:r w:rsidRPr="00B17635">
        <w:rPr>
          <w:rFonts w:ascii="Times New Roman" w:hAnsi="Times New Roman" w:cs="Times New Roman"/>
          <w:sz w:val="27"/>
          <w:szCs w:val="27"/>
        </w:rPr>
        <w:t xml:space="preserve"> самоуправления в области </w:t>
      </w:r>
      <w:proofErr w:type="gramStart"/>
      <w:r w:rsidRPr="00B17635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B17635">
        <w:rPr>
          <w:rFonts w:ascii="Times New Roman" w:hAnsi="Times New Roman" w:cs="Times New Roman"/>
          <w:sz w:val="27"/>
          <w:szCs w:val="27"/>
        </w:rPr>
        <w:t xml:space="preserve"> исполнением полномочий по решению вопроса местного значения</w:t>
      </w:r>
    </w:p>
    <w:p w14:paraId="62734E60" w14:textId="77777777" w:rsidR="009027D7" w:rsidRPr="00B17635" w:rsidRDefault="009027D7" w:rsidP="009027D7">
      <w:pPr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ab/>
        <w:t>1.4.2.</w:t>
      </w:r>
      <w:r w:rsidRPr="00B17635">
        <w:rPr>
          <w:rFonts w:ascii="Times New Roman" w:hAnsi="Times New Roman" w:cs="Times New Roman"/>
          <w:sz w:val="27"/>
          <w:szCs w:val="27"/>
        </w:rPr>
        <w:tab/>
        <w:t>Организационное, материально-техническое обеспечение и программное сопровождение мероприятий по осуществлению переданных полномочий.</w:t>
      </w:r>
    </w:p>
    <w:p w14:paraId="7C92A54B" w14:textId="77777777" w:rsidR="009027D7" w:rsidRPr="00B17635" w:rsidRDefault="009027D7" w:rsidP="009027D7">
      <w:pPr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ab/>
        <w:t>1.4.3.</w:t>
      </w:r>
      <w:r w:rsidRPr="00B17635">
        <w:rPr>
          <w:rFonts w:ascii="Times New Roman" w:hAnsi="Times New Roman" w:cs="Times New Roman"/>
          <w:sz w:val="27"/>
          <w:szCs w:val="27"/>
        </w:rPr>
        <w:tab/>
        <w:t xml:space="preserve">Взаимодействие с органами государственной власти и органами местного самоуправления, предоставление информации (аналитических справок, отчетов и т.д.) </w:t>
      </w:r>
      <w:r w:rsidRPr="00B17635">
        <w:rPr>
          <w:rFonts w:ascii="Times New Roman" w:hAnsi="Times New Roman" w:cs="Times New Roman"/>
          <w:sz w:val="27"/>
          <w:szCs w:val="27"/>
        </w:rPr>
        <w:lastRenderedPageBreak/>
        <w:t>по осуществлению переданных полномочий на основе данных Администрации района.</w:t>
      </w:r>
    </w:p>
    <w:p w14:paraId="20DC2815" w14:textId="77777777" w:rsidR="009027D7" w:rsidRPr="00B17635" w:rsidRDefault="009027D7" w:rsidP="009027D7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38FA6E98" w14:textId="77777777" w:rsidR="009027D7" w:rsidRPr="00B17635" w:rsidRDefault="009027D7" w:rsidP="00116B1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7635">
        <w:rPr>
          <w:rFonts w:ascii="Times New Roman" w:hAnsi="Times New Roman" w:cs="Times New Roman"/>
          <w:b/>
          <w:sz w:val="27"/>
          <w:szCs w:val="27"/>
        </w:rPr>
        <w:t>2. Обязанности и права сторон</w:t>
      </w:r>
    </w:p>
    <w:p w14:paraId="7A718333" w14:textId="77777777" w:rsidR="009027D7" w:rsidRPr="00B17635" w:rsidRDefault="009027D7" w:rsidP="009027D7">
      <w:pPr>
        <w:rPr>
          <w:rFonts w:ascii="Times New Roman" w:hAnsi="Times New Roman" w:cs="Times New Roman"/>
          <w:b/>
          <w:sz w:val="27"/>
          <w:szCs w:val="27"/>
        </w:rPr>
      </w:pPr>
    </w:p>
    <w:p w14:paraId="6FC32E64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rStyle w:val="a6"/>
          <w:sz w:val="27"/>
          <w:szCs w:val="27"/>
        </w:rPr>
        <w:t>2.1.  Администрация района обязана:</w:t>
      </w:r>
    </w:p>
    <w:p w14:paraId="2DD79DB4" w14:textId="77777777" w:rsidR="003523C9" w:rsidRPr="00B17635" w:rsidRDefault="009027D7" w:rsidP="003523C9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 xml:space="preserve">2.1.1. </w:t>
      </w:r>
      <w:r w:rsidR="003523C9" w:rsidRPr="00B17635">
        <w:rPr>
          <w:sz w:val="27"/>
          <w:szCs w:val="27"/>
        </w:rPr>
        <w:t>Представлять Совету сельского поселения «</w:t>
      </w:r>
      <w:proofErr w:type="spellStart"/>
      <w:r w:rsidR="003523C9" w:rsidRPr="00B17635">
        <w:rPr>
          <w:sz w:val="27"/>
          <w:szCs w:val="27"/>
        </w:rPr>
        <w:t>Кайдаловское</w:t>
      </w:r>
      <w:proofErr w:type="spellEnd"/>
      <w:r w:rsidR="003523C9" w:rsidRPr="00B17635">
        <w:rPr>
          <w:sz w:val="27"/>
          <w:szCs w:val="27"/>
        </w:rPr>
        <w:t>» по их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14:paraId="43C9C11B" w14:textId="77777777" w:rsidR="009027D7" w:rsidRPr="00B17635" w:rsidRDefault="003523C9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 xml:space="preserve"> </w:t>
      </w:r>
      <w:r w:rsidR="009027D7" w:rsidRPr="00B17635">
        <w:rPr>
          <w:sz w:val="27"/>
          <w:szCs w:val="27"/>
        </w:rPr>
        <w:t>2.1.2. Ежемесячно передавать Администрации поселения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1.1 настоящего соглашения из бюджета района в размере определенным пунктом 3.2 настоящего Соглашения.</w:t>
      </w:r>
    </w:p>
    <w:p w14:paraId="2E0203EC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2.1.3. Передать Администрации поселения в порядке, установленном пунктом 4 настоящего Соглашения, движимое и недвижимое имущество, находящееся в собственности района (далее – материальные средства района) на реализацию полномочий, предусмотренных пунктом 1.1 настоящего соглашения.</w:t>
      </w:r>
    </w:p>
    <w:p w14:paraId="1E5D49C8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2.1.4. Представлять Администрации поселения информацию, необходимую для осуществления полномочий, предусмотренных пунктом 1.1 настоящего соглашения и оказывать методическую помощь в осуществлении переданных полномочий.</w:t>
      </w:r>
    </w:p>
    <w:p w14:paraId="7BE43759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rStyle w:val="a6"/>
          <w:sz w:val="27"/>
          <w:szCs w:val="27"/>
        </w:rPr>
        <w:t>2.2. Администрация поселения обязана:</w:t>
      </w:r>
    </w:p>
    <w:p w14:paraId="7D2C4C49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2.2.1. Осуществлять полномочия, предусмотренные пунктом 1.1 настоящего Соглашения, в соответствии с требованиями действующего законодательства.</w:t>
      </w:r>
    </w:p>
    <w:p w14:paraId="27778F92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2.2.2. Обеспечивать целевое использование финансовых средств (межбюджетных трансфертов) и материальных средств района исключительно на осуществление полномочий, предусмотренных пунктом 1.1 настоящего Соглашения.</w:t>
      </w:r>
    </w:p>
    <w:p w14:paraId="30CBA20A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2.2.3. Предоставлять Администрации района ежеквартальный отчёт о ходе исполнения полномочий, использовании финансовых средств (межбюджетных трансфертов) и материальных средств района, а также иную информацию в пор</w:t>
      </w:r>
      <w:r w:rsidR="00A03698" w:rsidRPr="00B17635">
        <w:rPr>
          <w:sz w:val="27"/>
          <w:szCs w:val="27"/>
        </w:rPr>
        <w:t>ядке, предусмотренном пунктом 4</w:t>
      </w:r>
      <w:r w:rsidRPr="00B17635">
        <w:rPr>
          <w:sz w:val="27"/>
          <w:szCs w:val="27"/>
        </w:rPr>
        <w:t xml:space="preserve"> настоящего Соглашения.</w:t>
      </w:r>
    </w:p>
    <w:p w14:paraId="0F1436D9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2.2.4.  Представлять Совету муниципального района «</w:t>
      </w:r>
      <w:proofErr w:type="spellStart"/>
      <w:r w:rsidRPr="00B17635">
        <w:rPr>
          <w:sz w:val="27"/>
          <w:szCs w:val="27"/>
        </w:rPr>
        <w:t>Карымский</w:t>
      </w:r>
      <w:proofErr w:type="spellEnd"/>
      <w:r w:rsidRPr="00B17635">
        <w:rPr>
          <w:sz w:val="27"/>
          <w:szCs w:val="27"/>
        </w:rPr>
        <w:t xml:space="preserve"> район» по их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14:paraId="1588D4D0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2.2.5. Обеспечить возврат неиспользованных финансовых средств (межбюджетных трансфертов) и материальных средств района в установленных настоящим соглашением случаях.</w:t>
      </w:r>
    </w:p>
    <w:p w14:paraId="3D58E8F5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rStyle w:val="a6"/>
          <w:sz w:val="27"/>
          <w:szCs w:val="27"/>
        </w:rPr>
        <w:t>2.3.  Администрация  района имеет право:</w:t>
      </w:r>
    </w:p>
    <w:p w14:paraId="16EDDE17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 xml:space="preserve">2.3.1.Осуществлять </w:t>
      </w:r>
      <w:proofErr w:type="gramStart"/>
      <w:r w:rsidRPr="00B17635">
        <w:rPr>
          <w:sz w:val="27"/>
          <w:szCs w:val="27"/>
        </w:rPr>
        <w:t>контроль за</w:t>
      </w:r>
      <w:proofErr w:type="gramEnd"/>
      <w:r w:rsidRPr="00B17635">
        <w:rPr>
          <w:sz w:val="27"/>
          <w:szCs w:val="27"/>
        </w:rPr>
        <w:t xml:space="preserve"> исполнением Администрацией поселения полномочий, а также за целевым использованием предоставленных финансовых средств (межбюджетных трансфертов) и материальных средств района.</w:t>
      </w:r>
    </w:p>
    <w:p w14:paraId="3E6DDF17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2.3.2.Получать от Администрации  поселения  информацию об использовании финансовых средств (межбюджетных трансфертов).</w:t>
      </w:r>
    </w:p>
    <w:p w14:paraId="18143AD1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lastRenderedPageBreak/>
        <w:t>2.3.3.Требовать возврата суммы перечисленных финансовых средств (межбюджетных трансфертов) в случае их нецелевого использования.</w:t>
      </w:r>
    </w:p>
    <w:p w14:paraId="5B212603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2.3.4.Требовать возврата суммы перечисленных финансовых средств (межбюджетных трансфертов) в случае неисполнения администрацией поселения полномочий, предусмотренных пунктом 1.1 настоящего Соглашения.</w:t>
      </w:r>
    </w:p>
    <w:p w14:paraId="21BC22E0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rStyle w:val="a6"/>
          <w:sz w:val="27"/>
          <w:szCs w:val="27"/>
        </w:rPr>
        <w:t>2.4. Администрация  поселения имеет право:</w:t>
      </w:r>
    </w:p>
    <w:p w14:paraId="4992A06D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2.4.1. На финансовое обеспечение полномочий, предусмотренных пунктом 1.1 настоящего Соглашения, за счет межбюджетных трансфертов, предоставляемых Администрацией района в по</w:t>
      </w:r>
      <w:r w:rsidR="00A03698" w:rsidRPr="00B17635">
        <w:rPr>
          <w:sz w:val="27"/>
          <w:szCs w:val="27"/>
        </w:rPr>
        <w:t>рядке, предусмотренном пунктом 4</w:t>
      </w:r>
      <w:r w:rsidRPr="00B17635">
        <w:rPr>
          <w:sz w:val="27"/>
          <w:szCs w:val="27"/>
        </w:rPr>
        <w:t xml:space="preserve"> настоящего Соглашения.</w:t>
      </w:r>
    </w:p>
    <w:p w14:paraId="19214027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2.4.2. На обеспечение полномочий, предусмотренных пунктом 1.1 настоящего Соглашения, необходимыми материальными ресурсами, предоставляемыми Администрацией района.</w:t>
      </w:r>
    </w:p>
    <w:p w14:paraId="2BA6E7BE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2.4.3. Запрашивать у Администрации района информацию, необходимую для осуществления полномочий, предусмотренных пунктом 1.1 настоящего Соглашения.</w:t>
      </w:r>
    </w:p>
    <w:p w14:paraId="3D153A1E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2.4.4. Приостановить на срок до 1 месяца, а по окончании указанного срока прекратить исполнение полномочий, предусмотренных пунктом 1.1 настоящего Соглашения, при непредставлении финансовых средств (межбюджетных трансфертов) из бюджета района в течение трёх месяцев с момента последнего перечисления.</w:t>
      </w:r>
    </w:p>
    <w:p w14:paraId="72635F6C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2.4.5.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полномочий, предусмотренных в пункте 1.1 настоящего Соглашения.</w:t>
      </w:r>
    </w:p>
    <w:p w14:paraId="695099DC" w14:textId="77777777" w:rsidR="009027D7" w:rsidRPr="00B17635" w:rsidRDefault="009027D7" w:rsidP="009027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17635">
        <w:rPr>
          <w:rFonts w:ascii="Times New Roman" w:hAnsi="Times New Roman"/>
          <w:sz w:val="27"/>
          <w:szCs w:val="27"/>
        </w:rPr>
        <w:t>2.4.6. 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14:paraId="542B6EDA" w14:textId="77777777" w:rsidR="009027D7" w:rsidRPr="00B17635" w:rsidRDefault="009027D7" w:rsidP="009027D7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21488A8C" w14:textId="77777777" w:rsidR="009027D7" w:rsidRPr="00B17635" w:rsidRDefault="009027D7" w:rsidP="009027D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7635">
        <w:rPr>
          <w:rFonts w:ascii="Times New Roman" w:hAnsi="Times New Roman" w:cs="Times New Roman"/>
          <w:b/>
          <w:sz w:val="27"/>
          <w:szCs w:val="27"/>
        </w:rPr>
        <w:t>3. Ежегодный объем межбюджетных трансфертов, необходимых для осуществления передаваемых полномочий, финансовые санкции за неисполнение соглашения</w:t>
      </w:r>
    </w:p>
    <w:p w14:paraId="76F7DF2B" w14:textId="77777777" w:rsidR="009027D7" w:rsidRPr="00B17635" w:rsidRDefault="009027D7" w:rsidP="009027D7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E396B4F" w14:textId="77777777" w:rsidR="009027D7" w:rsidRPr="00B17635" w:rsidRDefault="009027D7" w:rsidP="009027D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>3.1. Финансовое обеспечение (межбюджетные трансферты) для реализации Администрацией поселения переданных Администрацией района полномочий осуществляется в размере, установленном в Приложении к настоящему Соглашению.</w:t>
      </w:r>
    </w:p>
    <w:p w14:paraId="1BD684C0" w14:textId="77777777" w:rsidR="009027D7" w:rsidRPr="00B17635" w:rsidRDefault="009027D7" w:rsidP="009027D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>3.2. Межбюджетные трансферты для осуществления переданных полномочий зачисляются в бюджет поселения ежемесячно в размере 1/12 годового объема в срок до 25 числа месяца.</w:t>
      </w:r>
    </w:p>
    <w:p w14:paraId="0FAF856E" w14:textId="77777777" w:rsidR="009027D7" w:rsidRPr="00B17635" w:rsidRDefault="009027D7" w:rsidP="009027D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>3.3. За нарушение сроков перечисления в бюджет поселения межбюджетных трансфертов для реализации переданных полномочий по настоящему Соглашению, Администрация района уплачивает в бюджет поселения неустойку в размере 0,01 % от ежеквартальной суммы межбюджетных трансфертов.</w:t>
      </w:r>
    </w:p>
    <w:p w14:paraId="5B9E91F8" w14:textId="77777777" w:rsidR="009027D7" w:rsidRPr="00B17635" w:rsidRDefault="009027D7" w:rsidP="009027D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>3.4. За неисполнение и (или) ненадлежащее исполнение переданных по настоящему Соглашению полномочий Администрация поселения уплачивает в бюджет Района неустойку в размере 0,01 % от ежеквартальной суммы межбюджетных трансфертов.</w:t>
      </w:r>
    </w:p>
    <w:p w14:paraId="6D52BC18" w14:textId="77777777" w:rsidR="009027D7" w:rsidRPr="00B17635" w:rsidRDefault="009027D7" w:rsidP="009027D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lastRenderedPageBreak/>
        <w:t>3.5. Финансирование Администрацией района мероприятий по переданным полномочиям осуществляется в рамках средств, предусмотренных Приложением к настоящему Соглашению.</w:t>
      </w:r>
    </w:p>
    <w:p w14:paraId="1A06DF3B" w14:textId="77777777" w:rsidR="009027D7" w:rsidRPr="00B17635" w:rsidRDefault="009027D7" w:rsidP="009027D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>3.6. В случае необходимости проведения дополнительных мероприятий в рамках исполнения Администрацией поселений переданных полномочий, финансирование которых не предусмотрено настоящим Соглашением, финансирование данных расходов осуществляется в порядке и объемах, предусмотренных дополнительным соглашением к настоящему Соглашению.</w:t>
      </w:r>
    </w:p>
    <w:p w14:paraId="14AE8D50" w14:textId="77777777" w:rsidR="009027D7" w:rsidRPr="00B17635" w:rsidRDefault="009027D7" w:rsidP="009027D7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76FF65B" w14:textId="77777777" w:rsidR="009027D7" w:rsidRPr="00B17635" w:rsidRDefault="009027D7" w:rsidP="009027D7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7635">
        <w:rPr>
          <w:rFonts w:ascii="Times New Roman" w:hAnsi="Times New Roman" w:cs="Times New Roman"/>
          <w:b/>
          <w:sz w:val="27"/>
          <w:szCs w:val="27"/>
        </w:rPr>
        <w:t>4. Порядок передачи и использования материальных средств района, в том числе 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</w:t>
      </w:r>
    </w:p>
    <w:p w14:paraId="6D4AAEB0" w14:textId="77777777" w:rsidR="009027D7" w:rsidRPr="00B17635" w:rsidRDefault="009027D7" w:rsidP="009027D7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51C8787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4.1. Материальные средства района, необходимые для осуществления переданных полномочий, передаются в безвозмездное пользование Администрации поселения.</w:t>
      </w:r>
    </w:p>
    <w:p w14:paraId="12882DF9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4.2. Передача материальных средств района осуществляется путем составления акта-приема передачи, подписанного Сторонами.</w:t>
      </w:r>
    </w:p>
    <w:p w14:paraId="0D585A77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4.3. Передача материальных средств осуществляется в течение одного месяца с момента подписания настоящего соглашения.</w:t>
      </w:r>
    </w:p>
    <w:p w14:paraId="119332C4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4.4. Материальные средства, переданные в безвозмездное пользование, используются по целевому назначению.</w:t>
      </w:r>
    </w:p>
    <w:p w14:paraId="570F5122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 xml:space="preserve">4.5. В случае ненадлежащего использования материальных средств района, администрация района вправе истребовать данные средства у Администрации поселения в течение пяти дней с момента установления факта ненадлежащего использования. Администрация поселения обязана обеспечить передачу материальных средств района в течение пятидневного срока с момента истребования данного имущества. </w:t>
      </w:r>
    </w:p>
    <w:p w14:paraId="01A86D95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4.6. Затраты на эксплуатацию, ремонт, амортизацию, замену и обновление основных фондов, входящих в состав материальных средств поселения, переданных в безвозмездное пользование, учитываются при определении ежегодного объема межбюджетных трансфертов, перечисляемых из соответствующего бюджета в соответствии с пунктом 5 настоящего соглашения.</w:t>
      </w:r>
    </w:p>
    <w:p w14:paraId="358093A5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17635">
        <w:rPr>
          <w:sz w:val="27"/>
          <w:szCs w:val="27"/>
        </w:rPr>
        <w:t>4.7. После прекращения действия настоящего соглашения материальные средства района передаются администрацией поселения в администрацию района на основании акта-приема передачи, подписанного Сторонами, не позднее одного месяца со дня  прекращения действия соглашения.</w:t>
      </w:r>
    </w:p>
    <w:p w14:paraId="20ACE25B" w14:textId="77777777" w:rsidR="009027D7" w:rsidRPr="00B17635" w:rsidRDefault="009027D7" w:rsidP="009027D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237491F4" w14:textId="77777777" w:rsidR="009027D7" w:rsidRPr="00B17635" w:rsidRDefault="009027D7" w:rsidP="009027D7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center"/>
        <w:rPr>
          <w:b/>
          <w:sz w:val="27"/>
          <w:szCs w:val="27"/>
        </w:rPr>
      </w:pPr>
      <w:r w:rsidRPr="00B17635">
        <w:rPr>
          <w:b/>
          <w:sz w:val="27"/>
          <w:szCs w:val="27"/>
        </w:rPr>
        <w:t xml:space="preserve">Порядок </w:t>
      </w:r>
      <w:proofErr w:type="gramStart"/>
      <w:r w:rsidRPr="00B17635">
        <w:rPr>
          <w:b/>
          <w:sz w:val="27"/>
          <w:szCs w:val="27"/>
        </w:rPr>
        <w:t>контроля за</w:t>
      </w:r>
      <w:proofErr w:type="gramEnd"/>
      <w:r w:rsidRPr="00B17635">
        <w:rPr>
          <w:b/>
          <w:sz w:val="27"/>
          <w:szCs w:val="27"/>
        </w:rPr>
        <w:t xml:space="preserve"> исполнением передаваемых полномочий,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</w:t>
      </w:r>
    </w:p>
    <w:p w14:paraId="4A100FC3" w14:textId="77777777" w:rsidR="009027D7" w:rsidRPr="00B17635" w:rsidRDefault="009027D7" w:rsidP="009027D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>5.1.</w:t>
      </w:r>
      <w:r w:rsidRPr="00B17635">
        <w:rPr>
          <w:rFonts w:ascii="Times New Roman" w:hAnsi="Times New Roman" w:cs="Times New Roman"/>
          <w:sz w:val="27"/>
          <w:szCs w:val="27"/>
        </w:rPr>
        <w:tab/>
        <w:t xml:space="preserve">Администрация района осуществляет </w:t>
      </w:r>
      <w:proofErr w:type="gramStart"/>
      <w:r w:rsidRPr="00B1763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17635">
        <w:rPr>
          <w:rFonts w:ascii="Times New Roman" w:hAnsi="Times New Roman" w:cs="Times New Roman"/>
          <w:sz w:val="27"/>
          <w:szCs w:val="27"/>
        </w:rPr>
        <w:t xml:space="preserve"> исполнением переданных полномочий и за целевым использованием денежных средств, </w:t>
      </w:r>
      <w:r w:rsidRPr="00B17635">
        <w:rPr>
          <w:rFonts w:ascii="Times New Roman" w:hAnsi="Times New Roman" w:cs="Times New Roman"/>
          <w:sz w:val="27"/>
          <w:szCs w:val="27"/>
        </w:rPr>
        <w:lastRenderedPageBreak/>
        <w:t>предоставляемых для финансирования расходов по осуществлению переданных полномочий.</w:t>
      </w:r>
    </w:p>
    <w:p w14:paraId="653988AD" w14:textId="77777777" w:rsidR="009027D7" w:rsidRPr="00B17635" w:rsidRDefault="009027D7" w:rsidP="009027D7">
      <w:pPr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ab/>
        <w:t>5.2.</w:t>
      </w:r>
      <w:r w:rsidRPr="00B17635">
        <w:rPr>
          <w:rFonts w:ascii="Times New Roman" w:hAnsi="Times New Roman" w:cs="Times New Roman"/>
          <w:sz w:val="27"/>
          <w:szCs w:val="27"/>
        </w:rPr>
        <w:tab/>
        <w:t>Контроль осуществляется путем представления Администрацией поселения в Администрацию района письменных квартальных и годовых отчетов об осуществлении полномочий и использовании финансовых средств. Квартальные отчеты представляются до 20 числа месяца, следующего за последним месяцем квартала. Годовой отчет представляется до конца первого квартала следующего года.</w:t>
      </w:r>
    </w:p>
    <w:p w14:paraId="6B3D30B5" w14:textId="77777777" w:rsidR="009027D7" w:rsidRPr="00B17635" w:rsidRDefault="009027D7" w:rsidP="009027D7">
      <w:pPr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ab/>
        <w:t>5.3. Отчеты утверждаются главой района в течение 20 дней с даты их представления Администрацией поселения.</w:t>
      </w:r>
    </w:p>
    <w:p w14:paraId="2582841F" w14:textId="77777777" w:rsidR="009027D7" w:rsidRPr="00B17635" w:rsidRDefault="009027D7" w:rsidP="009027D7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B135030" w14:textId="77777777" w:rsidR="009027D7" w:rsidRPr="00B17635" w:rsidRDefault="009027D7" w:rsidP="009027D7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7635">
        <w:rPr>
          <w:rFonts w:ascii="Times New Roman" w:hAnsi="Times New Roman" w:cs="Times New Roman"/>
          <w:b/>
          <w:sz w:val="27"/>
          <w:szCs w:val="27"/>
        </w:rPr>
        <w:t>6. Срок действия соглашения,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</w:t>
      </w:r>
    </w:p>
    <w:p w14:paraId="4EF7FA62" w14:textId="77777777" w:rsidR="009027D7" w:rsidRPr="00B17635" w:rsidRDefault="009027D7" w:rsidP="009027D7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4D5D3E" w14:textId="4FF4630D" w:rsidR="009027D7" w:rsidRPr="00B17635" w:rsidRDefault="009027D7" w:rsidP="009027D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>6.1.</w:t>
      </w:r>
      <w:r w:rsidRPr="00B17635">
        <w:rPr>
          <w:rFonts w:ascii="Times New Roman" w:hAnsi="Times New Roman" w:cs="Times New Roman"/>
          <w:sz w:val="27"/>
          <w:szCs w:val="27"/>
        </w:rPr>
        <w:tab/>
        <w:t>Настоящее Соглашение заключается сроком на 1 год. Срок де</w:t>
      </w:r>
      <w:r w:rsidR="00602A1E">
        <w:rPr>
          <w:rFonts w:ascii="Times New Roman" w:hAnsi="Times New Roman" w:cs="Times New Roman"/>
          <w:sz w:val="27"/>
          <w:szCs w:val="27"/>
        </w:rPr>
        <w:t>йствия настоящего Соглашения с 01</w:t>
      </w:r>
      <w:r w:rsidRPr="00B17635">
        <w:rPr>
          <w:rFonts w:ascii="Times New Roman" w:hAnsi="Times New Roman" w:cs="Times New Roman"/>
          <w:sz w:val="27"/>
          <w:szCs w:val="27"/>
        </w:rPr>
        <w:t xml:space="preserve"> января 20</w:t>
      </w:r>
      <w:r w:rsidR="003D2A67" w:rsidRPr="00B17635">
        <w:rPr>
          <w:rFonts w:ascii="Times New Roman" w:hAnsi="Times New Roman" w:cs="Times New Roman"/>
          <w:sz w:val="27"/>
          <w:szCs w:val="27"/>
        </w:rPr>
        <w:t>2</w:t>
      </w:r>
      <w:r w:rsidR="00C673D8">
        <w:rPr>
          <w:rFonts w:ascii="Times New Roman" w:hAnsi="Times New Roman" w:cs="Times New Roman"/>
          <w:sz w:val="27"/>
          <w:szCs w:val="27"/>
        </w:rPr>
        <w:t>5</w:t>
      </w:r>
      <w:r w:rsidR="00602A1E">
        <w:rPr>
          <w:rFonts w:ascii="Times New Roman" w:hAnsi="Times New Roman" w:cs="Times New Roman"/>
          <w:sz w:val="27"/>
          <w:szCs w:val="27"/>
        </w:rPr>
        <w:t xml:space="preserve"> года по 31</w:t>
      </w:r>
      <w:r w:rsidRPr="00B17635">
        <w:rPr>
          <w:rFonts w:ascii="Times New Roman" w:hAnsi="Times New Roman" w:cs="Times New Roman"/>
          <w:sz w:val="27"/>
          <w:szCs w:val="27"/>
        </w:rPr>
        <w:t xml:space="preserve"> декабря 20</w:t>
      </w:r>
      <w:r w:rsidR="003D2A67" w:rsidRPr="00B17635">
        <w:rPr>
          <w:rFonts w:ascii="Times New Roman" w:hAnsi="Times New Roman" w:cs="Times New Roman"/>
          <w:sz w:val="27"/>
          <w:szCs w:val="27"/>
        </w:rPr>
        <w:t>2</w:t>
      </w:r>
      <w:r w:rsidR="00C673D8">
        <w:rPr>
          <w:rFonts w:ascii="Times New Roman" w:hAnsi="Times New Roman" w:cs="Times New Roman"/>
          <w:sz w:val="27"/>
          <w:szCs w:val="27"/>
        </w:rPr>
        <w:t>5</w:t>
      </w:r>
      <w:r w:rsidRPr="00B17635">
        <w:rPr>
          <w:rFonts w:ascii="Times New Roman" w:hAnsi="Times New Roman" w:cs="Times New Roman"/>
          <w:sz w:val="27"/>
          <w:szCs w:val="27"/>
        </w:rPr>
        <w:t xml:space="preserve"> года.</w:t>
      </w:r>
    </w:p>
    <w:p w14:paraId="24FECC9F" w14:textId="77777777" w:rsidR="009027D7" w:rsidRPr="00B17635" w:rsidRDefault="009027D7" w:rsidP="009027D7">
      <w:pPr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ab/>
        <w:t>6.2.</w:t>
      </w:r>
      <w:r w:rsidRPr="00B17635">
        <w:rPr>
          <w:rFonts w:ascii="Times New Roman" w:hAnsi="Times New Roman" w:cs="Times New Roman"/>
          <w:sz w:val="27"/>
          <w:szCs w:val="27"/>
        </w:rPr>
        <w:tab/>
        <w:t>Действие настоящего Соглашения прекращается в связи с истечением срока его действия либо в случаях досрочного прекращения.</w:t>
      </w:r>
    </w:p>
    <w:p w14:paraId="5DFCB2F9" w14:textId="77777777" w:rsidR="009027D7" w:rsidRPr="00B17635" w:rsidRDefault="009027D7" w:rsidP="009027D7">
      <w:pPr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ab/>
        <w:t>6.3.</w:t>
      </w:r>
      <w:r w:rsidRPr="00B17635">
        <w:rPr>
          <w:rFonts w:ascii="Times New Roman" w:hAnsi="Times New Roman" w:cs="Times New Roman"/>
          <w:sz w:val="27"/>
          <w:szCs w:val="27"/>
        </w:rPr>
        <w:tab/>
        <w:t>Действие настоящего Соглашения может быть прекращено досрочно в следующих случаях:</w:t>
      </w:r>
    </w:p>
    <w:p w14:paraId="426AD1AC" w14:textId="77777777" w:rsidR="009027D7" w:rsidRPr="00B17635" w:rsidRDefault="009027D7" w:rsidP="009027D7">
      <w:pPr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ab/>
        <w:t>6.3.1. по взаимному согласию Сторон настоящего Соглашения. Решение Сторон о досрочном прекращении осуществления полномочий оформляется в порядке, установленном для заключения основного соглашения;</w:t>
      </w:r>
    </w:p>
    <w:p w14:paraId="16FA9DCF" w14:textId="77777777" w:rsidR="009027D7" w:rsidRPr="00B17635" w:rsidRDefault="009027D7" w:rsidP="009027D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>6.3.2. по инициативе Администрации района в случае установления факта ненадлежащего осуществления (или неосуществления) Администрацией поселения переданных полномочий, нецелевого использования межбюджетных трансфертов и (или) муниципального имущества при условии письменного уведомления Администрации поселения за 1 месяц;</w:t>
      </w:r>
    </w:p>
    <w:p w14:paraId="2784DE60" w14:textId="77777777" w:rsidR="009027D7" w:rsidRPr="00B17635" w:rsidRDefault="009027D7" w:rsidP="009027D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>6.3.3. по инициативе одной из Сторон при условии письменного уведомления другой Стороны за 2 месяца до окончания срока действия настоящего Соглашения, за исключением случаев, когда до исполнения срока настоящего Соглашения осталось менее 2 месяцев;</w:t>
      </w:r>
    </w:p>
    <w:p w14:paraId="2F53C9FD" w14:textId="77777777" w:rsidR="009027D7" w:rsidRPr="00B17635" w:rsidRDefault="009027D7" w:rsidP="009027D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>6.3.4. в случае отказа Администрации поселения от исполнения переданных полномочий, когда отказ допускается настоящим Соглашением;</w:t>
      </w:r>
    </w:p>
    <w:p w14:paraId="3C78C2D5" w14:textId="77777777" w:rsidR="009027D7" w:rsidRPr="00B17635" w:rsidRDefault="009027D7" w:rsidP="009027D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>6.3.5. в случае вступления в силу решения суда.</w:t>
      </w:r>
    </w:p>
    <w:p w14:paraId="7FD729A3" w14:textId="77777777" w:rsidR="009027D7" w:rsidRPr="00B17635" w:rsidRDefault="009027D7" w:rsidP="009027D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>6.4. Администрация поселения вправе отказаться от исполнения настоящего Соглашения в следующих случаях:</w:t>
      </w:r>
    </w:p>
    <w:p w14:paraId="7C653E42" w14:textId="77777777" w:rsidR="009027D7" w:rsidRPr="00B17635" w:rsidRDefault="009027D7" w:rsidP="009027D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>6.4.1. нарушение Администрацией района сроков предоставления межбюджетных трансфертов и (или) имущества более чем на 2 месяца;</w:t>
      </w:r>
    </w:p>
    <w:p w14:paraId="5312677B" w14:textId="77777777" w:rsidR="009027D7" w:rsidRPr="00B17635" w:rsidRDefault="009027D7" w:rsidP="009027D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>6.4.2. принятие органами местного самоуправления Района, органами государственной власти нормативного правового акта, существенно изменяющего условия осуществления переданных полномочий.</w:t>
      </w:r>
    </w:p>
    <w:p w14:paraId="0418BD1E" w14:textId="77777777" w:rsidR="009027D7" w:rsidRPr="00B17635" w:rsidRDefault="009027D7" w:rsidP="009027D7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441BDCCC" w14:textId="77777777" w:rsidR="009027D7" w:rsidRPr="00B17635" w:rsidRDefault="009027D7" w:rsidP="009027D7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7635">
        <w:rPr>
          <w:rFonts w:ascii="Times New Roman" w:hAnsi="Times New Roman" w:cs="Times New Roman"/>
          <w:b/>
          <w:sz w:val="27"/>
          <w:szCs w:val="27"/>
        </w:rPr>
        <w:t>7. Заключительные положения</w:t>
      </w:r>
    </w:p>
    <w:p w14:paraId="7BF26116" w14:textId="77777777" w:rsidR="009027D7" w:rsidRPr="00B17635" w:rsidRDefault="009027D7" w:rsidP="009027D7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C83872D" w14:textId="77777777" w:rsidR="009027D7" w:rsidRPr="00B17635" w:rsidRDefault="009027D7" w:rsidP="009027D7">
      <w:pPr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ab/>
        <w:t>7.1.</w:t>
      </w:r>
      <w:r w:rsidRPr="00B17635">
        <w:rPr>
          <w:rFonts w:ascii="Times New Roman" w:hAnsi="Times New Roman" w:cs="Times New Roman"/>
          <w:sz w:val="27"/>
          <w:szCs w:val="27"/>
        </w:rPr>
        <w:tab/>
        <w:t>Администрация района и Администрация поселения договорились о сотрудничестве при исполнении настоящего Соглашения.</w:t>
      </w:r>
    </w:p>
    <w:p w14:paraId="7CE57853" w14:textId="77777777" w:rsidR="009027D7" w:rsidRPr="00B17635" w:rsidRDefault="009027D7" w:rsidP="009027D7">
      <w:pPr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ab/>
        <w:t>7.2.</w:t>
      </w:r>
      <w:r w:rsidRPr="00B17635">
        <w:rPr>
          <w:rFonts w:ascii="Times New Roman" w:hAnsi="Times New Roman" w:cs="Times New Roman"/>
          <w:sz w:val="27"/>
          <w:szCs w:val="27"/>
        </w:rPr>
        <w:tab/>
        <w:t>Возникшие разногласия по вопросам исполнения настоящего Соглашения решаются путём переговоров в согласительной комиссии. В случае невозможности решения разногласий путём переговоров спор решается в судебном порядке.</w:t>
      </w:r>
    </w:p>
    <w:p w14:paraId="0A460416" w14:textId="77777777" w:rsidR="009027D7" w:rsidRPr="00B17635" w:rsidRDefault="009027D7" w:rsidP="009027D7">
      <w:pPr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ab/>
        <w:t>7.3.</w:t>
      </w:r>
      <w:r w:rsidRPr="00B17635">
        <w:rPr>
          <w:rFonts w:ascii="Times New Roman" w:hAnsi="Times New Roman" w:cs="Times New Roman"/>
          <w:sz w:val="27"/>
          <w:szCs w:val="27"/>
        </w:rPr>
        <w:tab/>
        <w:t>Настоящее Соглашение составлено в 3-х экземплярах, имеющих равную юридическую силу, на ___ листах.</w:t>
      </w:r>
    </w:p>
    <w:p w14:paraId="3B178441" w14:textId="77777777" w:rsidR="009027D7" w:rsidRPr="00B17635" w:rsidRDefault="009027D7" w:rsidP="009027D7">
      <w:pPr>
        <w:jc w:val="both"/>
        <w:rPr>
          <w:rFonts w:ascii="Times New Roman" w:hAnsi="Times New Roman" w:cs="Times New Roman"/>
          <w:sz w:val="27"/>
          <w:szCs w:val="27"/>
        </w:rPr>
      </w:pPr>
      <w:r w:rsidRPr="00B17635">
        <w:rPr>
          <w:rFonts w:ascii="Times New Roman" w:hAnsi="Times New Roman" w:cs="Times New Roman"/>
          <w:sz w:val="27"/>
          <w:szCs w:val="27"/>
        </w:rPr>
        <w:tab/>
        <w:t>7.4.</w:t>
      </w:r>
      <w:r w:rsidRPr="00B17635">
        <w:rPr>
          <w:rFonts w:ascii="Times New Roman" w:hAnsi="Times New Roman" w:cs="Times New Roman"/>
          <w:sz w:val="27"/>
          <w:szCs w:val="27"/>
        </w:rPr>
        <w:tab/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главами муниципальных образований и вступают в силу со дня их подписания, если иное не предусмотрено самим документом. </w:t>
      </w:r>
    </w:p>
    <w:p w14:paraId="1039774D" w14:textId="77777777" w:rsidR="009027D7" w:rsidRPr="00B17635" w:rsidRDefault="009027D7" w:rsidP="009027D7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07A2759B" w14:textId="77777777" w:rsidR="009027D7" w:rsidRPr="00B17635" w:rsidRDefault="009027D7" w:rsidP="009027D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7635">
        <w:rPr>
          <w:rFonts w:ascii="Times New Roman" w:hAnsi="Times New Roman" w:cs="Times New Roman"/>
          <w:b/>
          <w:sz w:val="27"/>
          <w:szCs w:val="27"/>
        </w:rPr>
        <w:t>8. Реквизиты и подписи сторон</w:t>
      </w:r>
    </w:p>
    <w:p w14:paraId="7E866A5C" w14:textId="77777777" w:rsidR="009027D7" w:rsidRPr="00A21A19" w:rsidRDefault="009027D7" w:rsidP="009027D7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992"/>
        <w:gridCol w:w="4677"/>
      </w:tblGrid>
      <w:tr w:rsidR="009027D7" w:rsidRPr="00066246" w14:paraId="7267CE34" w14:textId="77777777" w:rsidTr="008A6B70">
        <w:tc>
          <w:tcPr>
            <w:tcW w:w="4395" w:type="dxa"/>
          </w:tcPr>
          <w:p w14:paraId="05AB4E53" w14:textId="77777777" w:rsidR="009027D7" w:rsidRPr="00066246" w:rsidRDefault="009027D7" w:rsidP="0092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17E88638" w14:textId="77777777" w:rsidR="009027D7" w:rsidRDefault="009027D7" w:rsidP="0092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D16F" w14:textId="77777777" w:rsidR="009027D7" w:rsidRPr="00066246" w:rsidRDefault="009027D7" w:rsidP="0092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C66E9" w14:textId="77777777" w:rsidR="009027D7" w:rsidRDefault="009027D7" w:rsidP="0027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673300, Забайкальский край,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район,  п.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proofErr w:type="gram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, д. 77</w:t>
            </w:r>
          </w:p>
          <w:p w14:paraId="628505CF" w14:textId="77777777" w:rsidR="009027D7" w:rsidRDefault="009027D7" w:rsidP="0092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CB822" w14:textId="77777777" w:rsidR="009027D7" w:rsidRDefault="009027D7" w:rsidP="009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«</w:t>
            </w:r>
            <w:proofErr w:type="spell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870B356" w14:textId="77777777" w:rsidR="0027063B" w:rsidRPr="00066246" w:rsidRDefault="0027063B" w:rsidP="0092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CD2EB" w14:textId="77777777" w:rsidR="009027D7" w:rsidRPr="00066246" w:rsidRDefault="001C4BC2" w:rsidP="009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9027D7" w:rsidRPr="000662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027D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56536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95451B1" w14:textId="77777777" w:rsidR="009027D7" w:rsidRPr="00066246" w:rsidRDefault="009027D7" w:rsidP="0092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CEE8B6" w14:textId="77777777" w:rsidR="009027D7" w:rsidRDefault="009027D7" w:rsidP="009250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14:paraId="36C28029" w14:textId="77777777" w:rsidR="009027D7" w:rsidRDefault="009027D7" w:rsidP="0092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Кайдаловское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3D2A67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5EBB69E7" w14:textId="77777777" w:rsidR="009027D7" w:rsidRDefault="009027D7" w:rsidP="0092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AA7EC" w14:textId="77777777" w:rsidR="009027D7" w:rsidRDefault="009027D7" w:rsidP="0092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673332, 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Кайдалово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063B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68DCE2" w14:textId="77777777" w:rsidR="009027D7" w:rsidRDefault="009027D7" w:rsidP="0092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E7CE7" w14:textId="77777777" w:rsidR="00F97C0E" w:rsidRDefault="00F97C0E" w:rsidP="0092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A899B" w14:textId="77777777" w:rsidR="009027D7" w:rsidRDefault="009027D7" w:rsidP="0092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Кайдаловское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02BDB111" w14:textId="77777777" w:rsidR="0056536A" w:rsidRPr="00066246" w:rsidRDefault="0056536A" w:rsidP="0056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________________</w:t>
            </w:r>
          </w:p>
          <w:p w14:paraId="423E7DAB" w14:textId="77777777" w:rsidR="009027D7" w:rsidRPr="00066246" w:rsidRDefault="009027D7" w:rsidP="0092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5EA3DE" w14:textId="77777777" w:rsidR="009027D7" w:rsidRDefault="009027D7" w:rsidP="009027D7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14:paraId="30C1429B" w14:textId="77777777" w:rsidR="003D2A67" w:rsidRDefault="003D2A6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27D7" w14:paraId="7A02C816" w14:textId="77777777" w:rsidTr="009250C9">
        <w:tc>
          <w:tcPr>
            <w:tcW w:w="4785" w:type="dxa"/>
          </w:tcPr>
          <w:p w14:paraId="01250EAD" w14:textId="77777777" w:rsidR="009027D7" w:rsidRDefault="009027D7" w:rsidP="009250C9">
            <w:pPr>
              <w:tabs>
                <w:tab w:val="left" w:pos="259"/>
              </w:tabs>
              <w:spacing w:before="283" w:line="274" w:lineRule="exact"/>
              <w:ind w:right="1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786" w:type="dxa"/>
          </w:tcPr>
          <w:p w14:paraId="05B0B893" w14:textId="77777777" w:rsidR="009027D7" w:rsidRDefault="009027D7" w:rsidP="009250C9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Приложение к Соглашению</w:t>
            </w:r>
            <w:r>
              <w:t xml:space="preserve"> 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о передаче осуществления части полномочий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арымский</w:t>
            </w:r>
            <w:proofErr w:type="spellEnd"/>
            <w:r w:rsidRPr="00E23F7D">
              <w:rPr>
                <w:rFonts w:ascii="Times New Roman" w:hAnsi="Times New Roman" w:cs="Times New Roman"/>
                <w:sz w:val="24"/>
                <w:szCs w:val="24"/>
              </w:rPr>
              <w:t xml:space="preserve"> район» органу местного самоу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Кайдаловское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муниципального района </w:t>
            </w:r>
          </w:p>
          <w:p w14:paraId="67A59BF2" w14:textId="77777777" w:rsidR="009027D7" w:rsidRDefault="009027D7" w:rsidP="009250C9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арымский</w:t>
            </w:r>
            <w:proofErr w:type="spellEnd"/>
            <w:r w:rsidRPr="00E23F7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3D2A67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575C6F42" w14:textId="316D2C60" w:rsidR="00D9290B" w:rsidRPr="00151F1B" w:rsidRDefault="00D9290B" w:rsidP="00D92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__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116B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673D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D2A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года </w:t>
            </w:r>
          </w:p>
          <w:p w14:paraId="1025177D" w14:textId="77777777" w:rsidR="009027D7" w:rsidRDefault="009027D7" w:rsidP="009250C9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C2DE3D" w14:textId="77777777" w:rsidR="009027D7" w:rsidRPr="00510E59" w:rsidRDefault="009027D7" w:rsidP="009027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D4B9E0" w14:textId="77777777" w:rsidR="009027D7" w:rsidRDefault="009027D7" w:rsidP="009027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EBBFE9" w14:textId="77777777" w:rsidR="003D2A67" w:rsidRPr="00151F1B" w:rsidRDefault="003D2A67" w:rsidP="003D2A67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151F1B">
        <w:rPr>
          <w:rFonts w:ascii="Times New Roman" w:hAnsi="Times New Roman" w:cs="Times New Roman"/>
          <w:b/>
          <w:sz w:val="27"/>
          <w:szCs w:val="27"/>
        </w:rPr>
        <w:t>бъемы</w:t>
      </w:r>
    </w:p>
    <w:p w14:paraId="0F2E18F3" w14:textId="77777777" w:rsidR="003D2A67" w:rsidRDefault="003D2A67" w:rsidP="003D2A67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1F1B">
        <w:rPr>
          <w:rFonts w:ascii="Times New Roman" w:hAnsi="Times New Roman" w:cs="Times New Roman"/>
          <w:b/>
          <w:sz w:val="27"/>
          <w:szCs w:val="27"/>
        </w:rPr>
        <w:t>финансовых средств иных межбюджетных трансфертов для осуществления части полномочий муниципального района 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</w:t>
      </w:r>
      <w:r w:rsidRPr="00151F1B">
        <w:rPr>
          <w:rFonts w:ascii="Times New Roman" w:hAnsi="Times New Roman" w:cs="Times New Roman"/>
          <w:b/>
          <w:sz w:val="27"/>
          <w:szCs w:val="27"/>
        </w:rPr>
        <w:t>арымский</w:t>
      </w:r>
      <w:proofErr w:type="spellEnd"/>
      <w:r w:rsidRPr="00151F1B">
        <w:rPr>
          <w:rFonts w:ascii="Times New Roman" w:hAnsi="Times New Roman" w:cs="Times New Roman"/>
          <w:b/>
          <w:sz w:val="27"/>
          <w:szCs w:val="27"/>
        </w:rPr>
        <w:t xml:space="preserve"> район» органом</w:t>
      </w:r>
      <w:r>
        <w:rPr>
          <w:rFonts w:ascii="Times New Roman" w:hAnsi="Times New Roman" w:cs="Times New Roman"/>
          <w:b/>
          <w:sz w:val="27"/>
          <w:szCs w:val="27"/>
        </w:rPr>
        <w:t xml:space="preserve"> местного самоуправления сельск</w:t>
      </w:r>
      <w:r w:rsidRPr="00151F1B">
        <w:rPr>
          <w:rFonts w:ascii="Times New Roman" w:hAnsi="Times New Roman" w:cs="Times New Roman"/>
          <w:b/>
          <w:sz w:val="27"/>
          <w:szCs w:val="27"/>
        </w:rPr>
        <w:t>им поселением 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Кайдаловское</w:t>
      </w:r>
      <w:proofErr w:type="spellEnd"/>
      <w:r w:rsidRPr="00151F1B">
        <w:rPr>
          <w:rFonts w:ascii="Times New Roman" w:hAnsi="Times New Roman" w:cs="Times New Roman"/>
          <w:b/>
          <w:sz w:val="27"/>
          <w:szCs w:val="27"/>
        </w:rPr>
        <w:t xml:space="preserve">» муниципального района </w:t>
      </w:r>
    </w:p>
    <w:p w14:paraId="767FEACE" w14:textId="77777777" w:rsidR="003D2A67" w:rsidRPr="00151F1B" w:rsidRDefault="003D2A67" w:rsidP="003D2A67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1F1B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</w:t>
      </w:r>
      <w:r w:rsidRPr="00151F1B">
        <w:rPr>
          <w:rFonts w:ascii="Times New Roman" w:hAnsi="Times New Roman" w:cs="Times New Roman"/>
          <w:b/>
          <w:sz w:val="27"/>
          <w:szCs w:val="27"/>
        </w:rPr>
        <w:t>арымский</w:t>
      </w:r>
      <w:proofErr w:type="spellEnd"/>
      <w:r w:rsidRPr="00151F1B">
        <w:rPr>
          <w:rFonts w:ascii="Times New Roman" w:hAnsi="Times New Roman" w:cs="Times New Roman"/>
          <w:b/>
          <w:sz w:val="27"/>
          <w:szCs w:val="27"/>
        </w:rPr>
        <w:t xml:space="preserve"> район»</w:t>
      </w:r>
      <w:r>
        <w:rPr>
          <w:rFonts w:ascii="Times New Roman" w:hAnsi="Times New Roman" w:cs="Times New Roman"/>
          <w:b/>
          <w:sz w:val="27"/>
          <w:szCs w:val="27"/>
        </w:rPr>
        <w:t xml:space="preserve"> Забайкальского края</w:t>
      </w:r>
    </w:p>
    <w:p w14:paraId="245FDA72" w14:textId="77777777" w:rsidR="009027D7" w:rsidRPr="00B71AFF" w:rsidRDefault="009027D7" w:rsidP="009027D7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C19C4" w14:textId="77777777" w:rsidR="009027D7" w:rsidRDefault="009027D7" w:rsidP="009027D7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8899" w:type="dxa"/>
        <w:tblInd w:w="426" w:type="dxa"/>
        <w:tblLook w:val="04A0" w:firstRow="1" w:lastRow="0" w:firstColumn="1" w:lastColumn="0" w:noHBand="0" w:noVBand="1"/>
      </w:tblPr>
      <w:tblGrid>
        <w:gridCol w:w="816"/>
        <w:gridCol w:w="2268"/>
        <w:gridCol w:w="1845"/>
        <w:gridCol w:w="1983"/>
        <w:gridCol w:w="1987"/>
      </w:tblGrid>
      <w:tr w:rsidR="009027D7" w:rsidRPr="00A21A19" w14:paraId="38F10826" w14:textId="77777777" w:rsidTr="009250C9">
        <w:tc>
          <w:tcPr>
            <w:tcW w:w="816" w:type="dxa"/>
          </w:tcPr>
          <w:p w14:paraId="5E851937" w14:textId="77777777" w:rsidR="009027D7" w:rsidRPr="00A21A19" w:rsidRDefault="009027D7" w:rsidP="0092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332548D8" w14:textId="77777777" w:rsidR="009027D7" w:rsidRPr="00A21A19" w:rsidRDefault="009027D7" w:rsidP="0092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19">
              <w:rPr>
                <w:rFonts w:ascii="Times New Roman" w:hAnsi="Times New Roman" w:cs="Times New Roman"/>
                <w:sz w:val="24"/>
                <w:szCs w:val="24"/>
              </w:rPr>
              <w:t>Наименование денежных средств</w:t>
            </w:r>
          </w:p>
        </w:tc>
        <w:tc>
          <w:tcPr>
            <w:tcW w:w="1845" w:type="dxa"/>
          </w:tcPr>
          <w:p w14:paraId="38685598" w14:textId="77777777" w:rsidR="009027D7" w:rsidRPr="00A21A19" w:rsidRDefault="009027D7" w:rsidP="0092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3" w:type="dxa"/>
          </w:tcPr>
          <w:p w14:paraId="15A87ADE" w14:textId="0E84FFDF" w:rsidR="009027D7" w:rsidRPr="00A21A19" w:rsidRDefault="009027D7" w:rsidP="0092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1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35786E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987" w:type="dxa"/>
          </w:tcPr>
          <w:p w14:paraId="7B7E5788" w14:textId="77777777" w:rsidR="009027D7" w:rsidRPr="00A21A19" w:rsidRDefault="009027D7" w:rsidP="0092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19">
              <w:rPr>
                <w:rFonts w:ascii="Times New Roman" w:hAnsi="Times New Roman" w:cs="Times New Roman"/>
                <w:sz w:val="24"/>
                <w:szCs w:val="24"/>
              </w:rPr>
              <w:t>Документ, в соответствии с которым определен объем иных межбюджетных трансфертов</w:t>
            </w:r>
          </w:p>
        </w:tc>
      </w:tr>
      <w:tr w:rsidR="009027D7" w:rsidRPr="00A21A19" w14:paraId="68884E2C" w14:textId="77777777" w:rsidTr="009250C9">
        <w:tc>
          <w:tcPr>
            <w:tcW w:w="816" w:type="dxa"/>
            <w:vAlign w:val="center"/>
          </w:tcPr>
          <w:p w14:paraId="11D26A81" w14:textId="77777777" w:rsidR="009027D7" w:rsidRPr="00A21A19" w:rsidRDefault="009027D7" w:rsidP="0092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04CA264" w14:textId="77777777" w:rsidR="009027D7" w:rsidRPr="00A21A19" w:rsidRDefault="009027D7" w:rsidP="0092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1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5" w:type="dxa"/>
            <w:vAlign w:val="center"/>
          </w:tcPr>
          <w:p w14:paraId="26FEB3C4" w14:textId="77777777" w:rsidR="009027D7" w:rsidRPr="00A21A19" w:rsidRDefault="009027D7" w:rsidP="0092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1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3" w:type="dxa"/>
            <w:vAlign w:val="center"/>
          </w:tcPr>
          <w:p w14:paraId="14432D17" w14:textId="2CB417A1" w:rsidR="009027D7" w:rsidRPr="0027063B" w:rsidRDefault="00774CF5" w:rsidP="00270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E3DA3" w:rsidRPr="00DE3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DA3" w:rsidRPr="00DE3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7D7" w:rsidRPr="00DE3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7688" w:rsidRPr="00DE3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27D7" w:rsidRPr="00DE3DA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7" w:type="dxa"/>
            <w:vAlign w:val="center"/>
          </w:tcPr>
          <w:p w14:paraId="70257862" w14:textId="39DB2528" w:rsidR="009027D7" w:rsidRPr="00A21A19" w:rsidRDefault="009027D7" w:rsidP="00E1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19">
              <w:rPr>
                <w:rFonts w:ascii="Times New Roman" w:hAnsi="Times New Roman" w:cs="Times New Roman"/>
                <w:sz w:val="24"/>
                <w:szCs w:val="24"/>
              </w:rPr>
              <w:t>Бюджет 20</w:t>
            </w:r>
            <w:r w:rsidR="003D2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1A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502BD084" w14:textId="77777777" w:rsidR="009027D7" w:rsidRDefault="009027D7" w:rsidP="009027D7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3BEB2C53" w14:textId="77777777" w:rsidR="009027D7" w:rsidRDefault="009027D7" w:rsidP="009027D7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481033DC" w14:textId="77777777" w:rsidR="009027D7" w:rsidRDefault="009027D7" w:rsidP="009027D7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969"/>
        <w:gridCol w:w="284"/>
        <w:gridCol w:w="850"/>
        <w:gridCol w:w="3809"/>
        <w:gridCol w:w="443"/>
        <w:gridCol w:w="249"/>
      </w:tblGrid>
      <w:tr w:rsidR="009027D7" w14:paraId="6F63387D" w14:textId="77777777" w:rsidTr="0002450F">
        <w:trPr>
          <w:gridBefore w:val="1"/>
          <w:gridAfter w:val="2"/>
          <w:wBefore w:w="142" w:type="dxa"/>
          <w:wAfter w:w="692" w:type="dxa"/>
        </w:trPr>
        <w:tc>
          <w:tcPr>
            <w:tcW w:w="4253" w:type="dxa"/>
            <w:gridSpan w:val="2"/>
          </w:tcPr>
          <w:p w14:paraId="30A2523E" w14:textId="77777777" w:rsidR="009027D7" w:rsidRDefault="009027D7" w:rsidP="009250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9" w:type="dxa"/>
            <w:gridSpan w:val="2"/>
          </w:tcPr>
          <w:p w14:paraId="5E39EDC3" w14:textId="77777777" w:rsidR="009027D7" w:rsidRDefault="009027D7" w:rsidP="009250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BC2" w:rsidRPr="00066246" w14:paraId="4E9C8188" w14:textId="77777777" w:rsidTr="0002450F">
        <w:trPr>
          <w:gridAfter w:val="1"/>
          <w:wAfter w:w="249" w:type="dxa"/>
        </w:trPr>
        <w:tc>
          <w:tcPr>
            <w:tcW w:w="4111" w:type="dxa"/>
            <w:gridSpan w:val="2"/>
          </w:tcPr>
          <w:p w14:paraId="4C7B0DC5" w14:textId="77777777" w:rsidR="001C4BC2" w:rsidRPr="00066246" w:rsidRDefault="001C4BC2" w:rsidP="0092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27CC09DF" w14:textId="77777777" w:rsidR="001C4BC2" w:rsidRDefault="001C4BC2" w:rsidP="0092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3788B" w14:textId="77777777" w:rsidR="001C4BC2" w:rsidRDefault="001C4BC2" w:rsidP="0092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43FBD" w14:textId="77777777" w:rsidR="003D2A67" w:rsidRPr="00066246" w:rsidRDefault="003D2A67" w:rsidP="0092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E2E4C" w14:textId="77777777" w:rsidR="001C4BC2" w:rsidRDefault="001C4BC2" w:rsidP="0002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673300, Забайкальский край,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район,  п.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proofErr w:type="gram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, д. 77</w:t>
            </w:r>
          </w:p>
          <w:p w14:paraId="36E2DE2B" w14:textId="77777777" w:rsidR="001C4BC2" w:rsidRDefault="001C4BC2" w:rsidP="0092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1F92E" w14:textId="77777777" w:rsidR="001C4BC2" w:rsidRDefault="001C4BC2" w:rsidP="0092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12039" w14:textId="77777777" w:rsidR="0002450F" w:rsidRDefault="001C4BC2" w:rsidP="009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«</w:t>
            </w:r>
            <w:proofErr w:type="spell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EDDB43" w14:textId="77777777" w:rsidR="001C4BC2" w:rsidRPr="00066246" w:rsidRDefault="001C4BC2" w:rsidP="009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50167CA" w14:textId="77777777" w:rsidR="001C4BC2" w:rsidRPr="00066246" w:rsidRDefault="001C4BC2" w:rsidP="00D9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________________</w:t>
            </w:r>
          </w:p>
        </w:tc>
        <w:tc>
          <w:tcPr>
            <w:tcW w:w="1134" w:type="dxa"/>
            <w:gridSpan w:val="2"/>
          </w:tcPr>
          <w:p w14:paraId="31F7910B" w14:textId="77777777" w:rsidR="001C4BC2" w:rsidRDefault="001C4BC2" w:rsidP="009250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14:paraId="0184129D" w14:textId="77777777" w:rsidR="001C4BC2" w:rsidRDefault="001C4BC2" w:rsidP="0092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Кайдаловское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3D2A67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42CACCAE" w14:textId="77777777" w:rsidR="001C4BC2" w:rsidRDefault="001C4BC2" w:rsidP="0092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AF92A" w14:textId="77777777" w:rsidR="001C4BC2" w:rsidRDefault="001C4BC2" w:rsidP="0092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673332, 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Кайдалово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450F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D5B047" w14:textId="77777777" w:rsidR="001C4BC2" w:rsidRDefault="001C4BC2" w:rsidP="0092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85C8D" w14:textId="77777777" w:rsidR="0002450F" w:rsidRDefault="0002450F" w:rsidP="0092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34F03" w14:textId="77777777" w:rsidR="001C4BC2" w:rsidRDefault="001C4BC2" w:rsidP="0092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Кайдаловское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29DAEC00" w14:textId="77777777" w:rsidR="001C4BC2" w:rsidRPr="00066246" w:rsidRDefault="001C4BC2" w:rsidP="00D9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________________</w:t>
            </w:r>
          </w:p>
        </w:tc>
      </w:tr>
      <w:tr w:rsidR="009027D7" w:rsidRPr="00066246" w14:paraId="1890274E" w14:textId="77777777" w:rsidTr="0002450F">
        <w:trPr>
          <w:trHeight w:val="94"/>
        </w:trPr>
        <w:tc>
          <w:tcPr>
            <w:tcW w:w="4395" w:type="dxa"/>
            <w:gridSpan w:val="3"/>
          </w:tcPr>
          <w:p w14:paraId="65222DD3" w14:textId="77777777" w:rsidR="009027D7" w:rsidRPr="00066246" w:rsidRDefault="009027D7" w:rsidP="0092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44D54F" w14:textId="77777777" w:rsidR="009027D7" w:rsidRDefault="009027D7" w:rsidP="009250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  <w:gridSpan w:val="3"/>
          </w:tcPr>
          <w:p w14:paraId="4AB839D9" w14:textId="77777777" w:rsidR="009027D7" w:rsidRPr="00066246" w:rsidRDefault="009027D7" w:rsidP="0092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6D409D45" w14:textId="77777777" w:rsidR="007D01A5" w:rsidRDefault="007D01A5"/>
    <w:sectPr w:rsidR="007D01A5" w:rsidSect="0027063B">
      <w:headerReference w:type="default" r:id="rId9"/>
      <w:footerReference w:type="default" r:id="rId10"/>
      <w:pgSz w:w="11906" w:h="16838"/>
      <w:pgMar w:top="1134" w:right="70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777D7" w14:textId="77777777" w:rsidR="00A81907" w:rsidRDefault="00A81907" w:rsidP="00CA5F62">
      <w:r>
        <w:separator/>
      </w:r>
    </w:p>
  </w:endnote>
  <w:endnote w:type="continuationSeparator" w:id="0">
    <w:p w14:paraId="247BA95E" w14:textId="77777777" w:rsidR="00A81907" w:rsidRDefault="00A81907" w:rsidP="00CA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F7BF2" w14:textId="77777777" w:rsidR="009250C9" w:rsidRPr="0066666C" w:rsidRDefault="009250C9">
    <w:pPr>
      <w:pStyle w:val="ac"/>
      <w:jc w:val="right"/>
      <w:rPr>
        <w:rFonts w:ascii="Times New Roman" w:hAnsi="Times New Roman" w:cs="Times New Roman"/>
      </w:rPr>
    </w:pPr>
  </w:p>
  <w:p w14:paraId="0B32E735" w14:textId="77777777" w:rsidR="009250C9" w:rsidRDefault="009250C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67A8B" w14:textId="77777777" w:rsidR="00A81907" w:rsidRDefault="00A81907" w:rsidP="00CA5F62">
      <w:r>
        <w:separator/>
      </w:r>
    </w:p>
  </w:footnote>
  <w:footnote w:type="continuationSeparator" w:id="0">
    <w:p w14:paraId="432A43F9" w14:textId="77777777" w:rsidR="00A81907" w:rsidRDefault="00A81907" w:rsidP="00CA5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03473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E2464EB" w14:textId="77777777" w:rsidR="0034170A" w:rsidRPr="008A6B70" w:rsidRDefault="00924CB2" w:rsidP="008A6B70">
        <w:pPr>
          <w:pStyle w:val="aa"/>
          <w:jc w:val="center"/>
          <w:rPr>
            <w:sz w:val="28"/>
            <w:szCs w:val="28"/>
          </w:rPr>
        </w:pPr>
        <w:r w:rsidRPr="008A6B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4170A" w:rsidRPr="008A6B7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A6B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26ED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8A6B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5404E23" w14:textId="77777777" w:rsidR="009250C9" w:rsidRDefault="009250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185474"/>
    <w:multiLevelType w:val="hybridMultilevel"/>
    <w:tmpl w:val="8BF00FA6"/>
    <w:lvl w:ilvl="0" w:tplc="CDD026A8">
      <w:start w:val="5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7D7"/>
    <w:rsid w:val="00014656"/>
    <w:rsid w:val="0002450F"/>
    <w:rsid w:val="00067688"/>
    <w:rsid w:val="00116B11"/>
    <w:rsid w:val="001626ED"/>
    <w:rsid w:val="0019313C"/>
    <w:rsid w:val="001C4BC2"/>
    <w:rsid w:val="00241D73"/>
    <w:rsid w:val="0027063B"/>
    <w:rsid w:val="00287AC1"/>
    <w:rsid w:val="002B41F4"/>
    <w:rsid w:val="002B6B28"/>
    <w:rsid w:val="0034170A"/>
    <w:rsid w:val="003523C9"/>
    <w:rsid w:val="0035786E"/>
    <w:rsid w:val="003A67B7"/>
    <w:rsid w:val="003D1DE9"/>
    <w:rsid w:val="003D2A67"/>
    <w:rsid w:val="00404F15"/>
    <w:rsid w:val="0056536A"/>
    <w:rsid w:val="00574CCE"/>
    <w:rsid w:val="00594FAE"/>
    <w:rsid w:val="005C48AF"/>
    <w:rsid w:val="00602A1E"/>
    <w:rsid w:val="006341B2"/>
    <w:rsid w:val="00644957"/>
    <w:rsid w:val="006A0BA8"/>
    <w:rsid w:val="007537FF"/>
    <w:rsid w:val="00774CF5"/>
    <w:rsid w:val="00797AAC"/>
    <w:rsid w:val="007D01A5"/>
    <w:rsid w:val="007F63E3"/>
    <w:rsid w:val="00836D36"/>
    <w:rsid w:val="00892298"/>
    <w:rsid w:val="008A6B70"/>
    <w:rsid w:val="00901F36"/>
    <w:rsid w:val="009027D7"/>
    <w:rsid w:val="00924CB2"/>
    <w:rsid w:val="009250C9"/>
    <w:rsid w:val="0094509F"/>
    <w:rsid w:val="009738B2"/>
    <w:rsid w:val="00A03698"/>
    <w:rsid w:val="00A6413A"/>
    <w:rsid w:val="00A81907"/>
    <w:rsid w:val="00AA4C15"/>
    <w:rsid w:val="00B17635"/>
    <w:rsid w:val="00B66615"/>
    <w:rsid w:val="00B67E6F"/>
    <w:rsid w:val="00BE02D3"/>
    <w:rsid w:val="00C40FAE"/>
    <w:rsid w:val="00C55033"/>
    <w:rsid w:val="00C573A0"/>
    <w:rsid w:val="00C673D8"/>
    <w:rsid w:val="00CA5F62"/>
    <w:rsid w:val="00D600FF"/>
    <w:rsid w:val="00D9290B"/>
    <w:rsid w:val="00DA6989"/>
    <w:rsid w:val="00DB4AA2"/>
    <w:rsid w:val="00DE0EFE"/>
    <w:rsid w:val="00DE3DA3"/>
    <w:rsid w:val="00DF0EC3"/>
    <w:rsid w:val="00E17CFC"/>
    <w:rsid w:val="00E7110C"/>
    <w:rsid w:val="00EA6656"/>
    <w:rsid w:val="00EE144E"/>
    <w:rsid w:val="00F40691"/>
    <w:rsid w:val="00F46D97"/>
    <w:rsid w:val="00F61B2A"/>
    <w:rsid w:val="00F97C0E"/>
    <w:rsid w:val="00FB4240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1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27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9027D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">
    <w:name w:val="Body Text Indent 3"/>
    <w:basedOn w:val="a"/>
    <w:link w:val="30"/>
    <w:uiPriority w:val="99"/>
    <w:rsid w:val="009027D7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02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9027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ody Text"/>
    <w:basedOn w:val="a"/>
    <w:link w:val="a5"/>
    <w:uiPriority w:val="99"/>
    <w:rsid w:val="009027D7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902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27D7"/>
    <w:rPr>
      <w:b/>
      <w:bCs/>
    </w:rPr>
  </w:style>
  <w:style w:type="paragraph" w:styleId="a7">
    <w:name w:val="List Paragraph"/>
    <w:basedOn w:val="a"/>
    <w:uiPriority w:val="34"/>
    <w:qFormat/>
    <w:rsid w:val="009027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8">
    <w:name w:val="Table Grid"/>
    <w:basedOn w:val="a1"/>
    <w:uiPriority w:val="59"/>
    <w:rsid w:val="00902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027D7"/>
    <w:rPr>
      <w:color w:val="0000FF" w:themeColor="hyperlink"/>
      <w:u w:val="single"/>
    </w:rPr>
  </w:style>
  <w:style w:type="paragraph" w:customStyle="1" w:styleId="s1">
    <w:name w:val="s_1"/>
    <w:basedOn w:val="a"/>
    <w:rsid w:val="009027D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9027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27D7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27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27D7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4509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4509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72;&#1088;&#1099;&#1084;&#1089;&#1082;&#1086;&#1077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4037</Words>
  <Characters>23016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42</cp:revision>
  <cp:lastPrinted>2023-11-28T23:53:00Z</cp:lastPrinted>
  <dcterms:created xsi:type="dcterms:W3CDTF">2017-11-21T08:49:00Z</dcterms:created>
  <dcterms:modified xsi:type="dcterms:W3CDTF">2024-11-20T04:51:00Z</dcterms:modified>
</cp:coreProperties>
</file>