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C7" w:rsidRPr="00E96AEA" w:rsidRDefault="006342C7" w:rsidP="0063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6AE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Администрация муниципального района </w:t>
      </w:r>
    </w:p>
    <w:p w:rsidR="006342C7" w:rsidRPr="00E96AEA" w:rsidRDefault="006342C7" w:rsidP="0063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6AE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«Карымский район» </w:t>
      </w:r>
    </w:p>
    <w:p w:rsidR="006342C7" w:rsidRPr="00E96AEA" w:rsidRDefault="006342C7" w:rsidP="006342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342C7" w:rsidRPr="00E96AEA" w:rsidRDefault="006342C7" w:rsidP="0063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О С Т А Н О В Л Е Н И Е</w:t>
      </w:r>
    </w:p>
    <w:p w:rsidR="006342C7" w:rsidRPr="00344807" w:rsidRDefault="006342C7" w:rsidP="0063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342C7" w:rsidRDefault="00D83071" w:rsidP="006342C7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ноября </w:t>
      </w:r>
      <w:r w:rsidR="006342C7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379</w:t>
      </w:r>
    </w:p>
    <w:p w:rsidR="006342C7" w:rsidRPr="003516EF" w:rsidRDefault="006342C7" w:rsidP="006342C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6342C7" w:rsidRPr="003516EF" w:rsidTr="008B04DE">
        <w:trPr>
          <w:trHeight w:val="816"/>
        </w:trPr>
        <w:tc>
          <w:tcPr>
            <w:tcW w:w="5070" w:type="dxa"/>
          </w:tcPr>
          <w:p w:rsidR="006342C7" w:rsidRPr="003516EF" w:rsidRDefault="006342C7" w:rsidP="008B04DE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16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Овнесении</w:t>
            </w:r>
            <w:proofErr w:type="spellEnd"/>
            <w:r w:rsidRPr="003516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изменений (дополнений) в муниципальную программу «Развитие системы образования </w:t>
            </w:r>
            <w:proofErr w:type="gramStart"/>
            <w:r w:rsidRPr="003516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3516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«Карымский район»</w:t>
            </w:r>
          </w:p>
        </w:tc>
      </w:tr>
    </w:tbl>
    <w:p w:rsidR="006342C7" w:rsidRDefault="006342C7" w:rsidP="006342C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2C7" w:rsidRPr="00FC1F30" w:rsidRDefault="006342C7" w:rsidP="006342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42C7" w:rsidRDefault="006342C7" w:rsidP="006342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42C7" w:rsidRPr="00CD40D6" w:rsidRDefault="006342C7" w:rsidP="006342C7">
      <w:pPr>
        <w:rPr>
          <w:rFonts w:ascii="Times New Roman" w:eastAsia="Times New Roman" w:hAnsi="Times New Roman" w:cs="Times New Roman"/>
          <w:sz w:val="4"/>
          <w:szCs w:val="28"/>
        </w:rPr>
      </w:pPr>
    </w:p>
    <w:p w:rsidR="006342C7" w:rsidRDefault="006342C7" w:rsidP="006342C7">
      <w:pPr>
        <w:pStyle w:val="ConsPlusTitle"/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статьей 25 Устава муниципального района «Карымский район», </w:t>
      </w:r>
      <w:r w:rsidRPr="002F0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повышения качества и социальной эффективности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системы </w:t>
      </w:r>
      <w:r w:rsidRPr="002F0764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со </w:t>
      </w:r>
      <w:r w:rsidRPr="002F0764">
        <w:rPr>
          <w:rFonts w:ascii="Times New Roman" w:hAnsi="Times New Roman" w:cs="Times New Roman"/>
          <w:b w:val="0"/>
          <w:bCs w:val="0"/>
          <w:sz w:val="28"/>
          <w:szCs w:val="28"/>
        </w:rPr>
        <w:t>стратегиями российской образовательной политики и перспективными задачами социально-экономического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муниципального района «Карымский район» 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B3301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342C7" w:rsidRDefault="006342C7" w:rsidP="006342C7">
      <w:pPr>
        <w:pStyle w:val="ConsPlusTitle"/>
        <w:widowControl/>
        <w:tabs>
          <w:tab w:val="left" w:pos="851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</w:t>
      </w:r>
      <w:proofErr w:type="gramStart"/>
      <w:r w:rsidRPr="002F0764">
        <w:rPr>
          <w:rFonts w:ascii="Times New Roman" w:hAnsi="Times New Roman" w:cs="Times New Roman"/>
          <w:b w:val="0"/>
          <w:sz w:val="28"/>
          <w:szCs w:val="28"/>
        </w:rPr>
        <w:t>Утвердить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(дополнения)</w:t>
      </w:r>
      <w:r w:rsidRPr="002F076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вносимые</w:t>
      </w:r>
      <w:r w:rsidRPr="002F076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6534EE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6534EE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6534EE">
        <w:rPr>
          <w:rFonts w:ascii="Times New Roman" w:hAnsi="Times New Roman" w:cs="Times New Roman"/>
          <w:b w:val="0"/>
          <w:sz w:val="28"/>
          <w:szCs w:val="28"/>
        </w:rPr>
        <w:t xml:space="preserve"> «Развитие системы образования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района «Карымский район», утвержденную </w:t>
      </w:r>
      <w:r w:rsidRPr="002F076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 администрации муниципального района «Карымский район» от</w:t>
      </w:r>
      <w:r w:rsidR="008F38AD">
        <w:rPr>
          <w:rFonts w:ascii="Times New Roman" w:hAnsi="Times New Roman" w:cs="Times New Roman"/>
          <w:b w:val="0"/>
          <w:sz w:val="28"/>
          <w:szCs w:val="28"/>
        </w:rPr>
        <w:t xml:space="preserve"> 10.10.2023</w:t>
      </w:r>
      <w:r w:rsidR="00FC2E88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bookmarkStart w:id="0" w:name="_GoBack"/>
      <w:bookmarkEnd w:id="0"/>
      <w:r w:rsidRPr="00DE6D0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6D0C">
        <w:rPr>
          <w:rFonts w:ascii="Times New Roman" w:hAnsi="Times New Roman" w:cs="Times New Roman"/>
          <w:b w:val="0"/>
          <w:bCs w:val="0"/>
          <w:sz w:val="28"/>
          <w:szCs w:val="28"/>
        </w:rPr>
        <w:t>36</w:t>
      </w:r>
      <w:r w:rsidR="008F38AD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(прилагаются).</w:t>
      </w:r>
      <w:proofErr w:type="gramEnd"/>
    </w:p>
    <w:p w:rsidR="006342C7" w:rsidRDefault="006342C7" w:rsidP="0063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Опубликовать настоящее постановление в районной газете «Красное знамя» и на официальном сайте администрации муниципального района «Карымский район» в информационно-телекоммуникационной сети «Интернет».</w:t>
      </w:r>
    </w:p>
    <w:p w:rsidR="00EB1631" w:rsidRDefault="00EB1631" w:rsidP="0063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Постановление вступает в силу </w:t>
      </w:r>
      <w:r w:rsidRPr="00EB1631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B163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2C7" w:rsidRDefault="00EB1631" w:rsidP="0063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42C7" w:rsidRPr="00707C9E">
        <w:rPr>
          <w:rFonts w:ascii="Times New Roman" w:hAnsi="Times New Roman" w:cs="Times New Roman"/>
          <w:sz w:val="28"/>
          <w:szCs w:val="28"/>
        </w:rPr>
        <w:t xml:space="preserve">. </w:t>
      </w:r>
      <w:r w:rsidR="006342C7" w:rsidRPr="00707C9E">
        <w:rPr>
          <w:rFonts w:ascii="Times New Roman" w:hAnsi="Times New Roman"/>
          <w:sz w:val="28"/>
          <w:szCs w:val="28"/>
        </w:rPr>
        <w:t>Ко</w:t>
      </w:r>
      <w:r w:rsidR="006342C7">
        <w:rPr>
          <w:rFonts w:ascii="Times New Roman" w:hAnsi="Times New Roman"/>
          <w:sz w:val="28"/>
          <w:szCs w:val="28"/>
        </w:rPr>
        <w:t>нтроль исполнения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района по вопросам образования, </w:t>
      </w:r>
      <w:r w:rsidR="006342C7">
        <w:rPr>
          <w:rFonts w:ascii="Times New Roman" w:hAnsi="Times New Roman"/>
          <w:sz w:val="28"/>
          <w:szCs w:val="28"/>
        </w:rPr>
        <w:t xml:space="preserve"> председателя Комитета образования администрации муниципального района «Карымский район» К.С. Евдокимова.</w:t>
      </w:r>
    </w:p>
    <w:p w:rsidR="006342C7" w:rsidRDefault="006342C7" w:rsidP="006342C7">
      <w:pPr>
        <w:pStyle w:val="ConsPlusTitle"/>
        <w:tabs>
          <w:tab w:val="left" w:pos="851"/>
        </w:tabs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42C7" w:rsidRDefault="006342C7" w:rsidP="006342C7">
      <w:pPr>
        <w:pStyle w:val="ConsPlusTitle"/>
        <w:tabs>
          <w:tab w:val="left" w:pos="851"/>
        </w:tabs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42C7" w:rsidRPr="00E15FB7" w:rsidRDefault="006342C7" w:rsidP="006342C7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6342C7" w:rsidRDefault="006342C7" w:rsidP="0063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C7" w:rsidRDefault="006342C7" w:rsidP="0063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42C7" w:rsidRPr="00091AC0" w:rsidRDefault="006342C7" w:rsidP="0063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А. С. Сидельников</w:t>
      </w:r>
    </w:p>
    <w:p w:rsidR="006342C7" w:rsidRDefault="006342C7" w:rsidP="006342C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2C7" w:rsidRDefault="006342C7" w:rsidP="006342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42C7" w:rsidRDefault="006342C7" w:rsidP="00634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2C7" w:rsidRDefault="006342C7" w:rsidP="006342C7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6342C7" w:rsidRDefault="006342C7" w:rsidP="006342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42C7" w:rsidRDefault="006342C7" w:rsidP="006342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77"/>
      </w:tblGrid>
      <w:tr w:rsidR="006342C7" w:rsidTr="008B04DE">
        <w:tc>
          <w:tcPr>
            <w:tcW w:w="4611" w:type="dxa"/>
          </w:tcPr>
          <w:p w:rsidR="006342C7" w:rsidRDefault="006342C7" w:rsidP="008B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342C7" w:rsidRPr="00930838" w:rsidRDefault="006342C7" w:rsidP="009308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38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УТВЕРЖДЕНЫ</w:t>
            </w:r>
          </w:p>
          <w:p w:rsidR="006342C7" w:rsidRPr="00930838" w:rsidRDefault="006342C7" w:rsidP="009308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38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постановлением администрации</w:t>
            </w:r>
          </w:p>
          <w:p w:rsidR="006342C7" w:rsidRPr="00930838" w:rsidRDefault="006342C7" w:rsidP="009308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3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30838" w:rsidRPr="00930838" w:rsidRDefault="006342C7" w:rsidP="009308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38">
              <w:rPr>
                <w:rFonts w:ascii="Times New Roman" w:hAnsi="Times New Roman" w:cs="Times New Roman"/>
                <w:sz w:val="24"/>
                <w:szCs w:val="24"/>
              </w:rPr>
              <w:t>«Карымский район»</w:t>
            </w:r>
          </w:p>
          <w:p w:rsidR="006342C7" w:rsidRPr="00930838" w:rsidRDefault="00D83071" w:rsidP="00930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20.11.</w:t>
            </w:r>
            <w:r w:rsidR="006342C7" w:rsidRPr="00930838">
              <w:rPr>
                <w:rFonts w:ascii="Times New Roman" w:hAnsi="Times New Roman" w:cs="Times New Roman"/>
              </w:rPr>
              <w:t>202</w:t>
            </w:r>
            <w:r w:rsidR="00E84C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 № 379</w:t>
            </w:r>
          </w:p>
          <w:p w:rsidR="006342C7" w:rsidRDefault="006342C7" w:rsidP="008B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2C7" w:rsidRDefault="006342C7" w:rsidP="006342C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Изменения (дополнения), </w:t>
      </w:r>
    </w:p>
    <w:p w:rsidR="006342C7" w:rsidRDefault="006342C7" w:rsidP="006342C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вносимые в </w:t>
      </w:r>
      <w:r w:rsidRPr="002F076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F076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2F0764">
        <w:rPr>
          <w:sz w:val="28"/>
          <w:szCs w:val="28"/>
        </w:rPr>
        <w:t xml:space="preserve"> «Развитие системы образования муниципального района «Карымский район»</w:t>
      </w:r>
      <w:r>
        <w:rPr>
          <w:sz w:val="28"/>
          <w:szCs w:val="28"/>
        </w:rPr>
        <w:t xml:space="preserve">, утвержденную </w:t>
      </w:r>
      <w:r w:rsidRPr="002F076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4C26B7">
        <w:rPr>
          <w:sz w:val="28"/>
          <w:szCs w:val="28"/>
        </w:rPr>
        <w:t xml:space="preserve">администрации муниципального района «Карымский район» </w:t>
      </w:r>
      <w:r w:rsidR="00930838">
        <w:rPr>
          <w:sz w:val="28"/>
          <w:szCs w:val="28"/>
        </w:rPr>
        <w:t>от 10</w:t>
      </w:r>
      <w:r>
        <w:rPr>
          <w:bCs/>
          <w:sz w:val="28"/>
          <w:szCs w:val="28"/>
        </w:rPr>
        <w:t>.10.20</w:t>
      </w:r>
      <w:r w:rsidR="00930838">
        <w:rPr>
          <w:bCs/>
          <w:sz w:val="28"/>
          <w:szCs w:val="28"/>
        </w:rPr>
        <w:t>23</w:t>
      </w:r>
      <w:r w:rsidR="00FC2E88">
        <w:rPr>
          <w:bCs/>
          <w:sz w:val="28"/>
          <w:szCs w:val="28"/>
        </w:rPr>
        <w:t xml:space="preserve">г. </w:t>
      </w:r>
      <w:r w:rsidRPr="00FF564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36</w:t>
      </w:r>
      <w:r w:rsidR="00930838">
        <w:rPr>
          <w:bCs/>
          <w:sz w:val="28"/>
          <w:szCs w:val="28"/>
        </w:rPr>
        <w:t>9</w:t>
      </w:r>
      <w:r w:rsidRPr="002F0764">
        <w:rPr>
          <w:sz w:val="28"/>
          <w:szCs w:val="28"/>
        </w:rPr>
        <w:t xml:space="preserve">«Об утверждении муниципальной программы «Развитие системы образования муниципального района «Карымский район» </w:t>
      </w:r>
      <w:r>
        <w:rPr>
          <w:sz w:val="28"/>
          <w:szCs w:val="28"/>
        </w:rPr>
        <w:t xml:space="preserve"> (далее – муниципальная программа)</w:t>
      </w:r>
      <w:proofErr w:type="gramEnd"/>
    </w:p>
    <w:p w:rsidR="006342C7" w:rsidRDefault="006342C7" w:rsidP="006342C7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</w:rPr>
      </w:pPr>
    </w:p>
    <w:p w:rsidR="006342C7" w:rsidRDefault="006342C7" w:rsidP="006342C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паспорте  муниципальной  </w:t>
      </w:r>
      <w:proofErr w:type="spellStart"/>
      <w:r>
        <w:rPr>
          <w:sz w:val="28"/>
          <w:szCs w:val="28"/>
        </w:rPr>
        <w:t>программыраздел</w:t>
      </w:r>
      <w:proofErr w:type="spellEnd"/>
      <w:r>
        <w:rPr>
          <w:sz w:val="28"/>
          <w:szCs w:val="28"/>
        </w:rPr>
        <w:t xml:space="preserve"> «Объемы бюджетных ассигнований муниципальной программы» изложить в следующей редакции:</w:t>
      </w:r>
    </w:p>
    <w:p w:rsidR="006342C7" w:rsidRDefault="006342C7" w:rsidP="006342C7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</w:p>
    <w:tbl>
      <w:tblPr>
        <w:tblW w:w="9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1417"/>
        <w:gridCol w:w="1276"/>
        <w:gridCol w:w="1134"/>
        <w:gridCol w:w="1134"/>
        <w:gridCol w:w="1134"/>
        <w:gridCol w:w="1134"/>
        <w:gridCol w:w="1176"/>
      </w:tblGrid>
      <w:tr w:rsidR="00231818" w:rsidRPr="00580FFE" w:rsidTr="00231818">
        <w:trPr>
          <w:trHeight w:val="456"/>
          <w:jc w:val="center"/>
        </w:trPr>
        <w:tc>
          <w:tcPr>
            <w:tcW w:w="1413" w:type="dxa"/>
            <w:vMerge w:val="restart"/>
          </w:tcPr>
          <w:p w:rsidR="00231818" w:rsidRPr="00580FFE" w:rsidRDefault="00231818" w:rsidP="008B0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80F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Объемы бюджетных ассигнований </w:t>
            </w:r>
            <w:proofErr w:type="gramStart"/>
            <w:r w:rsidRPr="00580F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</w:p>
          <w:p w:rsidR="00231818" w:rsidRPr="00580FFE" w:rsidRDefault="00231818" w:rsidP="008B0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80F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31818" w:rsidRPr="00580FFE" w:rsidRDefault="00231818" w:rsidP="008B04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18" w:rsidRPr="000D7226" w:rsidRDefault="00231818" w:rsidP="008B04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18" w:rsidRPr="000D7226" w:rsidRDefault="00231818" w:rsidP="008B04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18" w:rsidRPr="000D7226" w:rsidRDefault="00231818" w:rsidP="008B04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18" w:rsidRPr="000D7226" w:rsidRDefault="00231818" w:rsidP="008B04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18" w:rsidRPr="000D7226" w:rsidRDefault="00231818" w:rsidP="008B04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</w:tcPr>
          <w:p w:rsidR="00231818" w:rsidRPr="000D7226" w:rsidRDefault="00231818" w:rsidP="008B04DE">
            <w:pPr>
              <w:pStyle w:val="ConsPlusNormal"/>
              <w:ind w:left="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6E70D7" w:rsidRPr="00580FFE" w:rsidTr="00231818">
        <w:trPr>
          <w:trHeight w:val="408"/>
          <w:jc w:val="center"/>
        </w:trPr>
        <w:tc>
          <w:tcPr>
            <w:tcW w:w="1413" w:type="dxa"/>
            <w:vMerge/>
          </w:tcPr>
          <w:p w:rsidR="006E70D7" w:rsidRPr="00580FFE" w:rsidRDefault="006E70D7" w:rsidP="006E7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580FFE" w:rsidRDefault="006E70D7" w:rsidP="006E70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FFE">
              <w:rPr>
                <w:rFonts w:ascii="Times New Roman" w:hAnsi="Times New Roman" w:cs="Times New Roman"/>
                <w:sz w:val="20"/>
                <w:szCs w:val="20"/>
              </w:rPr>
              <w:t xml:space="preserve">1.  «Развитие системы </w:t>
            </w:r>
            <w:proofErr w:type="gramStart"/>
            <w:r w:rsidRPr="00580FFE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580FF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sz w:val="20"/>
                <w:szCs w:val="20"/>
              </w:rPr>
              <w:t>295039,1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328185,3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335208,7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338540,5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1624339,7</w:t>
            </w:r>
          </w:p>
        </w:tc>
      </w:tr>
      <w:tr w:rsidR="006E70D7" w:rsidRPr="00580FFE" w:rsidTr="00231818">
        <w:trPr>
          <w:trHeight w:val="432"/>
          <w:jc w:val="center"/>
        </w:trPr>
        <w:tc>
          <w:tcPr>
            <w:tcW w:w="1413" w:type="dxa"/>
            <w:vMerge/>
          </w:tcPr>
          <w:p w:rsidR="006E70D7" w:rsidRPr="00580FFE" w:rsidRDefault="006E70D7" w:rsidP="006E7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580FFE" w:rsidRDefault="006E70D7" w:rsidP="006E7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FFE">
              <w:rPr>
                <w:rFonts w:ascii="Times New Roman" w:hAnsi="Times New Roman" w:cs="Times New Roman"/>
                <w:sz w:val="20"/>
                <w:szCs w:val="20"/>
              </w:rPr>
              <w:t>2. «Развитие системы начального общего, основного общего, среднего общего образования».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655962,1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665851,1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671854,4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676438,0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683181,1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3353286,7</w:t>
            </w:r>
          </w:p>
        </w:tc>
      </w:tr>
      <w:tr w:rsidR="006E70D7" w:rsidRPr="00F97341" w:rsidTr="00231818">
        <w:trPr>
          <w:trHeight w:val="761"/>
          <w:jc w:val="center"/>
        </w:trPr>
        <w:tc>
          <w:tcPr>
            <w:tcW w:w="1413" w:type="dxa"/>
            <w:vMerge/>
          </w:tcPr>
          <w:p w:rsidR="006E70D7" w:rsidRPr="00580FFE" w:rsidRDefault="006E70D7" w:rsidP="006E7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580FFE" w:rsidRDefault="006E70D7" w:rsidP="006E70D7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FFE">
              <w:rPr>
                <w:rFonts w:ascii="Times New Roman" w:hAnsi="Times New Roman" w:cs="Times New Roman"/>
                <w:sz w:val="20"/>
                <w:szCs w:val="20"/>
              </w:rPr>
              <w:t>3. «Развитие системы дополнительного образования, отдыха, оздоровления и занятости детей и подростков».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93406,9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250247,1</w:t>
            </w:r>
          </w:p>
        </w:tc>
      </w:tr>
      <w:tr w:rsidR="006E70D7" w:rsidRPr="00580FFE" w:rsidTr="00231818">
        <w:trPr>
          <w:trHeight w:val="408"/>
          <w:jc w:val="center"/>
        </w:trPr>
        <w:tc>
          <w:tcPr>
            <w:tcW w:w="1413" w:type="dxa"/>
            <w:vMerge/>
          </w:tcPr>
          <w:p w:rsidR="006E70D7" w:rsidRPr="00580FFE" w:rsidRDefault="006E70D7" w:rsidP="006E7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580FFE" w:rsidRDefault="006E70D7" w:rsidP="006E70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FFE">
              <w:rPr>
                <w:rFonts w:ascii="Times New Roman" w:hAnsi="Times New Roman" w:cs="Times New Roman"/>
                <w:sz w:val="20"/>
                <w:szCs w:val="20"/>
              </w:rPr>
              <w:t>4. «Обеспечение и совершенство</w:t>
            </w:r>
            <w:r w:rsidRPr="00580F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 управления системой образования и прочие мероприятия в области образования».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23488,7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107431,0</w:t>
            </w:r>
          </w:p>
        </w:tc>
      </w:tr>
      <w:tr w:rsidR="006E70D7" w:rsidRPr="00580FFE" w:rsidTr="00231818">
        <w:trPr>
          <w:trHeight w:val="408"/>
          <w:jc w:val="center"/>
        </w:trPr>
        <w:tc>
          <w:tcPr>
            <w:tcW w:w="1413" w:type="dxa"/>
          </w:tcPr>
          <w:p w:rsidR="006E70D7" w:rsidRPr="00580FFE" w:rsidRDefault="006E70D7" w:rsidP="006E7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580FFE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1047931,0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1102617,7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1109420,9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1138617,2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5335304,5</w:t>
            </w:r>
          </w:p>
        </w:tc>
      </w:tr>
      <w:tr w:rsidR="006E70D7" w:rsidRPr="00F97341" w:rsidTr="00231818">
        <w:trPr>
          <w:trHeight w:val="708"/>
          <w:jc w:val="center"/>
        </w:trPr>
        <w:tc>
          <w:tcPr>
            <w:tcW w:w="1413" w:type="dxa"/>
          </w:tcPr>
          <w:p w:rsidR="006E70D7" w:rsidRPr="00580FFE" w:rsidRDefault="006E70D7" w:rsidP="006E7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E70D7" w:rsidRPr="006A385B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1047931,0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1102617,7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1109420,9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1238617,2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6E70D7" w:rsidRPr="004D6CA6" w:rsidRDefault="006E70D7" w:rsidP="006E7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5335304,5</w:t>
            </w:r>
          </w:p>
        </w:tc>
      </w:tr>
    </w:tbl>
    <w:p w:rsidR="007A5FDB" w:rsidRPr="000D7226" w:rsidRDefault="007A5FDB" w:rsidP="007A5F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226">
        <w:rPr>
          <w:rFonts w:ascii="Times New Roman" w:hAnsi="Times New Roman" w:cs="Times New Roman"/>
          <w:sz w:val="28"/>
          <w:szCs w:val="28"/>
        </w:rPr>
        <w:t xml:space="preserve">2. В Паспорте подпрограммы </w:t>
      </w:r>
      <w:r w:rsidRPr="000D7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</w:t>
      </w:r>
      <w:r w:rsidRPr="000D7226">
        <w:rPr>
          <w:rFonts w:ascii="Times New Roman" w:hAnsi="Times New Roman" w:cs="Times New Roman"/>
          <w:bCs/>
          <w:sz w:val="28"/>
          <w:szCs w:val="28"/>
        </w:rPr>
        <w:t xml:space="preserve">витие системы </w:t>
      </w:r>
      <w:proofErr w:type="gramStart"/>
      <w:r w:rsidRPr="000D7226">
        <w:rPr>
          <w:rFonts w:ascii="Times New Roman" w:hAnsi="Times New Roman" w:cs="Times New Roman"/>
          <w:bCs/>
          <w:sz w:val="28"/>
          <w:szCs w:val="28"/>
        </w:rPr>
        <w:t>дошкольного</w:t>
      </w:r>
      <w:proofErr w:type="gramEnd"/>
      <w:r w:rsidRPr="000D7226">
        <w:rPr>
          <w:rFonts w:ascii="Times New Roman" w:hAnsi="Times New Roman" w:cs="Times New Roman"/>
          <w:bCs/>
          <w:sz w:val="28"/>
          <w:szCs w:val="28"/>
        </w:rPr>
        <w:t xml:space="preserve"> образования»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D7226">
        <w:rPr>
          <w:rFonts w:ascii="Times New Roman" w:hAnsi="Times New Roman" w:cs="Times New Roman"/>
          <w:bCs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D7226">
        <w:rPr>
          <w:rFonts w:ascii="Times New Roman" w:hAnsi="Times New Roman" w:cs="Times New Roman"/>
          <w:bCs/>
          <w:sz w:val="28"/>
          <w:szCs w:val="28"/>
        </w:rPr>
        <w:t>рограммы раздел «</w:t>
      </w:r>
      <w:r w:rsidRPr="000D7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Объемы бюджетных ассигнований Подпрограммы»</w:t>
      </w:r>
      <w:r w:rsidRPr="000D722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7A5FDB" w:rsidRPr="000D7226" w:rsidRDefault="007A5FDB" w:rsidP="007A5FD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Cs/>
          <w:sz w:val="28"/>
          <w:szCs w:val="28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36"/>
      </w:tblGrid>
      <w:tr w:rsidR="007A5FDB" w:rsidRPr="00E534E1" w:rsidTr="00F501D9">
        <w:trPr>
          <w:trHeight w:val="3097"/>
        </w:trPr>
        <w:tc>
          <w:tcPr>
            <w:tcW w:w="10036" w:type="dxa"/>
          </w:tcPr>
          <w:tbl>
            <w:tblPr>
              <w:tblW w:w="10548" w:type="dxa"/>
              <w:tblInd w:w="4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16"/>
              <w:gridCol w:w="1701"/>
              <w:gridCol w:w="1276"/>
              <w:gridCol w:w="1139"/>
              <w:gridCol w:w="1058"/>
              <w:gridCol w:w="1063"/>
              <w:gridCol w:w="992"/>
              <w:gridCol w:w="2303"/>
            </w:tblGrid>
            <w:tr w:rsidR="00F501D9" w:rsidRPr="00E534E1" w:rsidTr="00F501D9">
              <w:trPr>
                <w:trHeight w:val="684"/>
              </w:trPr>
              <w:tc>
                <w:tcPr>
                  <w:tcW w:w="1016" w:type="dxa"/>
                  <w:vMerge w:val="restart"/>
                  <w:tcBorders>
                    <w:left w:val="nil"/>
                  </w:tcBorders>
                </w:tcPr>
                <w:p w:rsidR="00F501D9" w:rsidRPr="00E534E1" w:rsidRDefault="00F501D9" w:rsidP="00F501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  <w:shd w:val="clear" w:color="auto" w:fill="FFFFFF"/>
                    </w:rPr>
                  </w:pPr>
                  <w:r w:rsidRPr="00E534E1">
                    <w:rPr>
                      <w:rFonts w:ascii="Times New Roman" w:hAnsi="Times New Roman"/>
                      <w:sz w:val="20"/>
                      <w:szCs w:val="24"/>
                      <w:shd w:val="clear" w:color="auto" w:fill="FFFFFF"/>
                    </w:rPr>
                    <w:t>Объемы бюджетных ассигнований</w:t>
                  </w:r>
                </w:p>
                <w:p w:rsidR="00F501D9" w:rsidRPr="00E534E1" w:rsidRDefault="00F501D9" w:rsidP="00F501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8"/>
                      <w:shd w:val="clear" w:color="auto" w:fill="FFFFFF"/>
                    </w:rPr>
                  </w:pPr>
                  <w:r w:rsidRPr="00E534E1">
                    <w:rPr>
                      <w:rFonts w:ascii="Times New Roman" w:hAnsi="Times New Roman"/>
                      <w:sz w:val="20"/>
                      <w:szCs w:val="24"/>
                      <w:shd w:val="clear" w:color="auto" w:fill="FFFFFF"/>
                    </w:rPr>
                    <w:t>подпрограммы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501D9" w:rsidRPr="00E534E1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534E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Источники финансирования</w:t>
                  </w:r>
                </w:p>
                <w:p w:rsidR="00F501D9" w:rsidRPr="00E534E1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05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0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ind w:right="-108" w:firstLine="1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23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</w:tr>
            <w:tr w:rsidR="00F501D9" w:rsidRPr="00E534E1" w:rsidTr="00F501D9">
              <w:trPr>
                <w:trHeight w:val="612"/>
              </w:trPr>
              <w:tc>
                <w:tcPr>
                  <w:tcW w:w="1016" w:type="dxa"/>
                  <w:vMerge/>
                  <w:tcBorders>
                    <w:left w:val="nil"/>
                  </w:tcBorders>
                </w:tcPr>
                <w:p w:rsidR="00F501D9" w:rsidRPr="00E534E1" w:rsidRDefault="00F501D9" w:rsidP="00F50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E534E1" w:rsidRDefault="00F501D9" w:rsidP="00F501D9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4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Муниципальный бюджет</w:t>
                  </w:r>
                </w:p>
                <w:p w:rsidR="00F501D9" w:rsidRPr="00E534E1" w:rsidRDefault="00F501D9" w:rsidP="00F501D9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87116,7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120302,8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124385,2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127619,9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130951,7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590376,3</w:t>
                  </w:r>
                </w:p>
              </w:tc>
            </w:tr>
            <w:tr w:rsidR="00F501D9" w:rsidRPr="00E534E1" w:rsidTr="00F501D9">
              <w:trPr>
                <w:trHeight w:val="648"/>
              </w:trPr>
              <w:tc>
                <w:tcPr>
                  <w:tcW w:w="1016" w:type="dxa"/>
                  <w:vMerge/>
                  <w:tcBorders>
                    <w:left w:val="nil"/>
                  </w:tcBorders>
                </w:tcPr>
                <w:p w:rsidR="00F501D9" w:rsidRPr="00E534E1" w:rsidRDefault="00F501D9" w:rsidP="00F50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E534E1" w:rsidRDefault="00F501D9" w:rsidP="00F501D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534E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Краевой бюджет</w:t>
                  </w:r>
                </w:p>
                <w:p w:rsidR="00F501D9" w:rsidRPr="00E534E1" w:rsidRDefault="00F501D9" w:rsidP="00F501D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a4"/>
                    <w:rPr>
                      <w:sz w:val="20"/>
                      <w:szCs w:val="20"/>
                    </w:rPr>
                  </w:pPr>
                  <w:r w:rsidRPr="004D6CA6">
                    <w:rPr>
                      <w:sz w:val="20"/>
                      <w:szCs w:val="20"/>
                    </w:rPr>
                    <w:t>207922,4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a4"/>
                    <w:rPr>
                      <w:sz w:val="20"/>
                      <w:szCs w:val="20"/>
                    </w:rPr>
                  </w:pPr>
                  <w:r w:rsidRPr="004D6CA6">
                    <w:rPr>
                      <w:sz w:val="20"/>
                      <w:szCs w:val="20"/>
                    </w:rPr>
                    <w:t>207882,5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a4"/>
                    <w:rPr>
                      <w:sz w:val="20"/>
                      <w:szCs w:val="20"/>
                    </w:rPr>
                  </w:pPr>
                  <w:r w:rsidRPr="004D6CA6">
                    <w:rPr>
                      <w:sz w:val="20"/>
                      <w:szCs w:val="20"/>
                    </w:rPr>
                    <w:t>202980,9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a4"/>
                    <w:rPr>
                      <w:sz w:val="20"/>
                      <w:szCs w:val="20"/>
                    </w:rPr>
                  </w:pPr>
                  <w:r w:rsidRPr="004D6CA6">
                    <w:rPr>
                      <w:sz w:val="20"/>
                      <w:szCs w:val="20"/>
                    </w:rPr>
                    <w:t>207588,8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207588,8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1033963,4</w:t>
                  </w:r>
                </w:p>
              </w:tc>
            </w:tr>
            <w:tr w:rsidR="00F501D9" w:rsidRPr="00E534E1" w:rsidTr="00F501D9">
              <w:trPr>
                <w:trHeight w:val="388"/>
              </w:trPr>
              <w:tc>
                <w:tcPr>
                  <w:tcW w:w="1016" w:type="dxa"/>
                  <w:vMerge/>
                  <w:tcBorders>
                    <w:left w:val="nil"/>
                  </w:tcBorders>
                </w:tcPr>
                <w:p w:rsidR="00F501D9" w:rsidRPr="00E534E1" w:rsidRDefault="00F501D9" w:rsidP="00F50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E534E1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534E1">
                    <w:rPr>
                      <w:rFonts w:ascii="Times New Roman" w:hAnsi="Times New Roman" w:cs="Times New Roman"/>
                      <w:sz w:val="20"/>
                      <w:szCs w:val="24"/>
                    </w:rPr>
                    <w:t>Федеральный бюджет</w:t>
                  </w:r>
                </w:p>
                <w:p w:rsidR="00F501D9" w:rsidRPr="00E534E1" w:rsidRDefault="00F501D9" w:rsidP="00F501D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a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a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a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a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01D9" w:rsidRPr="00E534E1" w:rsidTr="00F501D9">
              <w:trPr>
                <w:trHeight w:val="600"/>
              </w:trPr>
              <w:tc>
                <w:tcPr>
                  <w:tcW w:w="1016" w:type="dxa"/>
                  <w:vMerge/>
                  <w:tcBorders>
                    <w:left w:val="nil"/>
                  </w:tcBorders>
                </w:tcPr>
                <w:p w:rsidR="00F501D9" w:rsidRPr="00E534E1" w:rsidRDefault="00F501D9" w:rsidP="00F501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501D9" w:rsidRPr="00E534E1" w:rsidRDefault="00F501D9" w:rsidP="00F501D9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4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F501D9" w:rsidRPr="00E534E1" w:rsidRDefault="00F501D9" w:rsidP="00F501D9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295039,1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328185,3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327366,1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335208,7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338540,5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501D9" w:rsidRPr="004D6CA6" w:rsidRDefault="00F501D9" w:rsidP="00F501D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6C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1624339,7</w:t>
                  </w:r>
                </w:p>
              </w:tc>
            </w:tr>
          </w:tbl>
          <w:p w:rsidR="007A5FDB" w:rsidRPr="00E534E1" w:rsidRDefault="007A5FDB" w:rsidP="008B04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155E3" w:rsidRDefault="00F501D9" w:rsidP="00F501D9">
      <w:pPr>
        <w:tabs>
          <w:tab w:val="left" w:pos="920"/>
        </w:tabs>
      </w:pPr>
      <w:r>
        <w:tab/>
      </w:r>
    </w:p>
    <w:p w:rsidR="00F501D9" w:rsidRPr="00E534E1" w:rsidRDefault="00F501D9" w:rsidP="00F50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E1">
        <w:rPr>
          <w:rFonts w:ascii="Times New Roman" w:hAnsi="Times New Roman" w:cs="Times New Roman"/>
          <w:sz w:val="28"/>
          <w:szCs w:val="28"/>
        </w:rPr>
        <w:t xml:space="preserve">3. В </w:t>
      </w:r>
      <w:r w:rsidRPr="00E534E1">
        <w:rPr>
          <w:rFonts w:ascii="Times New Roman" w:hAnsi="Times New Roman"/>
          <w:sz w:val="28"/>
          <w:szCs w:val="28"/>
          <w:shd w:val="clear" w:color="auto" w:fill="FFFFFF"/>
        </w:rPr>
        <w:t xml:space="preserve">Паспорте подпрограммы </w:t>
      </w:r>
      <w:r w:rsidRPr="00E534E1">
        <w:rPr>
          <w:rFonts w:ascii="Times New Roman" w:hAnsi="Times New Roman"/>
          <w:sz w:val="28"/>
          <w:szCs w:val="28"/>
        </w:rPr>
        <w:t xml:space="preserve">«Развитие системы начального общего, </w:t>
      </w:r>
      <w:r w:rsidRPr="00E534E1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образования» муниципальной программы раздел «</w:t>
      </w:r>
      <w:r w:rsidRPr="00E534E1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Объемы бюджетных ассигнований Подпрограммы»</w:t>
      </w:r>
      <w:r w:rsidRPr="00E534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71"/>
        <w:gridCol w:w="3053"/>
      </w:tblGrid>
      <w:tr w:rsidR="00F501D9" w:rsidRPr="00E534E1" w:rsidTr="008B04DE">
        <w:trPr>
          <w:trHeight w:val="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501D9" w:rsidRPr="00E534E1" w:rsidRDefault="00F501D9" w:rsidP="008B04D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01D9" w:rsidRPr="00E534E1" w:rsidRDefault="00F501D9" w:rsidP="008B04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390" w:tblpY="-18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1319"/>
        <w:gridCol w:w="1134"/>
        <w:gridCol w:w="993"/>
        <w:gridCol w:w="1061"/>
        <w:gridCol w:w="1134"/>
        <w:gridCol w:w="1134"/>
        <w:gridCol w:w="2014"/>
      </w:tblGrid>
      <w:tr w:rsidR="00F501D9" w:rsidRPr="00E534E1" w:rsidTr="008B04DE">
        <w:trPr>
          <w:trHeight w:val="456"/>
        </w:trPr>
        <w:tc>
          <w:tcPr>
            <w:tcW w:w="1129" w:type="dxa"/>
            <w:vMerge w:val="restart"/>
          </w:tcPr>
          <w:p w:rsidR="00F501D9" w:rsidRPr="00E534E1" w:rsidRDefault="00F501D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34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Объемы бюджетных ассигнований </w:t>
            </w:r>
          </w:p>
          <w:p w:rsidR="00F501D9" w:rsidRPr="00E534E1" w:rsidRDefault="00F501D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34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подпрограммы</w:t>
            </w:r>
          </w:p>
        </w:tc>
        <w:tc>
          <w:tcPr>
            <w:tcW w:w="1319" w:type="dxa"/>
            <w:tcBorders>
              <w:bottom w:val="single" w:sz="4" w:space="0" w:color="auto"/>
              <w:right w:val="single" w:sz="4" w:space="0" w:color="auto"/>
            </w:tcBorders>
          </w:tcPr>
          <w:p w:rsidR="00F501D9" w:rsidRPr="00E534E1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4E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</w:tcPr>
          <w:p w:rsidR="00F501D9" w:rsidRPr="002C2130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F501D9" w:rsidRPr="002C2130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61" w:type="dxa"/>
          </w:tcPr>
          <w:p w:rsidR="00F501D9" w:rsidRPr="002C2130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1D9" w:rsidRPr="002C2130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01D9" w:rsidRPr="002C2130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</w:tcPr>
          <w:p w:rsidR="00F501D9" w:rsidRPr="002C2130" w:rsidRDefault="00F501D9" w:rsidP="00F501D9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130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F501D9" w:rsidRPr="00E534E1" w:rsidTr="00F501D9">
        <w:trPr>
          <w:trHeight w:val="408"/>
        </w:trPr>
        <w:tc>
          <w:tcPr>
            <w:tcW w:w="1129" w:type="dxa"/>
            <w:vMerge/>
          </w:tcPr>
          <w:p w:rsidR="00F501D9" w:rsidRPr="00E534E1" w:rsidRDefault="00F501D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E534E1" w:rsidRDefault="00F501D9" w:rsidP="00F50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4E1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242868,2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253848,9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260592,0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1181851,4</w:t>
            </w:r>
          </w:p>
        </w:tc>
      </w:tr>
      <w:tr w:rsidR="00F501D9" w:rsidRPr="00E534E1" w:rsidTr="00F501D9">
        <w:trPr>
          <w:trHeight w:val="432"/>
        </w:trPr>
        <w:tc>
          <w:tcPr>
            <w:tcW w:w="1129" w:type="dxa"/>
            <w:vMerge/>
          </w:tcPr>
          <w:p w:rsidR="00F501D9" w:rsidRPr="00E534E1" w:rsidRDefault="00F501D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E534E1" w:rsidRDefault="00F501D9" w:rsidP="00F50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E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406155,5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422982,9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413302,0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422589,1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422589,1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2087618,6</w:t>
            </w:r>
          </w:p>
        </w:tc>
      </w:tr>
      <w:tr w:rsidR="00F501D9" w:rsidRPr="00E534E1" w:rsidTr="00F501D9">
        <w:trPr>
          <w:trHeight w:val="432"/>
        </w:trPr>
        <w:tc>
          <w:tcPr>
            <w:tcW w:w="1129" w:type="dxa"/>
            <w:vMerge/>
          </w:tcPr>
          <w:p w:rsidR="00F501D9" w:rsidRPr="00E534E1" w:rsidRDefault="00F501D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E534E1" w:rsidRDefault="00F501D9" w:rsidP="00F50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E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83816,7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83816,7</w:t>
            </w:r>
          </w:p>
        </w:tc>
      </w:tr>
      <w:tr w:rsidR="00F501D9" w:rsidRPr="00E534E1" w:rsidTr="00F501D9">
        <w:trPr>
          <w:trHeight w:val="407"/>
        </w:trPr>
        <w:tc>
          <w:tcPr>
            <w:tcW w:w="1129" w:type="dxa"/>
            <w:vMerge/>
          </w:tcPr>
          <w:p w:rsidR="00F501D9" w:rsidRPr="00E534E1" w:rsidRDefault="00F501D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E534E1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655962,1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665851,1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683181,1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D9" w:rsidRPr="004D6CA6" w:rsidRDefault="00F501D9" w:rsidP="00F50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3353286,7</w:t>
            </w:r>
          </w:p>
        </w:tc>
      </w:tr>
    </w:tbl>
    <w:p w:rsidR="00C07B1C" w:rsidRDefault="00C07B1C" w:rsidP="00C07B1C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  <w:r w:rsidRPr="00E534E1">
        <w:rPr>
          <w:sz w:val="28"/>
          <w:szCs w:val="28"/>
        </w:rPr>
        <w:t xml:space="preserve">       4. В Паспорте подпрограммы «Развитие системы дополнительного образования, отдыха, оздоровления и занятости детей и подростков» </w:t>
      </w:r>
      <w:r w:rsidRPr="00E534E1">
        <w:rPr>
          <w:sz w:val="28"/>
          <w:szCs w:val="28"/>
        </w:rPr>
        <w:lastRenderedPageBreak/>
        <w:t>муниципальной программы раздел «</w:t>
      </w:r>
      <w:r w:rsidRPr="00E534E1">
        <w:rPr>
          <w:sz w:val="28"/>
          <w:szCs w:val="28"/>
          <w:shd w:val="clear" w:color="auto" w:fill="FFFFFF"/>
        </w:rPr>
        <w:t>Объемы бюджетных ассигнований Подпрограммы»</w:t>
      </w:r>
      <w:r w:rsidRPr="00E534E1">
        <w:rPr>
          <w:sz w:val="28"/>
          <w:szCs w:val="28"/>
        </w:rPr>
        <w:t xml:space="preserve"> изложить в следующей редакции:</w:t>
      </w:r>
    </w:p>
    <w:p w:rsidR="00C07B1C" w:rsidRPr="00E534E1" w:rsidRDefault="00C07B1C" w:rsidP="00C07B1C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</w:p>
    <w:p w:rsidR="00C07B1C" w:rsidRPr="00E534E1" w:rsidRDefault="00C07B1C" w:rsidP="00C07B1C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60"/>
        <w:gridCol w:w="1134"/>
        <w:gridCol w:w="992"/>
        <w:gridCol w:w="992"/>
        <w:gridCol w:w="992"/>
        <w:gridCol w:w="993"/>
        <w:gridCol w:w="1134"/>
      </w:tblGrid>
      <w:tr w:rsidR="00C07B1C" w:rsidRPr="00E534E1" w:rsidTr="004D6CA6">
        <w:trPr>
          <w:trHeight w:val="456"/>
        </w:trPr>
        <w:tc>
          <w:tcPr>
            <w:tcW w:w="1418" w:type="dxa"/>
            <w:vMerge w:val="restart"/>
          </w:tcPr>
          <w:p w:rsidR="00C07B1C" w:rsidRPr="00AD6B5D" w:rsidRDefault="00C07B1C" w:rsidP="00C07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6B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Объемы бюджетных ассигнований </w:t>
            </w:r>
          </w:p>
          <w:p w:rsidR="00C07B1C" w:rsidRPr="00AD6B5D" w:rsidRDefault="00C07B1C" w:rsidP="00C07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6B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C07B1C" w:rsidRPr="0097735F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35F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97735F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97735F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97735F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97735F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97735F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07B1C" w:rsidRPr="0097735F" w:rsidRDefault="00C07B1C" w:rsidP="00C07B1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C07B1C" w:rsidRPr="00E534E1" w:rsidTr="004D6CA6">
        <w:trPr>
          <w:trHeight w:val="408"/>
        </w:trPr>
        <w:tc>
          <w:tcPr>
            <w:tcW w:w="1418" w:type="dxa"/>
            <w:vMerge/>
          </w:tcPr>
          <w:p w:rsidR="00C07B1C" w:rsidRPr="00E534E1" w:rsidRDefault="00C07B1C" w:rsidP="00C0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E534E1" w:rsidRDefault="00C07B1C" w:rsidP="00C07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</w:rPr>
            </w:pPr>
            <w:r w:rsidRPr="0097735F">
              <w:rPr>
                <w:rFonts w:ascii="Times New Roman" w:hAnsi="Times New Roman" w:cs="Times New Roman"/>
                <w:color w:val="000000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218973,8</w:t>
            </w:r>
          </w:p>
        </w:tc>
      </w:tr>
      <w:tr w:rsidR="00C07B1C" w:rsidRPr="00E534E1" w:rsidTr="004D6CA6">
        <w:trPr>
          <w:trHeight w:val="432"/>
        </w:trPr>
        <w:tc>
          <w:tcPr>
            <w:tcW w:w="1418" w:type="dxa"/>
            <w:vMerge/>
          </w:tcPr>
          <w:p w:rsidR="00C07B1C" w:rsidRPr="00E534E1" w:rsidRDefault="00C07B1C" w:rsidP="00C0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E534E1" w:rsidRDefault="00C07B1C" w:rsidP="00C07B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97735F">
              <w:rPr>
                <w:rFonts w:ascii="Times New Roman" w:hAnsi="Times New Roman" w:cs="Times New Roman"/>
                <w:color w:val="000000"/>
              </w:rPr>
              <w:t>Краевой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6713,4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12673,2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11886,7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a4"/>
              <w:jc w:val="center"/>
              <w:rPr>
                <w:sz w:val="20"/>
                <w:szCs w:val="20"/>
              </w:rPr>
            </w:pPr>
            <w:r w:rsidRPr="004D6CA6">
              <w:rPr>
                <w:sz w:val="20"/>
                <w:szCs w:val="20"/>
              </w:rPr>
              <w:t>12210,8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31273,3</w:t>
            </w:r>
          </w:p>
        </w:tc>
      </w:tr>
      <w:tr w:rsidR="00C07B1C" w:rsidRPr="00E534E1" w:rsidTr="004D6CA6">
        <w:trPr>
          <w:trHeight w:val="432"/>
        </w:trPr>
        <w:tc>
          <w:tcPr>
            <w:tcW w:w="1418" w:type="dxa"/>
          </w:tcPr>
          <w:p w:rsidR="00C07B1C" w:rsidRPr="00AD6B5D" w:rsidRDefault="00C07B1C" w:rsidP="00C07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97735F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910980,1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1C" w:rsidRPr="004D6CA6" w:rsidRDefault="00C07B1C" w:rsidP="00C07B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250247,1</w:t>
            </w:r>
          </w:p>
        </w:tc>
      </w:tr>
    </w:tbl>
    <w:p w:rsidR="00F501D9" w:rsidRDefault="00F501D9" w:rsidP="00F501D9">
      <w:pPr>
        <w:tabs>
          <w:tab w:val="left" w:pos="920"/>
        </w:tabs>
      </w:pPr>
    </w:p>
    <w:p w:rsidR="00C07B1C" w:rsidRPr="00E534E1" w:rsidRDefault="00C07B1C" w:rsidP="00C07B1C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  <w:r w:rsidRPr="00E534E1">
        <w:rPr>
          <w:spacing w:val="1"/>
          <w:sz w:val="28"/>
          <w:szCs w:val="28"/>
        </w:rPr>
        <w:t xml:space="preserve">     5. В </w:t>
      </w:r>
      <w:r w:rsidRPr="00E534E1">
        <w:rPr>
          <w:sz w:val="28"/>
          <w:szCs w:val="28"/>
          <w:shd w:val="clear" w:color="auto" w:fill="FFFFFF"/>
        </w:rPr>
        <w:t>Паспорте подпрограммы  «</w:t>
      </w:r>
      <w:r w:rsidRPr="00E534E1">
        <w:rPr>
          <w:sz w:val="28"/>
          <w:szCs w:val="28"/>
        </w:rPr>
        <w:t>Обеспечение и совершенствование управления системой образования и прочие мероприятия в области образования» муниципальной программы раздел «</w:t>
      </w:r>
      <w:r w:rsidRPr="00E534E1">
        <w:rPr>
          <w:sz w:val="28"/>
          <w:szCs w:val="28"/>
          <w:shd w:val="clear" w:color="auto" w:fill="FFFFFF"/>
        </w:rPr>
        <w:t>Объемы бюджетных ассигнований Подпрограммы»</w:t>
      </w:r>
      <w:r w:rsidRPr="00E534E1">
        <w:rPr>
          <w:sz w:val="28"/>
          <w:szCs w:val="28"/>
        </w:rPr>
        <w:t xml:space="preserve"> изложить в следующей редакции:</w:t>
      </w:r>
    </w:p>
    <w:p w:rsidR="00C07B1C" w:rsidRPr="00E534E1" w:rsidRDefault="00C07B1C" w:rsidP="00C07B1C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1701"/>
        <w:gridCol w:w="992"/>
        <w:gridCol w:w="992"/>
        <w:gridCol w:w="993"/>
        <w:gridCol w:w="1134"/>
        <w:gridCol w:w="992"/>
        <w:gridCol w:w="1163"/>
      </w:tblGrid>
      <w:tr w:rsidR="009E125D" w:rsidRPr="00E534E1" w:rsidTr="004D6CA6">
        <w:trPr>
          <w:trHeight w:val="456"/>
        </w:trPr>
        <w:tc>
          <w:tcPr>
            <w:tcW w:w="1248" w:type="dxa"/>
            <w:vMerge w:val="restart"/>
          </w:tcPr>
          <w:p w:rsidR="009E125D" w:rsidRPr="00A26271" w:rsidRDefault="009E125D" w:rsidP="009E1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62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Объемы бюджетных ассигнований </w:t>
            </w:r>
          </w:p>
          <w:p w:rsidR="009E125D" w:rsidRPr="00A26271" w:rsidRDefault="009E125D" w:rsidP="009E1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2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E125D" w:rsidRPr="00727A23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A23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727A23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727A23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727A23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727A23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727A23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9E125D" w:rsidRPr="00727A23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A23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9E125D" w:rsidRPr="00E534E1" w:rsidTr="004D6CA6">
        <w:trPr>
          <w:trHeight w:val="408"/>
        </w:trPr>
        <w:tc>
          <w:tcPr>
            <w:tcW w:w="1248" w:type="dxa"/>
            <w:vMerge/>
          </w:tcPr>
          <w:p w:rsidR="009E125D" w:rsidRPr="00E534E1" w:rsidRDefault="009E125D" w:rsidP="009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A23">
              <w:rPr>
                <w:rFonts w:ascii="Times New Roman" w:hAnsi="Times New Roman" w:cs="Times New Roman"/>
                <w:color w:val="000000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23392,7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106378,1</w:t>
            </w:r>
          </w:p>
        </w:tc>
      </w:tr>
      <w:tr w:rsidR="009E125D" w:rsidRPr="00E534E1" w:rsidTr="004D6CA6">
        <w:trPr>
          <w:trHeight w:val="432"/>
        </w:trPr>
        <w:tc>
          <w:tcPr>
            <w:tcW w:w="1248" w:type="dxa"/>
            <w:vMerge/>
          </w:tcPr>
          <w:p w:rsidR="009E125D" w:rsidRPr="00E534E1" w:rsidRDefault="009E125D" w:rsidP="009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A23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1052,9</w:t>
            </w:r>
          </w:p>
        </w:tc>
      </w:tr>
      <w:tr w:rsidR="009E125D" w:rsidRPr="00E534E1" w:rsidTr="004D6CA6">
        <w:trPr>
          <w:trHeight w:val="725"/>
        </w:trPr>
        <w:tc>
          <w:tcPr>
            <w:tcW w:w="1248" w:type="dxa"/>
            <w:vMerge/>
          </w:tcPr>
          <w:p w:rsidR="009E125D" w:rsidRPr="00E534E1" w:rsidRDefault="009E125D" w:rsidP="009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4078,3</w:t>
            </w:r>
          </w:p>
        </w:tc>
      </w:tr>
      <w:tr w:rsidR="009E125D" w:rsidRPr="00E534E1" w:rsidTr="004D6CA6">
        <w:trPr>
          <w:trHeight w:val="725"/>
        </w:trPr>
        <w:tc>
          <w:tcPr>
            <w:tcW w:w="1248" w:type="dxa"/>
          </w:tcPr>
          <w:p w:rsidR="009E125D" w:rsidRPr="00A26271" w:rsidRDefault="009E125D" w:rsidP="009E1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727A23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A23">
              <w:rPr>
                <w:rFonts w:ascii="Times New Roman" w:hAnsi="Times New Roman" w:cs="Times New Roman"/>
                <w:color w:val="000000"/>
              </w:rPr>
              <w:t>ВСЕГО</w:t>
            </w:r>
          </w:p>
          <w:p w:rsidR="009E125D" w:rsidRPr="00727A23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125D" w:rsidRPr="00727A23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23488,7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107431,0</w:t>
            </w:r>
          </w:p>
        </w:tc>
      </w:tr>
    </w:tbl>
    <w:p w:rsidR="00C07B1C" w:rsidRDefault="00C07B1C" w:rsidP="00F501D9">
      <w:pPr>
        <w:tabs>
          <w:tab w:val="left" w:pos="920"/>
        </w:tabs>
      </w:pPr>
    </w:p>
    <w:p w:rsidR="009E125D" w:rsidRPr="00E534E1" w:rsidRDefault="009E125D" w:rsidP="009E125D">
      <w:pPr>
        <w:tabs>
          <w:tab w:val="left" w:pos="426"/>
        </w:tabs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4E1">
        <w:rPr>
          <w:rFonts w:ascii="Times New Roman" w:hAnsi="Times New Roman" w:cs="Times New Roman"/>
          <w:spacing w:val="1"/>
          <w:sz w:val="28"/>
          <w:szCs w:val="28"/>
        </w:rPr>
        <w:t xml:space="preserve">         6.</w:t>
      </w:r>
      <w:r w:rsidRPr="00E534E1">
        <w:rPr>
          <w:rFonts w:ascii="Times New Roman" w:hAnsi="Times New Roman"/>
          <w:sz w:val="28"/>
          <w:szCs w:val="28"/>
        </w:rPr>
        <w:t xml:space="preserve"> Таблицу Раздела 2 </w:t>
      </w:r>
      <w:r w:rsidRPr="00E534E1">
        <w:rPr>
          <w:rFonts w:ascii="Times New Roman" w:hAnsi="Times New Roman"/>
          <w:sz w:val="28"/>
          <w:szCs w:val="28"/>
          <w:shd w:val="clear" w:color="auto" w:fill="FFFFFF"/>
        </w:rPr>
        <w:t>«Бю</w:t>
      </w:r>
      <w:r w:rsidRPr="00E534E1">
        <w:rPr>
          <w:rFonts w:ascii="Times New Roman" w:hAnsi="Times New Roman" w:cs="Times New Roman"/>
          <w:sz w:val="28"/>
          <w:szCs w:val="28"/>
          <w:shd w:val="clear" w:color="auto" w:fill="FFFFFF"/>
        </w:rPr>
        <w:t>джетное обеспечение подпрограммы» подпрограммы</w:t>
      </w:r>
      <w:r w:rsidRPr="00E534E1">
        <w:rPr>
          <w:rFonts w:ascii="Times New Roman" w:hAnsi="Times New Roman"/>
          <w:sz w:val="28"/>
          <w:szCs w:val="28"/>
        </w:rPr>
        <w:t xml:space="preserve"> «Развитие системы дошкольного образования» муниципальной программы </w:t>
      </w:r>
      <w:r w:rsidRPr="00E5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1163"/>
        <w:gridCol w:w="1134"/>
        <w:gridCol w:w="992"/>
        <w:gridCol w:w="992"/>
        <w:gridCol w:w="1560"/>
      </w:tblGrid>
      <w:tr w:rsidR="009E125D" w:rsidRPr="00E534E1" w:rsidTr="002B43AC">
        <w:trPr>
          <w:trHeight w:val="684"/>
        </w:trPr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E534E1">
              <w:rPr>
                <w:rFonts w:ascii="Times New Roman" w:hAnsi="Times New Roman" w:cs="Times New Roman"/>
                <w:szCs w:val="24"/>
              </w:rPr>
              <w:t>финансирования</w:t>
            </w:r>
          </w:p>
        </w:tc>
        <w:tc>
          <w:tcPr>
            <w:tcW w:w="992" w:type="dxa"/>
          </w:tcPr>
          <w:p w:rsidR="009E125D" w:rsidRPr="004E41CB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63" w:type="dxa"/>
          </w:tcPr>
          <w:p w:rsidR="009E125D" w:rsidRPr="004E41CB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E125D" w:rsidRPr="004E41CB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25D" w:rsidRPr="004E41CB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25D" w:rsidRPr="004E41CB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E125D" w:rsidRPr="004E41CB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9E125D" w:rsidRPr="00E534E1" w:rsidTr="002B43AC">
        <w:trPr>
          <w:trHeight w:val="612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87116,7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4D6CA6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130951,7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590376,3</w:t>
            </w:r>
          </w:p>
        </w:tc>
      </w:tr>
      <w:tr w:rsidR="009E125D" w:rsidRPr="00E534E1" w:rsidTr="002B43AC">
        <w:trPr>
          <w:trHeight w:val="648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207922,4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207588,8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1033963,4</w:t>
            </w:r>
          </w:p>
        </w:tc>
      </w:tr>
      <w:tr w:rsidR="009E125D" w:rsidRPr="00E534E1" w:rsidTr="002B43AC">
        <w:trPr>
          <w:trHeight w:val="648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25D" w:rsidRPr="00E534E1" w:rsidTr="002B43AC">
        <w:trPr>
          <w:trHeight w:val="766"/>
        </w:trPr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295039,1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328185,3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335208,7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E125D" w:rsidRPr="00362DBF" w:rsidRDefault="009E125D" w:rsidP="009E125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1624339,7</w:t>
            </w:r>
          </w:p>
        </w:tc>
      </w:tr>
    </w:tbl>
    <w:p w:rsidR="009E125D" w:rsidRDefault="009E125D" w:rsidP="00F501D9">
      <w:pPr>
        <w:tabs>
          <w:tab w:val="left" w:pos="920"/>
        </w:tabs>
      </w:pPr>
    </w:p>
    <w:p w:rsidR="009E125D" w:rsidRPr="00E534E1" w:rsidRDefault="009E125D" w:rsidP="009E1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E1">
        <w:rPr>
          <w:rFonts w:ascii="Times New Roman" w:hAnsi="Times New Roman"/>
          <w:sz w:val="28"/>
          <w:szCs w:val="28"/>
        </w:rPr>
        <w:t xml:space="preserve">        7. Таблицу Раздела 2 </w:t>
      </w:r>
      <w:r w:rsidRPr="00E534E1">
        <w:rPr>
          <w:rFonts w:ascii="Times New Roman" w:hAnsi="Times New Roman"/>
          <w:sz w:val="28"/>
          <w:szCs w:val="28"/>
          <w:shd w:val="clear" w:color="auto" w:fill="FFFFFF"/>
        </w:rPr>
        <w:t>«Бю</w:t>
      </w:r>
      <w:r w:rsidRPr="00E534E1">
        <w:rPr>
          <w:rFonts w:ascii="Times New Roman" w:hAnsi="Times New Roman" w:cs="Times New Roman"/>
          <w:sz w:val="28"/>
          <w:szCs w:val="28"/>
          <w:shd w:val="clear" w:color="auto" w:fill="FFFFFF"/>
        </w:rPr>
        <w:t>джетное обеспечение подпрограммы</w:t>
      </w:r>
      <w:r w:rsidRPr="00E534E1">
        <w:rPr>
          <w:rFonts w:ascii="Times New Roman" w:hAnsi="Times New Roman"/>
          <w:sz w:val="28"/>
          <w:szCs w:val="28"/>
          <w:shd w:val="clear" w:color="auto" w:fill="FFFFFF"/>
        </w:rPr>
        <w:t xml:space="preserve">» подпрограммы </w:t>
      </w:r>
      <w:r w:rsidRPr="00E534E1">
        <w:rPr>
          <w:rFonts w:ascii="Times New Roman" w:hAnsi="Times New Roman"/>
          <w:sz w:val="28"/>
          <w:szCs w:val="28"/>
        </w:rPr>
        <w:t xml:space="preserve"> «Развитие системы начального общего, </w:t>
      </w:r>
      <w:r w:rsidRPr="00E534E1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образования» м</w:t>
      </w:r>
      <w:r w:rsidRPr="00E534E1">
        <w:rPr>
          <w:rFonts w:ascii="Times New Roman" w:hAnsi="Times New Roman"/>
          <w:sz w:val="28"/>
          <w:szCs w:val="28"/>
        </w:rPr>
        <w:t xml:space="preserve">униципальной программы изложить в следующей редакции: </w:t>
      </w:r>
    </w:p>
    <w:p w:rsidR="009E125D" w:rsidRPr="00E534E1" w:rsidRDefault="009E125D" w:rsidP="009E1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992"/>
        <w:gridCol w:w="992"/>
        <w:gridCol w:w="993"/>
        <w:gridCol w:w="1085"/>
        <w:gridCol w:w="1041"/>
        <w:gridCol w:w="1304"/>
      </w:tblGrid>
      <w:tr w:rsidR="009E125D" w:rsidRPr="00E534E1" w:rsidTr="002B43AC">
        <w:trPr>
          <w:trHeight w:val="456"/>
        </w:trPr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8B04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534E1">
              <w:rPr>
                <w:rFonts w:ascii="Times New Roman" w:hAnsi="Times New Roman" w:cs="Times New Roman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9E125D" w:rsidRDefault="009E125D" w:rsidP="008B04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E125D" w:rsidRPr="00E534E1" w:rsidTr="002B43AC">
        <w:trPr>
          <w:trHeight w:val="408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E534E1">
              <w:rPr>
                <w:rFonts w:ascii="Times New Roman" w:hAnsi="Times New Roman" w:cs="Times New Roman"/>
                <w:szCs w:val="24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242868,2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258552,4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253848,9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260592,0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1181851,4</w:t>
            </w:r>
          </w:p>
        </w:tc>
      </w:tr>
      <w:tr w:rsidR="009E125D" w:rsidRPr="00E534E1" w:rsidTr="002B43AC">
        <w:trPr>
          <w:trHeight w:val="432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34E1">
              <w:rPr>
                <w:rFonts w:ascii="Times New Roman" w:hAnsi="Times New Roman" w:cs="Times New Roman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413302,0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422589,1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422589,1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2087618,6</w:t>
            </w:r>
          </w:p>
        </w:tc>
      </w:tr>
      <w:tr w:rsidR="009E125D" w:rsidRPr="00E534E1" w:rsidTr="002B43AC">
        <w:trPr>
          <w:trHeight w:val="432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34E1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83816,7</w:t>
            </w:r>
          </w:p>
        </w:tc>
      </w:tr>
      <w:tr w:rsidR="009E125D" w:rsidRPr="00E534E1" w:rsidTr="002B43AC">
        <w:trPr>
          <w:trHeight w:val="407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E534E1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125D" w:rsidRPr="00E534E1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4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655962,1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665851,1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671854,4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676438,0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683181,1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5D" w:rsidRPr="00D46A18" w:rsidRDefault="009E125D" w:rsidP="009E1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3353286,7</w:t>
            </w:r>
          </w:p>
        </w:tc>
      </w:tr>
    </w:tbl>
    <w:p w:rsidR="009E125D" w:rsidRDefault="009E125D" w:rsidP="00F501D9">
      <w:pPr>
        <w:tabs>
          <w:tab w:val="left" w:pos="920"/>
        </w:tabs>
      </w:pPr>
    </w:p>
    <w:p w:rsidR="002B43AC" w:rsidRPr="00E534E1" w:rsidRDefault="002B43AC" w:rsidP="002B43AC">
      <w:pPr>
        <w:tabs>
          <w:tab w:val="left" w:pos="426"/>
        </w:tabs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</w:t>
      </w:r>
      <w:r w:rsidRPr="00E534E1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E534E1">
        <w:rPr>
          <w:rFonts w:ascii="Times New Roman" w:hAnsi="Times New Roman"/>
          <w:sz w:val="28"/>
          <w:szCs w:val="28"/>
        </w:rPr>
        <w:t xml:space="preserve">Раздела 2 </w:t>
      </w:r>
      <w:r w:rsidRPr="00E534E1">
        <w:rPr>
          <w:rFonts w:ascii="Times New Roman" w:hAnsi="Times New Roman"/>
          <w:sz w:val="28"/>
          <w:szCs w:val="28"/>
          <w:shd w:val="clear" w:color="auto" w:fill="FFFFFF"/>
        </w:rPr>
        <w:t>«Бю</w:t>
      </w:r>
      <w:r w:rsidRPr="00E534E1">
        <w:rPr>
          <w:rFonts w:ascii="Times New Roman" w:hAnsi="Times New Roman" w:cs="Times New Roman"/>
          <w:sz w:val="28"/>
          <w:szCs w:val="28"/>
          <w:shd w:val="clear" w:color="auto" w:fill="FFFFFF"/>
        </w:rPr>
        <w:t>джетное обеспечение подпрограммы</w:t>
      </w:r>
      <w:r w:rsidRPr="00E534E1">
        <w:rPr>
          <w:rFonts w:ascii="Times New Roman" w:hAnsi="Times New Roman"/>
          <w:sz w:val="28"/>
          <w:szCs w:val="28"/>
          <w:shd w:val="clear" w:color="auto" w:fill="FFFFFF"/>
        </w:rPr>
        <w:t xml:space="preserve">» подпрограммы </w:t>
      </w:r>
      <w:r w:rsidRPr="00E534E1">
        <w:rPr>
          <w:rFonts w:ascii="Times New Roman" w:hAnsi="Times New Roman"/>
          <w:sz w:val="28"/>
          <w:szCs w:val="28"/>
        </w:rPr>
        <w:t>«Развитие системы дополнительного образования, отдыха, оздоровления и занятости детей и подростков» муниципальной программы изложить в следующей редакции:</w:t>
      </w: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276"/>
        <w:gridCol w:w="992"/>
        <w:gridCol w:w="993"/>
        <w:gridCol w:w="992"/>
        <w:gridCol w:w="1134"/>
        <w:gridCol w:w="1304"/>
      </w:tblGrid>
      <w:tr w:rsidR="002B43AC" w:rsidRPr="00E534E1" w:rsidTr="008B04DE">
        <w:trPr>
          <w:trHeight w:val="456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4E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9E125D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B43AC" w:rsidRPr="00E534E1" w:rsidTr="002B43AC">
        <w:trPr>
          <w:trHeight w:val="40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34E1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81196,1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218973,8</w:t>
            </w:r>
          </w:p>
        </w:tc>
      </w:tr>
      <w:tr w:rsidR="002B43AC" w:rsidRPr="00E534E1" w:rsidTr="002B43AC">
        <w:trPr>
          <w:trHeight w:val="43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534E1">
              <w:rPr>
                <w:rFonts w:ascii="Times New Roman" w:hAnsi="Times New Roman" w:cs="Times New Roman"/>
              </w:rPr>
              <w:t>Краевой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31273,3</w:t>
            </w:r>
          </w:p>
        </w:tc>
      </w:tr>
      <w:tr w:rsidR="002B43AC" w:rsidRPr="00E534E1" w:rsidTr="002B43AC">
        <w:trPr>
          <w:trHeight w:val="40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4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93406,9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AC" w:rsidRPr="00C53E96" w:rsidRDefault="002B43AC" w:rsidP="002B43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250247,1</w:t>
            </w:r>
          </w:p>
        </w:tc>
      </w:tr>
    </w:tbl>
    <w:p w:rsidR="002B43AC" w:rsidRDefault="002B43AC" w:rsidP="00F501D9">
      <w:pPr>
        <w:tabs>
          <w:tab w:val="left" w:pos="920"/>
        </w:tabs>
      </w:pPr>
    </w:p>
    <w:p w:rsidR="002B43AC" w:rsidRPr="00E534E1" w:rsidRDefault="002B43AC" w:rsidP="002B43AC">
      <w:pPr>
        <w:tabs>
          <w:tab w:val="left" w:pos="426"/>
        </w:tabs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r w:rsidRPr="00E534E1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E534E1">
        <w:rPr>
          <w:rFonts w:ascii="Times New Roman" w:hAnsi="Times New Roman"/>
          <w:sz w:val="28"/>
          <w:szCs w:val="28"/>
        </w:rPr>
        <w:t xml:space="preserve">Раздела 2 </w:t>
      </w:r>
      <w:r w:rsidRPr="00E534E1">
        <w:rPr>
          <w:rFonts w:ascii="Times New Roman" w:hAnsi="Times New Roman"/>
          <w:sz w:val="28"/>
          <w:szCs w:val="28"/>
          <w:shd w:val="clear" w:color="auto" w:fill="FFFFFF"/>
        </w:rPr>
        <w:t>«Бю</w:t>
      </w:r>
      <w:r w:rsidRPr="00E534E1">
        <w:rPr>
          <w:rFonts w:ascii="Times New Roman" w:hAnsi="Times New Roman" w:cs="Times New Roman"/>
          <w:sz w:val="28"/>
          <w:szCs w:val="28"/>
          <w:shd w:val="clear" w:color="auto" w:fill="FFFFFF"/>
        </w:rPr>
        <w:t>джетное обеспечение подпрограммы</w:t>
      </w:r>
      <w:r w:rsidRPr="00E534E1">
        <w:rPr>
          <w:rFonts w:ascii="Times New Roman" w:hAnsi="Times New Roman"/>
          <w:sz w:val="28"/>
          <w:szCs w:val="28"/>
          <w:shd w:val="clear" w:color="auto" w:fill="FFFFFF"/>
        </w:rPr>
        <w:t>» подпрограммы «</w:t>
      </w:r>
      <w:r w:rsidRPr="00E534E1">
        <w:rPr>
          <w:rFonts w:ascii="Times New Roman" w:hAnsi="Times New Roman"/>
          <w:sz w:val="28"/>
          <w:szCs w:val="28"/>
        </w:rPr>
        <w:t>Обеспечение и совершенствование управления системой образования и прочие мероприятия в области образования» муниципальной программы изложить в следующей редакции: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134"/>
        <w:gridCol w:w="992"/>
        <w:gridCol w:w="1134"/>
        <w:gridCol w:w="993"/>
        <w:gridCol w:w="1134"/>
        <w:gridCol w:w="1559"/>
      </w:tblGrid>
      <w:tr w:rsidR="002B43AC" w:rsidRPr="00E534E1" w:rsidTr="008B04DE">
        <w:trPr>
          <w:trHeight w:val="456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9E125D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B43AC" w:rsidRPr="00E534E1" w:rsidTr="002B43AC">
        <w:trPr>
          <w:trHeight w:val="40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106378,1</w:t>
            </w:r>
          </w:p>
        </w:tc>
      </w:tr>
      <w:tr w:rsidR="002B43AC" w:rsidRPr="00E534E1" w:rsidTr="002B43AC">
        <w:trPr>
          <w:trHeight w:val="43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E534E1" w:rsidRDefault="002B43AC" w:rsidP="002B43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AC" w:rsidRPr="00611AB2" w:rsidRDefault="002B43AC" w:rsidP="002B43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1052,9</w:t>
            </w:r>
          </w:p>
        </w:tc>
      </w:tr>
      <w:tr w:rsidR="00C0118F" w:rsidRPr="00E534E1" w:rsidTr="002B43AC">
        <w:trPr>
          <w:trHeight w:val="43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E534E1" w:rsidRDefault="00C0118F" w:rsidP="00C011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4078,3</w:t>
            </w:r>
          </w:p>
        </w:tc>
      </w:tr>
      <w:tr w:rsidR="00C0118F" w:rsidRPr="00E534E1" w:rsidTr="002B43AC">
        <w:trPr>
          <w:trHeight w:val="38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E534E1" w:rsidRDefault="00C0118F" w:rsidP="00C01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0118F" w:rsidRPr="00E534E1" w:rsidRDefault="00C0118F" w:rsidP="00C01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8F" w:rsidRPr="00611AB2" w:rsidRDefault="00C0118F" w:rsidP="00C011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107431,0</w:t>
            </w:r>
          </w:p>
        </w:tc>
      </w:tr>
    </w:tbl>
    <w:p w:rsidR="002B43AC" w:rsidRDefault="002B43AC" w:rsidP="00F501D9">
      <w:pPr>
        <w:tabs>
          <w:tab w:val="left" w:pos="920"/>
        </w:tabs>
      </w:pPr>
    </w:p>
    <w:p w:rsidR="00C0118F" w:rsidRPr="00E534E1" w:rsidRDefault="00C0118F" w:rsidP="00C0118F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E534E1">
        <w:rPr>
          <w:rFonts w:ascii="Times New Roman" w:hAnsi="Times New Roman"/>
          <w:sz w:val="28"/>
          <w:szCs w:val="28"/>
        </w:rPr>
        <w:lastRenderedPageBreak/>
        <w:t>10. Приложение  к муниципальной программе «</w:t>
      </w:r>
      <w:r w:rsidRPr="00E534E1">
        <w:rPr>
          <w:rFonts w:ascii="Times New Roman" w:hAnsi="Times New Roman" w:cs="Times New Roman"/>
          <w:sz w:val="28"/>
          <w:szCs w:val="28"/>
        </w:rPr>
        <w:t>Основные мероприятия, мероприятия, показатели и объемы финансирования муниципальной программы «Развитие системы образования муниципального района «Карымский район</w:t>
      </w:r>
      <w:r w:rsidRPr="00E534E1">
        <w:rPr>
          <w:sz w:val="28"/>
          <w:szCs w:val="28"/>
        </w:rPr>
        <w:t xml:space="preserve">» </w:t>
      </w:r>
      <w:r w:rsidRPr="00E534E1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C0118F" w:rsidRPr="00E534E1" w:rsidRDefault="00C0118F" w:rsidP="00C0118F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B04DE" w:rsidRPr="008B04DE" w:rsidRDefault="008B04DE" w:rsidP="008B04DE">
      <w:pPr>
        <w:rPr>
          <w:sz w:val="2"/>
          <w:szCs w:val="2"/>
        </w:rPr>
      </w:pPr>
    </w:p>
    <w:p w:rsidR="008B04DE" w:rsidRP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P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P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P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8B0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4DE" w:rsidRDefault="008B04DE" w:rsidP="008B04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03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8B04DE" w:rsidRDefault="008B04DE" w:rsidP="008B04DE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0325">
        <w:rPr>
          <w:rFonts w:ascii="Times New Roman" w:hAnsi="Times New Roman" w:cs="Times New Roman"/>
          <w:bCs/>
          <w:sz w:val="24"/>
          <w:szCs w:val="24"/>
        </w:rPr>
        <w:t xml:space="preserve">к Муниципальной Программе </w:t>
      </w:r>
    </w:p>
    <w:p w:rsidR="008B04DE" w:rsidRDefault="008B04DE" w:rsidP="008B04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0325">
        <w:rPr>
          <w:rFonts w:ascii="Times New Roman" w:hAnsi="Times New Roman" w:cs="Times New Roman"/>
          <w:sz w:val="24"/>
          <w:szCs w:val="24"/>
        </w:rPr>
        <w:t xml:space="preserve">«Развитие системы образования </w:t>
      </w:r>
    </w:p>
    <w:p w:rsidR="008B04DE" w:rsidRPr="000B0325" w:rsidRDefault="008B04DE" w:rsidP="008B04DE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0325">
        <w:rPr>
          <w:rFonts w:ascii="Times New Roman" w:hAnsi="Times New Roman" w:cs="Times New Roman"/>
          <w:sz w:val="24"/>
          <w:szCs w:val="24"/>
        </w:rPr>
        <w:t>муниципального района «Карымский район</w:t>
      </w:r>
      <w:r w:rsidRPr="000B0325">
        <w:rPr>
          <w:rFonts w:ascii="Times New Roman" w:hAnsi="Times New Roman" w:cs="Times New Roman"/>
          <w:b/>
          <w:sz w:val="24"/>
          <w:szCs w:val="24"/>
        </w:rPr>
        <w:t>»</w:t>
      </w: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0325">
        <w:rPr>
          <w:rFonts w:ascii="Times New Roman" w:hAnsi="Times New Roman" w:cs="Times New Roman"/>
          <w:bCs/>
          <w:sz w:val="24"/>
          <w:szCs w:val="24"/>
        </w:rPr>
        <w:t>«</w:t>
      </w:r>
      <w:r w:rsidRPr="000B0325">
        <w:rPr>
          <w:rFonts w:ascii="Times New Roman" w:hAnsi="Times New Roman" w:cs="Times New Roman"/>
          <w:sz w:val="24"/>
          <w:szCs w:val="24"/>
        </w:rPr>
        <w:t xml:space="preserve">Основные мероприятия, мероприятия, показатели и </w:t>
      </w: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0325">
        <w:rPr>
          <w:rFonts w:ascii="Times New Roman" w:hAnsi="Times New Roman" w:cs="Times New Roman"/>
          <w:sz w:val="24"/>
          <w:szCs w:val="24"/>
        </w:rPr>
        <w:t>объемы финансирования»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«Карымский район» №_____   </w:t>
      </w: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P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B04DE">
        <w:rPr>
          <w:rFonts w:ascii="Times New Roman" w:eastAsia="Times New Roman" w:hAnsi="Times New Roman" w:cs="Times New Roman"/>
          <w:sz w:val="36"/>
          <w:szCs w:val="36"/>
        </w:rPr>
        <w:t xml:space="preserve">Основные мероприятия, мероприятия, показатели и </w:t>
      </w:r>
    </w:p>
    <w:p w:rsidR="008B04DE" w:rsidRP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B04DE">
        <w:rPr>
          <w:rFonts w:ascii="Times New Roman" w:eastAsia="Times New Roman" w:hAnsi="Times New Roman" w:cs="Times New Roman"/>
          <w:sz w:val="36"/>
          <w:szCs w:val="36"/>
        </w:rPr>
        <w:t xml:space="preserve">объемы финансирования муниципальной программы </w:t>
      </w: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B04DE">
        <w:rPr>
          <w:rFonts w:ascii="Times New Roman" w:eastAsia="Times New Roman" w:hAnsi="Times New Roman" w:cs="Times New Roman"/>
          <w:sz w:val="36"/>
          <w:szCs w:val="36"/>
        </w:rPr>
        <w:t xml:space="preserve">«Развитие системы образования </w:t>
      </w:r>
      <w:proofErr w:type="gramStart"/>
      <w:r w:rsidRPr="008B04DE">
        <w:rPr>
          <w:rFonts w:ascii="Times New Roman" w:eastAsia="Times New Roman" w:hAnsi="Times New Roman" w:cs="Times New Roman"/>
          <w:sz w:val="36"/>
          <w:szCs w:val="36"/>
        </w:rPr>
        <w:t>муниципального</w:t>
      </w:r>
      <w:proofErr w:type="gramEnd"/>
      <w:r w:rsidRPr="008B04DE">
        <w:rPr>
          <w:rFonts w:ascii="Times New Roman" w:eastAsia="Times New Roman" w:hAnsi="Times New Roman" w:cs="Times New Roman"/>
          <w:sz w:val="36"/>
          <w:szCs w:val="36"/>
        </w:rPr>
        <w:t xml:space="preserve"> района «Карымский район»</w:t>
      </w: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2"/>
        <w:tblW w:w="14737" w:type="dxa"/>
        <w:tblLook w:val="04A0"/>
      </w:tblPr>
      <w:tblGrid>
        <w:gridCol w:w="4559"/>
        <w:gridCol w:w="1211"/>
        <w:gridCol w:w="1286"/>
        <w:gridCol w:w="1107"/>
        <w:gridCol w:w="1066"/>
        <w:gridCol w:w="1066"/>
        <w:gridCol w:w="1066"/>
        <w:gridCol w:w="1066"/>
        <w:gridCol w:w="1066"/>
        <w:gridCol w:w="1244"/>
      </w:tblGrid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Наименование целей, задач, </w:t>
            </w:r>
          </w:p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>подпрограмм, основных мероприятий,</w:t>
            </w:r>
          </w:p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мероприятий,  показателей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>Глава</w:t>
            </w: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>Раздел</w:t>
            </w: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Вид </w:t>
            </w:r>
          </w:p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>расходов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>2024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>2025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>2026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>2027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>2028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lang w:eastAsia="en-US"/>
              </w:rPr>
              <w:t>ИТОГО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 xml:space="preserve">Цель "Комплексное и эффективное развитие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муниципальной</w:t>
            </w:r>
            <w:proofErr w:type="gramEnd"/>
          </w:p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 xml:space="preserve"> системы образования, обеспечивающее повышение </w:t>
            </w:r>
          </w:p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доступности и качества образования</w:t>
            </w:r>
            <w:r w:rsidRPr="008B04DE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 xml:space="preserve"> за счет  </w:t>
            </w:r>
          </w:p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8B04DE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 xml:space="preserve">эффективного использования </w:t>
            </w:r>
            <w:proofErr w:type="gramStart"/>
            <w:r w:rsidRPr="008B04DE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материально-технических</w:t>
            </w:r>
            <w:proofErr w:type="gramEnd"/>
            <w:r w:rsidRPr="008B04DE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 xml:space="preserve">, </w:t>
            </w:r>
          </w:p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финансовых  и управленческих ресурсов»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 xml:space="preserve">Всего </w:t>
            </w:r>
          </w:p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792550,5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891588,8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889878,8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909552,8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930314,8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4413885,7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1«Доля  детей раннего возраста, охваченных дошкольным образованием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2 "Доля воспитанников и обучающихся  муниципальных образовательных организаций, которым предоставлена возможность воспитываться и обучаться в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 основными современными требованиями, в общей численности воспитанников и обучающихся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95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95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95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3. «Удельный вес численности детей, занимающих призовые места в мероприятиях муниципального, регионального и федерального уровня, в общей численности участвующих в них» 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4 "Удельный вес педагогических и управленческих кадров, имеющих квалификационную категорию, в общей численности»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5  «Доля целевого использования средств бюджета, выделенных на реализацию полномочий в сфере образования»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Задача 1 "Обеспечить права граждан на общедоступность дошкольного образования»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Подпрограмма "Развитие системы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дошкольного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образования"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295039,1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326185,3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327366,1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335208,7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338540,5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16224339,7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87116,7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120302,8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124385,2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127619,9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130951,7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590376,3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федерального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 краевого 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207922,4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207882,5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202980,9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207588,8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207588,8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1033963,4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Показатель 1. " Охват детей раннего возраста дошкольным образованием» 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2. «</w:t>
            </w:r>
            <w:r w:rsidRPr="008B04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Удовлетворенность родителей качеством оказания услуг дошкольного образования»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Основное мероприятие 1 "Создание условий для содержания детей в муниципальных  дошкольных образовательных учреждениях"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86990,7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104685,1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107825,7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11060,4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114392,2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524954,1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из  краевого 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201430,1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201401,0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196946,6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201391,6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201391,6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1002560,9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 основного мероприятия  «Доля муниципальных дошкольных учреждений, имеющих бессрочные лицензии на осуществление образовательной деятельности»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Основное мероприятие 2 "Укрепление материально-технической базы дошкольных образовательных учреждений. Проведение капитального, текущего ремонта зданий. Развитие инфраструктуры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дошкольного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образования»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15617,7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16559,5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16559,5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16559,5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65422,2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федерального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 краевого 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1 основного мероприятия 2  "Доля</w:t>
            </w:r>
            <w:r w:rsidRPr="008B04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муниципальных дошкольных образовательных учреждений, в которых устранены предписания надзорных органов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".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2 основного мероприятия основного мероприятия 2 «Доля муниципальных дошкольных образовательных учреждений, в которых условия образования соответствуют 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ФГОС»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Основное мероприятие 3 «Реализация образовательных программ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дошкольного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образования"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кроме того, финансирование из других источников: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федерального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внебюджетных источников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1 основного мероприятия 3     "Удельный вес численности воспитанников дошкольных организаций, охваченных образовательными программами, соответствующими ФГОС". 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2 основного мероприятия 3 «Отношение средней заработной платы педагогических работников дошкольных образовательных организаций к средней заработной плате по региону»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Основное мероприятие 4. «Осуществление государственных полномочий в сфере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дошкольного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образования»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Всего по мероприятию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5492,3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6481,5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6034,3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6197,2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6197,2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30402,5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Питание детей мобилизованных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-в том числе  из краевого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5104,5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5479,2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5097,4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5235,0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26147,1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Возмещение части родительской платы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  из краевого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1006,3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936,9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962,2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962.2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4255,4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мероприятия 4  «Доля целевого использования средств бюджета, выделенных на реализацию государственных полномочий в сфере образования».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Задача 2 "Создать  в системе начального общего, основного общего, среднего общего образования равные возможности для современного качественного образования и позитивной социализации детей "</w:t>
            </w:r>
          </w:p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Подпрограмма "Развитие системы начального общего, основного общего, среднего общего образования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655962,1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665851,1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671854,4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676438,0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683181,1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3353286,7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165989,9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242868,2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258552,4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253848,9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260592,0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1181851,4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406155,5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422982,9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413302,0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422589,1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422589,1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2087618,6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федерального бюджета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83816,7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83816,7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1 подпрограммы 2 "Доля выпускников, получивших аттестаты об основном общем и  среднем общем образовании»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66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066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2  подпрограммы 2 "  Удовлетворенность родителей качеством оказания услуг  общего образования"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Основное мероприятие 1 "Создание условий для содержания детей в муниципальных  общеобразовательных учреждениях"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189598,0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200192,0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195192,0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206123,0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217666,0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1008771,0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федерального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1 основного мероприятия 1  " Доля школьников, обучающихся  в одну смену»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2 основного мероприятия 1 «Доля муниципальных общеобразовательных учреждений, в которых устранены предписания надзорных органов".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Мероприятие 1 «Обеспечение основных требований законодательства  к воздушно-тепловому режиму, водоснабжению и канализации»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Мероприятие 2 «Обеспечение требований  Роспотребнадзора»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Мероприятие 3 «Обеспечение основных требований законодательства в области пожарной безопасности общеобразовательных учреждений»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Мероприятие 4 Региональный проект "Успех каждого ребенка". Создание в общеобразовательных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организациях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расположенных в сельской местности и малых 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городах, условий для занятий физической культурой и спортом"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финансирование за счет 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федерального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Основное мероприятие 2 «Укрепление материально-технической базы общеобразовательных учреждений»</w:t>
            </w:r>
          </w:p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Всего по мероприятию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8925,5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30999,2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34077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29077,1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29077,1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132155,9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2609,2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30999,2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34077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29077,1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29077,1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125839,6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1596,3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1596,3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федерального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4720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4720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1 основного мероприятия 2   «Доля школьников, обучающихся в современных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условиях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95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Мероприятие 1 основного мероприятия 2 «Обновление материально-технической базы для формирования у обучающихся современных технических и гуманитарных навыков. Открытие Центра «Точка Роста»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Мероприятие 2 основного мероприятия  2 «Внедрение целевой модели цифровой образовательной среды в ОО»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Основное мероприятие 3 «Предоставление субвенции на реализацию начального общего, основного общего и среднего общего образования в муниципальных общеобразовательных организациях»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rPr>
          <w:trHeight w:val="222"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в том числе из краевого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Основное мероприятие «Осуществление функций классного руководства»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Всего по мероприятию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04DE">
              <w:rPr>
                <w:rFonts w:eastAsiaTheme="minorHAnsi"/>
                <w:color w:val="000000"/>
                <w:lang w:eastAsia="en-US"/>
              </w:rPr>
              <w:t>53434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04DE">
              <w:rPr>
                <w:rFonts w:eastAsiaTheme="minorHAnsi"/>
                <w:color w:val="000000"/>
                <w:lang w:eastAsia="en-US"/>
              </w:rPr>
              <w:t>3657,8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04DE">
              <w:rPr>
                <w:rFonts w:eastAsiaTheme="minorHAnsi"/>
                <w:color w:val="000000"/>
                <w:lang w:eastAsia="en-US"/>
              </w:rPr>
              <w:t>3405,4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04DE">
              <w:rPr>
                <w:rFonts w:eastAsiaTheme="minorHAnsi"/>
                <w:color w:val="000000"/>
                <w:lang w:eastAsia="en-US"/>
              </w:rPr>
              <w:t>3497,3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04DE">
              <w:rPr>
                <w:rFonts w:eastAsiaTheme="minorHAnsi"/>
                <w:color w:val="000000"/>
                <w:lang w:eastAsia="en-US"/>
              </w:rPr>
              <w:t>3497,3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04DE">
              <w:rPr>
                <w:rFonts w:eastAsiaTheme="minorHAnsi"/>
                <w:color w:val="000000"/>
                <w:lang w:eastAsia="en-US"/>
              </w:rPr>
              <w:t>67491,8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Из федерального бюджета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49713,6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49713,6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краевого бюджета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3720,4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3657,8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3405,4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3497,3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3497,3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B04DE">
              <w:rPr>
                <w:rFonts w:eastAsiaTheme="minorHAnsi"/>
                <w:color w:val="000000"/>
                <w:lang w:eastAsia="en-US"/>
              </w:rPr>
              <w:t>17778,2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1 основного мероприятия 3  " Отношение средней заработной платы педагогических работников общеобразовательных организаций к средней заработной плате по региону»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2 основного мероприятия 3 «Доля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 ФГОС, обеспеченных учебниками на 100%»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Основное мероприятие 4 «Осуществление государственных полномочий в сфере начального, основного, среднего общего  образования»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федерального </w:t>
            </w:r>
            <w:proofErr w:type="spell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бюджта</w:t>
            </w:r>
            <w:proofErr w:type="spellEnd"/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муниципального бюджета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1 основного мероприятия 4   «Доля охвата горячим бесплатным питанием детей из малоимущих семей в общей численности детей данной категории»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Обеспечение бесплатным питанием детей из малоимущих семей, обучающихся в муниципальных общеобразовательных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организациях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1740,8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2164,1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2014,8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2069,2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2069,2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10058,1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Организация бесплатного горячего питания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получающих начальное общее образование в государственных и муниципальных общеобразовательных учреждениях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32615,3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32615,3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федерального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29383,1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29383,1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краевого бюджета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2906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2906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муниципального бюджета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326,2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326,2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Питание мобилизованных 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2362,9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2414,5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2247,9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2308,6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2308,6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11642,5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бесплатного питания обучающихся с ограниченными возможностями (детей-инвалидов)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,о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сваивающих адаптированные образовательные программы в муниципальных общеобразовательных организациях на территории муниципального района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4477,0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8100,0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8593,3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8593,3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8851,1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DE" w:rsidRPr="008B04DE" w:rsidRDefault="008B04DE" w:rsidP="008B04D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38614,7</w:t>
            </w:r>
          </w:p>
        </w:tc>
      </w:tr>
      <w:tr w:rsidR="008B04DE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DE" w:rsidRPr="008B04DE" w:rsidRDefault="008B04DE" w:rsidP="008B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Задача 3 «Обеспечить развитие системы 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дополнительного образования детей, выявления и поддержки одаренных детей. Создать условия для комплексного развития и воспитания детей.</w:t>
            </w:r>
          </w:p>
        </w:tc>
        <w:tc>
          <w:tcPr>
            <w:tcW w:w="1211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8B04DE" w:rsidRPr="008B04DE" w:rsidRDefault="008B04DE" w:rsidP="008B04D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"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73845,9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87864,0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88537,2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91098,1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93406,9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434752,1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67132,5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75190,8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76650,5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78887,3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81196,1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379057,2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 краевого  бюджета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6713,4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12673,2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11886, 7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12210,8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12210,8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Default="00AC590B" w:rsidP="00AC5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55694,9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" Удельный вес численности детей,  получающих услуги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дополнительного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образования в общей численности детей в возрасте от 5 до 18 лет»     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"  </w:t>
            </w:r>
            <w:r w:rsidRPr="008B04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Удовлетворенность родителей качеством оказания услуг дополнительного образования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".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Мероприятие 1 </w:t>
            </w: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"Создание условий  для предоставления услуг дополнительного образования в муниципальных учреждениях»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58496,2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63621,2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65529,8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67495,6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69520,5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324663,3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бюджета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3344,7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9162,3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8530,1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8760,4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8760,4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38557,9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Показатель1  основного мероприятия 1 «Доля учреждений дополнительного образования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соответствующих современным требованиям к учреждениям дополнительного образования»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2  мероприятия 1  «Отношение среднемесячной заработной платы педагогических работников учреждений дополнительного образования к средней зарплате учителей в  образовательных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организациях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общего образования в районе»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Мероприятие 2 </w:t>
            </w: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«Укрепление материально-технической базы учреждений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дополнительного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образования»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 - финансирование за счет краевого бюджета и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1679,5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2501,1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1789,1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1789,1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1789,1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9547,9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 мероприятия 2 «Количество 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учреждений дополнительного образования,  в которых улучшена материально-техническая база"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Основное мероприятие «Внедрение и 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6218,7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8309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8558,3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8815,1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9079,5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40980,6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заработная плата, муниципальный бюджет 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Предоставление грантов (финансирование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 )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Основное мероприятие 2 « Организация и обеспечение отдыха и оздоровления детей и подростков»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   - 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438,1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459,5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473,3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487,5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507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2365,4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 - финансирование - из краевого бюджета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3368,7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3510,9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3356,6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3450,4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3450,4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17137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основного мероприятия 2  «Количество детей, охваченных разными формами отдыха и оздоровления»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Основное мероприятие 3  «Создание условий для развития и самореализации одаренных детей» 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бюджета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внебюджетных источников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1 основного мероприятия 3 "Удельный вес победителей и призеров мероприятий муниципального, регионального, федерального уровней от общего количества их участников»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Мероприятие 1 «Организация и проведение олимпиад, конкурсов, конференций, соревнований, фестивалей» 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3 мероприятия 1  "Доля обучающихся, 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участвующих в мероприятиях муниципального, регионального и федерального уровней "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Мероприятие 2 «Выплата  стипендий  победителям и призерам олимпиад регионального и федерального уровней; выпускникам, окончившим школу с золотой медалью»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 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1 мероприятия 2  «Количество победителей олимпиады регионального и федерального уровней»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2 мероприятия 2  «Количество  выпускников, окончивших школу с золотой медалью»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Задача 4  «Обеспечить организационно-финансовые условия развития системы образования района»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Подпрограмма 4 «Обеспечение и совершенствование управления системой образования и прочие мероприятия в области образования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23083,9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20717,3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21663,2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22556,2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23488,7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111509,3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17051,0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16230,0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16798,0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17386,0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17995,0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85460,0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бюджета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136,1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149,6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149,6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149,6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149,6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734,5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из федерального бюджета 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4020,3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4020,3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4020,3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4020,3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4020,3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20101,5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1 подпрограммы 4 «Доля целевого использования средств бюджета, выделенных на реализацию полномочий в сфере образования» 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2 подпрограммы 4  «Доля нормативных правовых актов, разработанных с нарушением сроков реализации поручений, содержащихся в постановлениях и распоряжениях вышестоящих организаций»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Основное мероприятие 1 «Обеспечение деятельности структурных подразделений Комитета образования» 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17292,9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19418,9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20292,7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21104,2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21952,1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100060,8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 - 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17292,9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19418,9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20292,7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21104,2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21952,1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100060,8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1 «Доля просроченной задолженности </w:t>
            </w: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 заработной плате сотрудникам из-за несвоевременного получения денежных средств в общем объеме просроченной задолженности по заработной плате муниципальных учреждений»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Показатель 2 «Отсутствие задолженности по платежам в бюджет различных уровней и просроченной бюджетной задолженности»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Мероприятие 1  «Приобретение материальных запасов и оказание услуг»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 - 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1039,7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1203,8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1277,2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1356,0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1440,6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6317,3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Показатель мероприятия 2 «Среднее значение доли обращений граждан, рассмотренных без нарушений установленных сроков (в 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общем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числе обращений)».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Мероприятие 2 «Осуществление государственных полномочий в сфере общего образования « 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4751,3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5131,2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из краевого бюджета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4751,3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5131,2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Основное мероприятие  2  «Реализация мероприятий по повышению привлекательности педагогической профессии»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1 «Количество  педагогов, участвующих в конкурсах профессионального мастерства муниципального, регионального, федерального уровней»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2 «Доля преподавателей и руководителей учреждений образования района, имеющих категорию»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Мероприятие 1 «Проведение конкурсов профессионального мастерства»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 - финансирование за счет бюджета муниципального района, тыс</w:t>
            </w:r>
            <w:proofErr w:type="gramStart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Мероприятие 2 «Финансовая поддержка студентов, обучающихся по программе целевого обучения»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Мероприятие 3 «Оказание помощи педагогам в решении жилищных вопросов»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ИТОГО общий объем финансирования муниципальной программы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1047931,0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1102617,7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1109420,9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1125301,0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1138617,2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5523887,80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за счет  бюджета муниципального района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338571,7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458984,5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481158,0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482816,3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496132,5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2257663,0</w:t>
            </w:r>
          </w:p>
        </w:tc>
      </w:tr>
      <w:tr w:rsidR="00AC590B" w:rsidRPr="008B04DE" w:rsidTr="008B04DE"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0B" w:rsidRPr="008B04DE" w:rsidRDefault="00AC590B" w:rsidP="00A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 счет краевого  и федерального бюджетов </w:t>
            </w:r>
          </w:p>
        </w:tc>
        <w:tc>
          <w:tcPr>
            <w:tcW w:w="1211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</w:tcPr>
          <w:p w:rsidR="00AC590B" w:rsidRPr="008B04DE" w:rsidRDefault="00AC590B" w:rsidP="00AC590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709359,30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643633,20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628262,90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642484,70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642484,70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90B" w:rsidRPr="008B04DE" w:rsidRDefault="00AC590B" w:rsidP="00AC59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B04D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3266224,80</w:t>
            </w:r>
          </w:p>
        </w:tc>
      </w:tr>
    </w:tbl>
    <w:p w:rsidR="008B04DE" w:rsidRPr="008B04DE" w:rsidRDefault="008B04DE" w:rsidP="008B04DE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8B04DE" w:rsidRP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P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Pr="008B04DE" w:rsidRDefault="008B04DE" w:rsidP="008B0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B04DE" w:rsidRDefault="008B04DE" w:rsidP="008B04DE">
      <w:pPr>
        <w:sectPr w:rsidR="008B04DE" w:rsidSect="008B04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04DE" w:rsidRPr="008B04DE" w:rsidRDefault="008B04DE" w:rsidP="008B04DE"/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p w:rsidR="008B04DE" w:rsidRDefault="008B04DE" w:rsidP="00F501D9">
      <w:pPr>
        <w:tabs>
          <w:tab w:val="left" w:pos="920"/>
        </w:tabs>
      </w:pPr>
    </w:p>
    <w:sectPr w:rsidR="008B04DE" w:rsidSect="00C9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15" w:rsidRDefault="004F0215" w:rsidP="008B04DE">
      <w:pPr>
        <w:spacing w:after="0" w:line="240" w:lineRule="auto"/>
      </w:pPr>
      <w:r>
        <w:separator/>
      </w:r>
    </w:p>
  </w:endnote>
  <w:endnote w:type="continuationSeparator" w:id="1">
    <w:p w:rsidR="004F0215" w:rsidRDefault="004F0215" w:rsidP="008B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15" w:rsidRDefault="004F0215" w:rsidP="008B04DE">
      <w:pPr>
        <w:spacing w:after="0" w:line="240" w:lineRule="auto"/>
      </w:pPr>
      <w:r>
        <w:separator/>
      </w:r>
    </w:p>
  </w:footnote>
  <w:footnote w:type="continuationSeparator" w:id="1">
    <w:p w:rsidR="004F0215" w:rsidRDefault="004F0215" w:rsidP="008B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38D1"/>
    <w:multiLevelType w:val="hybridMultilevel"/>
    <w:tmpl w:val="FA6A4D92"/>
    <w:lvl w:ilvl="0" w:tplc="34EE0DC8">
      <w:start w:val="1"/>
      <w:numFmt w:val="decimal"/>
      <w:lvlText w:val="%1."/>
      <w:lvlJc w:val="left"/>
      <w:pPr>
        <w:ind w:left="102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297"/>
    <w:rsid w:val="00107477"/>
    <w:rsid w:val="0020438A"/>
    <w:rsid w:val="00231818"/>
    <w:rsid w:val="002B43AC"/>
    <w:rsid w:val="004002D8"/>
    <w:rsid w:val="00476038"/>
    <w:rsid w:val="004D6CA6"/>
    <w:rsid w:val="004F0215"/>
    <w:rsid w:val="005D107A"/>
    <w:rsid w:val="006342C7"/>
    <w:rsid w:val="00665B27"/>
    <w:rsid w:val="006E70D7"/>
    <w:rsid w:val="00734EDF"/>
    <w:rsid w:val="007A5FDB"/>
    <w:rsid w:val="008155E3"/>
    <w:rsid w:val="00862297"/>
    <w:rsid w:val="008B04DE"/>
    <w:rsid w:val="008F38AD"/>
    <w:rsid w:val="00930838"/>
    <w:rsid w:val="009E125D"/>
    <w:rsid w:val="00A36C37"/>
    <w:rsid w:val="00AC590B"/>
    <w:rsid w:val="00C0118F"/>
    <w:rsid w:val="00C07B1C"/>
    <w:rsid w:val="00C83B3C"/>
    <w:rsid w:val="00C9692A"/>
    <w:rsid w:val="00D83071"/>
    <w:rsid w:val="00E76FA5"/>
    <w:rsid w:val="00E84C63"/>
    <w:rsid w:val="00EB1631"/>
    <w:rsid w:val="00F501D9"/>
    <w:rsid w:val="00FC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2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34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63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342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342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34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342C7"/>
    <w:rPr>
      <w:rFonts w:ascii="Arial" w:eastAsia="Times New Roman" w:hAnsi="Arial" w:cs="Arial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04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04D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B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04DE"/>
    <w:rPr>
      <w:rFonts w:eastAsiaTheme="minorEastAsia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B04DE"/>
  </w:style>
  <w:style w:type="table" w:customStyle="1" w:styleId="2">
    <w:name w:val="Сетка таблицы2"/>
    <w:basedOn w:val="a1"/>
    <w:next w:val="a3"/>
    <w:uiPriority w:val="39"/>
    <w:rsid w:val="008B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6C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Admin_selo</cp:lastModifiedBy>
  <cp:revision>4</cp:revision>
  <cp:lastPrinted>2024-11-05T03:06:00Z</cp:lastPrinted>
  <dcterms:created xsi:type="dcterms:W3CDTF">2024-12-11T05:03:00Z</dcterms:created>
  <dcterms:modified xsi:type="dcterms:W3CDTF">2024-12-11T06:55:00Z</dcterms:modified>
</cp:coreProperties>
</file>